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A4" w:rsidRDefault="00CA78A4" w:rsidP="00DC3006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</w:p>
    <w:p w:rsidR="00DC3006" w:rsidRPr="00A86E28" w:rsidRDefault="000F7E09" w:rsidP="00DC3006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DC3006" w:rsidRPr="00A86E28">
        <w:rPr>
          <w:rFonts w:ascii="Times New Roman" w:hAnsi="Times New Roman"/>
          <w:sz w:val="16"/>
          <w:szCs w:val="16"/>
        </w:rPr>
        <w:t>риложение 1</w:t>
      </w:r>
    </w:p>
    <w:p w:rsidR="00E67967" w:rsidRPr="000F7E09" w:rsidRDefault="00E67967" w:rsidP="00DC3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6" w:rsidRPr="000F7E09" w:rsidRDefault="00DC3006" w:rsidP="00DC3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F7E09">
        <w:rPr>
          <w:rFonts w:ascii="Times New Roman" w:hAnsi="Times New Roman"/>
          <w:sz w:val="24"/>
          <w:szCs w:val="24"/>
        </w:rPr>
        <w:t>Информационная справка</w:t>
      </w:r>
    </w:p>
    <w:p w:rsidR="000948BD" w:rsidRPr="000F7E09" w:rsidRDefault="00DC3006" w:rsidP="00094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E09">
        <w:rPr>
          <w:rFonts w:ascii="Times New Roman" w:hAnsi="Times New Roman"/>
          <w:sz w:val="24"/>
          <w:szCs w:val="24"/>
        </w:rPr>
        <w:t xml:space="preserve">о реализации плана работы </w:t>
      </w:r>
      <w:r w:rsidRPr="000F7E09">
        <w:rPr>
          <w:rFonts w:ascii="Times New Roman" w:hAnsi="Times New Roman"/>
          <w:b/>
          <w:sz w:val="24"/>
          <w:szCs w:val="24"/>
        </w:rPr>
        <w:t>по профилактике экстремизма</w:t>
      </w:r>
      <w:r w:rsidRPr="000F7E09">
        <w:rPr>
          <w:rFonts w:ascii="Times New Roman" w:hAnsi="Times New Roman"/>
          <w:sz w:val="24"/>
          <w:szCs w:val="24"/>
        </w:rPr>
        <w:t xml:space="preserve"> среди студентов </w:t>
      </w:r>
      <w:r w:rsidR="000948BD">
        <w:rPr>
          <w:rFonts w:ascii="Times New Roman" w:hAnsi="Times New Roman"/>
          <w:sz w:val="24"/>
          <w:szCs w:val="24"/>
        </w:rPr>
        <w:t>БПОУ ОО «</w:t>
      </w:r>
      <w:r w:rsidR="000948BD" w:rsidRPr="000F7E09">
        <w:rPr>
          <w:rFonts w:ascii="Times New Roman" w:hAnsi="Times New Roman"/>
          <w:sz w:val="24"/>
          <w:szCs w:val="24"/>
        </w:rPr>
        <w:t>Омский строительный колледж»</w:t>
      </w:r>
    </w:p>
    <w:p w:rsidR="00C76239" w:rsidRDefault="00DC3006" w:rsidP="00DC3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E09">
        <w:rPr>
          <w:rFonts w:ascii="Times New Roman" w:hAnsi="Times New Roman"/>
          <w:sz w:val="24"/>
          <w:szCs w:val="24"/>
        </w:rPr>
        <w:t xml:space="preserve">за 2 квартал 2019 года </w:t>
      </w:r>
    </w:p>
    <w:bookmarkEnd w:id="0"/>
    <w:p w:rsidR="00DC3006" w:rsidRPr="000F7E09" w:rsidRDefault="00DC3006" w:rsidP="00DC3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3"/>
        <w:gridCol w:w="3685"/>
      </w:tblGrid>
      <w:tr w:rsidR="00DC3006" w:rsidRPr="00AE58EB" w:rsidTr="0009243D">
        <w:tc>
          <w:tcPr>
            <w:tcW w:w="1276" w:type="dxa"/>
          </w:tcPr>
          <w:p w:rsidR="00DC3006" w:rsidRPr="0009243D" w:rsidRDefault="00DC3006" w:rsidP="007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3" w:type="dxa"/>
          </w:tcPr>
          <w:p w:rsidR="00DC3006" w:rsidRPr="0009243D" w:rsidRDefault="00DC3006" w:rsidP="007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5" w:type="dxa"/>
          </w:tcPr>
          <w:p w:rsidR="00DC3006" w:rsidRPr="0009243D" w:rsidRDefault="00DC3006" w:rsidP="007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мероприятиях (чел.)</w:t>
            </w:r>
          </w:p>
        </w:tc>
      </w:tr>
      <w:tr w:rsidR="00DC3006" w:rsidRPr="00C76239" w:rsidTr="0009243D">
        <w:tc>
          <w:tcPr>
            <w:tcW w:w="1276" w:type="dxa"/>
          </w:tcPr>
          <w:p w:rsidR="00DC3006" w:rsidRPr="00C76239" w:rsidRDefault="00DC3006" w:rsidP="00727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9923" w:type="dxa"/>
          </w:tcPr>
          <w:p w:rsidR="000F7E09" w:rsidRPr="00C76239" w:rsidRDefault="00DC3006" w:rsidP="007516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с педагогическим коллективом</w:t>
            </w:r>
            <w:r w:rsidR="00E67967" w:rsidRPr="00C7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F7E09" w:rsidRPr="00C76239" w:rsidRDefault="000F7E09" w:rsidP="007516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967" w:rsidRPr="00C76239">
              <w:rPr>
                <w:rFonts w:ascii="Times New Roman" w:hAnsi="Times New Roman" w:cs="Times New Roman"/>
                <w:sz w:val="24"/>
                <w:szCs w:val="24"/>
              </w:rPr>
              <w:t>Совет классных руководителей «</w:t>
            </w:r>
            <w:proofErr w:type="gramStart"/>
            <w:r w:rsidR="00E67967" w:rsidRPr="00C76239">
              <w:rPr>
                <w:rFonts w:ascii="Times New Roman" w:hAnsi="Times New Roman" w:cs="Times New Roman"/>
                <w:sz w:val="24"/>
                <w:szCs w:val="24"/>
              </w:rPr>
              <w:t>Особенности  профилактики</w:t>
            </w:r>
            <w:proofErr w:type="gramEnd"/>
            <w:r w:rsidR="00E67967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в </w:t>
            </w:r>
            <w:proofErr w:type="spellStart"/>
            <w:r w:rsidR="00E67967" w:rsidRPr="00C76239">
              <w:rPr>
                <w:rFonts w:ascii="Times New Roman" w:hAnsi="Times New Roman" w:cs="Times New Roman"/>
                <w:sz w:val="24"/>
                <w:szCs w:val="24"/>
              </w:rPr>
              <w:t>подростково</w:t>
            </w:r>
            <w:proofErr w:type="spellEnd"/>
            <w:r w:rsidR="00E67967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– молодежной среде»</w:t>
            </w:r>
            <w:r w:rsidR="00751624" w:rsidRPr="00C76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967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751624" w:rsidRPr="00C76239">
              <w:rPr>
                <w:rFonts w:ascii="Times New Roman" w:hAnsi="Times New Roman" w:cs="Times New Roman"/>
                <w:sz w:val="24"/>
                <w:szCs w:val="24"/>
              </w:rPr>
              <w:t>проявление экстремизма в</w:t>
            </w:r>
            <w:r w:rsidR="00E67967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среде, </w:t>
            </w:r>
            <w:r w:rsidR="00751624" w:rsidRPr="00C76239">
              <w:rPr>
                <w:rFonts w:ascii="Times New Roman" w:hAnsi="Times New Roman" w:cs="Times New Roman"/>
                <w:sz w:val="24"/>
                <w:szCs w:val="24"/>
              </w:rPr>
              <w:t>особенности студентов «группы риска».</w:t>
            </w:r>
            <w:r w:rsidR="00E67967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006" w:rsidRPr="00C76239" w:rsidRDefault="000F7E09" w:rsidP="007516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624" w:rsidRPr="00C7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67967" w:rsidRPr="00C7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ндивидуальная работа с классными руководителями, родителями и </w:t>
            </w:r>
            <w:proofErr w:type="gramStart"/>
            <w:r w:rsidR="00E67967" w:rsidRPr="00C7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опекунами  студентов</w:t>
            </w:r>
            <w:proofErr w:type="gramEnd"/>
            <w:r w:rsidR="00E67967" w:rsidRPr="00C7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состоящими на профилактическом учете в колледже,  ОДН и КДН.</w:t>
            </w:r>
          </w:p>
        </w:tc>
        <w:tc>
          <w:tcPr>
            <w:tcW w:w="3685" w:type="dxa"/>
          </w:tcPr>
          <w:p w:rsidR="00CA78A4" w:rsidRDefault="00CA78A4" w:rsidP="00727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8A4" w:rsidRDefault="00CA78A4" w:rsidP="00727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006" w:rsidRPr="00C76239" w:rsidRDefault="00E67967" w:rsidP="00727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чел. </w:t>
            </w:r>
          </w:p>
          <w:p w:rsidR="000F7E09" w:rsidRPr="00C76239" w:rsidRDefault="000F7E09" w:rsidP="00727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7E09" w:rsidRPr="00C76239" w:rsidRDefault="000F7E09" w:rsidP="00727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чел.</w:t>
            </w:r>
          </w:p>
        </w:tc>
      </w:tr>
      <w:tr w:rsidR="00DC3006" w:rsidRPr="00C76239" w:rsidTr="0009243D">
        <w:tc>
          <w:tcPr>
            <w:tcW w:w="1276" w:type="dxa"/>
          </w:tcPr>
          <w:p w:rsidR="00DC3006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9923" w:type="dxa"/>
          </w:tcPr>
          <w:p w:rsidR="00DC3006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религиозными и общественными организациями</w:t>
            </w:r>
            <w:r w:rsidR="00751624" w:rsidRPr="00C76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239" w:rsidRPr="00C76239" w:rsidRDefault="00C76239" w:rsidP="00C76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членами Омской региональной общественной организацией ветеранов спецподразделений органов правопорядка и безопасности «Витязь-Сибирь». Беседа на тему </w:t>
            </w:r>
            <w:r w:rsidR="00B71D4A">
              <w:rPr>
                <w:rFonts w:ascii="Times New Roman" w:hAnsi="Times New Roman" w:cs="Times New Roman"/>
                <w:sz w:val="24"/>
                <w:szCs w:val="24"/>
              </w:rPr>
              <w:t>«Экстремизм- это опасно»</w:t>
            </w:r>
          </w:p>
        </w:tc>
        <w:tc>
          <w:tcPr>
            <w:tcW w:w="3685" w:type="dxa"/>
          </w:tcPr>
          <w:p w:rsidR="00DC3006" w:rsidRPr="00C76239" w:rsidRDefault="00C7623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  <w:tr w:rsidR="00DC3006" w:rsidRPr="00C76239" w:rsidTr="0009243D">
        <w:tc>
          <w:tcPr>
            <w:tcW w:w="1276" w:type="dxa"/>
          </w:tcPr>
          <w:p w:rsidR="00DC3006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9923" w:type="dxa"/>
          </w:tcPr>
          <w:p w:rsidR="00751624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органами власти, правоохранительными органами, в </w:t>
            </w:r>
            <w:proofErr w:type="spellStart"/>
            <w:r w:rsidRPr="00C76239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7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инспекторами по делам несовершеннолетних, с территориальными отделами полиции, Центром по противодействию экстремизму УМВД России по Омской области: </w:t>
            </w:r>
          </w:p>
          <w:p w:rsidR="00C76239" w:rsidRPr="00C76239" w:rsidRDefault="000F7E09" w:rsidP="006D0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07E2" w:rsidRPr="00C7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«Здоровье молодежи – богатство России» состоялась встреча студентов колледжа с майором полиции А.Ю. </w:t>
            </w:r>
            <w:proofErr w:type="spellStart"/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t>Небелюк</w:t>
            </w:r>
            <w:proofErr w:type="spellEnd"/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и лейтенантом полиции А.Т. </w:t>
            </w:r>
            <w:proofErr w:type="spellStart"/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t>Намазаковой</w:t>
            </w:r>
            <w:proofErr w:type="spellEnd"/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ОУР ОП 10 по </w:t>
            </w:r>
            <w:proofErr w:type="spellStart"/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t>г.Омску</w:t>
            </w:r>
            <w:proofErr w:type="spellEnd"/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. В ходе беседы были рассмотрены вопросы профилактики </w:t>
            </w:r>
            <w:proofErr w:type="gramStart"/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 </w:t>
            </w:r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gramEnd"/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молодежи о правовых аспектах проблемы </w:t>
            </w:r>
            <w:r w:rsidR="00C76239" w:rsidRPr="00C76239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</w:p>
          <w:p w:rsidR="00DC3006" w:rsidRPr="00C76239" w:rsidRDefault="00C76239" w:rsidP="00B71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- Объединенный классный час на тему: «Профилактика экстремизма среди молодежи</w:t>
            </w:r>
            <w:proofErr w:type="gramStart"/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встреча</w:t>
            </w:r>
            <w:proofErr w:type="gramEnd"/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старшим  участковым отдела полиции ОП №10 Ибрагимовым А.С. </w:t>
            </w:r>
          </w:p>
        </w:tc>
        <w:tc>
          <w:tcPr>
            <w:tcW w:w="3685" w:type="dxa"/>
          </w:tcPr>
          <w:p w:rsidR="00DC3006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39" w:rsidRPr="00C76239" w:rsidRDefault="00C7623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39" w:rsidRPr="00C76239" w:rsidRDefault="00C7623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39" w:rsidRPr="00C76239" w:rsidRDefault="00C7623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39" w:rsidRPr="00C76239" w:rsidRDefault="00C7623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42 чел</w:t>
            </w:r>
          </w:p>
          <w:p w:rsidR="00C76239" w:rsidRPr="00C76239" w:rsidRDefault="00C7623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39" w:rsidRDefault="00C7623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A4" w:rsidRDefault="00CA78A4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A4" w:rsidRPr="00C76239" w:rsidRDefault="00CA78A4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39" w:rsidRPr="00C76239" w:rsidRDefault="00C7623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DC3006" w:rsidRPr="00C76239" w:rsidTr="0009243D">
        <w:tc>
          <w:tcPr>
            <w:tcW w:w="1276" w:type="dxa"/>
          </w:tcPr>
          <w:p w:rsidR="00DC3006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9923" w:type="dxa"/>
          </w:tcPr>
          <w:p w:rsidR="0020205F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со студентами, в </w:t>
            </w:r>
            <w:proofErr w:type="spellStart"/>
            <w:r w:rsidRPr="00C76239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7623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просмотров документальных и художественных фильмов по данному направлению</w:t>
            </w:r>
            <w:r w:rsidR="000F7E09" w:rsidRPr="00C762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F7E09" w:rsidRPr="00C76239" w:rsidRDefault="000F7E09" w:rsidP="000F7E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-индивидуальные профилактические беседы со студентами «группы риска». </w:t>
            </w:r>
            <w:r w:rsidRPr="00C7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правовой грамотности студентов, предотвращение распространения экстремистских настроений среди молодежи, профилактика противоправных действий. </w:t>
            </w:r>
          </w:p>
          <w:p w:rsidR="000F7E09" w:rsidRPr="00C76239" w:rsidRDefault="000F7E09" w:rsidP="000F7E09">
            <w:pPr>
              <w:spacing w:before="96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занятие с элементами тренинга «Бесконфликтное общение» с участием педагога-психолога. Цель: развитие навыков позитивного решения конфликтов в сфере межличностных взаимоотношений, правила бесконфликтного общения.</w:t>
            </w:r>
          </w:p>
          <w:p w:rsidR="000F7E09" w:rsidRPr="00C76239" w:rsidRDefault="000F7E09" w:rsidP="000F7E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педагог </w:t>
            </w:r>
            <w:r w:rsidR="00B71D4A">
              <w:rPr>
                <w:rFonts w:ascii="Times New Roman" w:hAnsi="Times New Roman" w:cs="Times New Roman"/>
                <w:sz w:val="24"/>
                <w:szCs w:val="24"/>
              </w:rPr>
              <w:t>–психолог Осипов С.С.</w:t>
            </w:r>
          </w:p>
          <w:p w:rsidR="00DC3006" w:rsidRPr="00C76239" w:rsidRDefault="00B37AAF" w:rsidP="00B3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0205F" w:rsidRPr="00C76239">
              <w:rPr>
                <w:rFonts w:ascii="Times New Roman" w:hAnsi="Times New Roman" w:cs="Times New Roman"/>
                <w:sz w:val="24"/>
                <w:szCs w:val="24"/>
              </w:rPr>
              <w:t>ля родителей</w:t>
            </w: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05F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E09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7E09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студентов, </w:t>
            </w:r>
            <w:r w:rsidR="0020205F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</w:t>
            </w:r>
            <w:proofErr w:type="gramEnd"/>
            <w:r w:rsidR="0020205F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  <w:r w:rsidR="000F7E09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05F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   был организован просмотр  видеоролика «Экстремизм в социальных сетях». Цель: знакомство со статьями ФЗ №114 от 25.06.2003г., предусматривающими ответственность граждан РФ за осуществление экстремистской деятельности, предотвращение распространения экстремистских настроений среди молодежи.</w:t>
            </w:r>
          </w:p>
          <w:p w:rsidR="006D07E2" w:rsidRPr="00C76239" w:rsidRDefault="006D07E2" w:rsidP="00B3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- конкурс плакатов «Глобальные проблемы человечества»</w:t>
            </w:r>
          </w:p>
          <w:p w:rsidR="006D07E2" w:rsidRPr="00C76239" w:rsidRDefault="006D07E2" w:rsidP="006D07E2">
            <w:pPr>
              <w:pStyle w:val="3"/>
              <w:rPr>
                <w:sz w:val="24"/>
                <w:szCs w:val="24"/>
              </w:rPr>
            </w:pPr>
            <w:r w:rsidRPr="00C76239">
              <w:rPr>
                <w:sz w:val="24"/>
                <w:szCs w:val="24"/>
              </w:rPr>
              <w:t xml:space="preserve">- </w:t>
            </w:r>
            <w:r w:rsidRPr="00C76239">
              <w:rPr>
                <w:b w:val="0"/>
                <w:sz w:val="24"/>
                <w:szCs w:val="24"/>
              </w:rPr>
              <w:t>участие в Международном молодежном форуме «</w:t>
            </w:r>
            <w:proofErr w:type="spellStart"/>
            <w:r w:rsidRPr="00C76239">
              <w:rPr>
                <w:b w:val="0"/>
                <w:sz w:val="24"/>
                <w:szCs w:val="24"/>
              </w:rPr>
              <w:t>Доброфорум</w:t>
            </w:r>
            <w:proofErr w:type="spellEnd"/>
            <w:r w:rsidRPr="00C7623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C3006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09" w:rsidRPr="00C7623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4A" w:rsidRDefault="00B71D4A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09" w:rsidRPr="00C7623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0F7E09" w:rsidRPr="00C7623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09" w:rsidRPr="00C7623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09" w:rsidRPr="00C7623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09" w:rsidRPr="00C7623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чел.</w:t>
            </w:r>
          </w:p>
          <w:p w:rsidR="000F7E09" w:rsidRPr="00C7623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09" w:rsidRPr="00C7623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09" w:rsidRPr="00C7623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09" w:rsidRPr="00C7623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09" w:rsidRDefault="000F7E0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  <w:p w:rsidR="00CA78A4" w:rsidRDefault="00CA78A4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A4" w:rsidRPr="00C76239" w:rsidRDefault="00CA78A4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E2" w:rsidRPr="00C76239" w:rsidRDefault="006D07E2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E2" w:rsidRDefault="006D07E2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26 чел. </w:t>
            </w:r>
          </w:p>
          <w:p w:rsidR="00CA78A4" w:rsidRPr="00C76239" w:rsidRDefault="00CA78A4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E2" w:rsidRPr="00C76239" w:rsidRDefault="006D07E2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E2" w:rsidRPr="00C76239" w:rsidRDefault="006D07E2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DC3006" w:rsidRPr="00C76239" w:rsidTr="006D07E2">
        <w:trPr>
          <w:trHeight w:val="1751"/>
        </w:trPr>
        <w:tc>
          <w:tcPr>
            <w:tcW w:w="1276" w:type="dxa"/>
          </w:tcPr>
          <w:p w:rsidR="00DC3006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</w:t>
            </w:r>
          </w:p>
        </w:tc>
        <w:tc>
          <w:tcPr>
            <w:tcW w:w="9923" w:type="dxa"/>
          </w:tcPr>
          <w:p w:rsidR="00DC3006" w:rsidRPr="00C76239" w:rsidRDefault="00DC3006" w:rsidP="006D0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курсах, модулях, дисциплинах, направленных на формирование </w:t>
            </w:r>
            <w:proofErr w:type="gramStart"/>
            <w:r w:rsidR="006D07E2" w:rsidRPr="00C76239">
              <w:rPr>
                <w:rFonts w:ascii="Times New Roman" w:hAnsi="Times New Roman" w:cs="Times New Roman"/>
                <w:sz w:val="24"/>
                <w:szCs w:val="24"/>
              </w:rPr>
              <w:t>анти экстремистской</w:t>
            </w:r>
            <w:proofErr w:type="gramEnd"/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идеологии: </w:t>
            </w:r>
          </w:p>
          <w:p w:rsidR="006D07E2" w:rsidRPr="00C76239" w:rsidRDefault="006D07E2" w:rsidP="006D0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ОУД 12 Обществознание (включая экономику и право)</w:t>
            </w:r>
          </w:p>
          <w:p w:rsidR="006D07E2" w:rsidRPr="00C76239" w:rsidRDefault="006D07E2" w:rsidP="006D0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F4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Сформированость</w:t>
            </w:r>
            <w:proofErr w:type="spellEnd"/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 основ</w:t>
            </w:r>
            <w:proofErr w:type="gramEnd"/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мышления и антикоррупционных стандартов поведения</w:t>
            </w:r>
            <w:r w:rsidR="005F4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(1 курс)</w:t>
            </w:r>
          </w:p>
          <w:p w:rsidR="006D07E2" w:rsidRPr="00C76239" w:rsidRDefault="006D07E2" w:rsidP="006D0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ОГСЭ 06 Основы права</w:t>
            </w:r>
          </w:p>
          <w:p w:rsidR="006D07E2" w:rsidRPr="00C76239" w:rsidRDefault="006D07E2" w:rsidP="006D0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F4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Основы уголовного права</w:t>
            </w:r>
            <w:r w:rsidR="005F4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(2 курс)</w:t>
            </w:r>
          </w:p>
        </w:tc>
        <w:tc>
          <w:tcPr>
            <w:tcW w:w="3685" w:type="dxa"/>
          </w:tcPr>
          <w:p w:rsidR="00DC3006" w:rsidRPr="00C76239" w:rsidRDefault="00C7623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Студенты 1 и 2 курса.</w:t>
            </w:r>
          </w:p>
          <w:p w:rsidR="00C76239" w:rsidRPr="00C76239" w:rsidRDefault="00C76239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360 чел.</w:t>
            </w:r>
          </w:p>
        </w:tc>
      </w:tr>
      <w:tr w:rsidR="00DC3006" w:rsidRPr="00C76239" w:rsidTr="0009243D">
        <w:tc>
          <w:tcPr>
            <w:tcW w:w="1276" w:type="dxa"/>
          </w:tcPr>
          <w:p w:rsidR="00DC3006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9923" w:type="dxa"/>
          </w:tcPr>
          <w:p w:rsidR="00DC3006" w:rsidRPr="00C76239" w:rsidRDefault="00DC3006" w:rsidP="006D0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 на сайте образовательных учреждений или в средствах массовой </w:t>
            </w:r>
            <w:proofErr w:type="gramStart"/>
            <w:r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информации: </w:t>
            </w:r>
            <w:r w:rsidR="00C76239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C76239" w:rsidRPr="00C76239">
              <w:rPr>
                <w:rFonts w:ascii="Times New Roman" w:hAnsi="Times New Roman" w:cs="Times New Roman"/>
                <w:sz w:val="24"/>
                <w:szCs w:val="24"/>
              </w:rPr>
              <w:t xml:space="preserve"> сайте колледжа размещена информация: 20.03.2019, 25.03.2019, 16.04.2019, 26.04.2019, 29.04.2019.</w:t>
            </w:r>
          </w:p>
        </w:tc>
        <w:tc>
          <w:tcPr>
            <w:tcW w:w="3685" w:type="dxa"/>
          </w:tcPr>
          <w:p w:rsidR="00DC3006" w:rsidRPr="00C76239" w:rsidRDefault="00DC3006" w:rsidP="00727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06" w:rsidRPr="00C76239" w:rsidRDefault="00DC3006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DC3006" w:rsidRPr="00C76239" w:rsidRDefault="00DC3006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73C54" w:rsidRPr="00C76239" w:rsidRDefault="00273C54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73C54" w:rsidRPr="00C76239" w:rsidRDefault="00273C54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73C54" w:rsidRDefault="00273C54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F33E3" w:rsidRDefault="00BF33E3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F33E3" w:rsidRDefault="00BF33E3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F33E3" w:rsidRDefault="00BF33E3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F33E3" w:rsidRDefault="00BF33E3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F33E3" w:rsidRDefault="00BF33E3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F33E3" w:rsidRPr="00C76239" w:rsidRDefault="00BF33E3" w:rsidP="00DC300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73C54" w:rsidRDefault="00273C54" w:rsidP="00DC3006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</w:p>
    <w:p w:rsidR="00273C54" w:rsidRDefault="00273C54" w:rsidP="00DC3006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</w:p>
    <w:p w:rsidR="00DC3006" w:rsidRPr="00A86E28" w:rsidRDefault="00DC3006" w:rsidP="00DC3006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  <w:r w:rsidRPr="00A86E28">
        <w:rPr>
          <w:rFonts w:ascii="Times New Roman" w:hAnsi="Times New Roman"/>
          <w:sz w:val="16"/>
          <w:szCs w:val="16"/>
        </w:rPr>
        <w:t>Приложение 2</w:t>
      </w:r>
    </w:p>
    <w:p w:rsidR="00DC3006" w:rsidRPr="00AE58EB" w:rsidRDefault="00DC3006" w:rsidP="00DC3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8EB">
        <w:rPr>
          <w:rFonts w:ascii="Times New Roman" w:hAnsi="Times New Roman"/>
          <w:sz w:val="24"/>
          <w:szCs w:val="24"/>
        </w:rPr>
        <w:t xml:space="preserve">Отчёт </w:t>
      </w:r>
    </w:p>
    <w:p w:rsidR="00DC3006" w:rsidRPr="00AE58EB" w:rsidRDefault="00DC3006" w:rsidP="00DC3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8EB">
        <w:rPr>
          <w:rFonts w:ascii="Times New Roman" w:hAnsi="Times New Roman"/>
          <w:sz w:val="24"/>
          <w:szCs w:val="24"/>
        </w:rPr>
        <w:t xml:space="preserve">о реализации плана работы </w:t>
      </w:r>
      <w:r w:rsidRPr="00AE58EB">
        <w:rPr>
          <w:rFonts w:ascii="Times New Roman" w:hAnsi="Times New Roman"/>
          <w:b/>
          <w:sz w:val="24"/>
          <w:szCs w:val="24"/>
        </w:rPr>
        <w:t>по профилактике экстремизма</w:t>
      </w:r>
      <w:r w:rsidRPr="00AE58EB">
        <w:rPr>
          <w:rFonts w:ascii="Times New Roman" w:hAnsi="Times New Roman"/>
          <w:sz w:val="24"/>
          <w:szCs w:val="24"/>
        </w:rPr>
        <w:t xml:space="preserve"> среди студентов профессиональных образовательных организаций г. Омска и Омской области за 2 квартал 2019 года </w:t>
      </w:r>
    </w:p>
    <w:p w:rsidR="00DC3006" w:rsidRPr="00AE58EB" w:rsidRDefault="005F43AE" w:rsidP="00DC3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БПОУ ОО «Омский строительный колледж</w:t>
      </w:r>
      <w:r w:rsidR="00DC3006" w:rsidRPr="00AE58EB">
        <w:rPr>
          <w:rFonts w:ascii="Times New Roman" w:hAnsi="Times New Roman"/>
          <w:sz w:val="24"/>
          <w:szCs w:val="24"/>
        </w:rPr>
        <w:t>»</w:t>
      </w:r>
    </w:p>
    <w:p w:rsidR="00DC3006" w:rsidRPr="00A86E28" w:rsidRDefault="00DC3006" w:rsidP="00DC3006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</w:p>
    <w:tbl>
      <w:tblPr>
        <w:tblW w:w="160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850"/>
        <w:gridCol w:w="1417"/>
        <w:gridCol w:w="1276"/>
        <w:gridCol w:w="1134"/>
        <w:gridCol w:w="1135"/>
        <w:gridCol w:w="1561"/>
        <w:gridCol w:w="2124"/>
        <w:gridCol w:w="1276"/>
        <w:gridCol w:w="1837"/>
        <w:gridCol w:w="850"/>
      </w:tblGrid>
      <w:tr w:rsidR="00DC3006" w:rsidRPr="00F71879" w:rsidTr="0072733A">
        <w:trPr>
          <w:trHeight w:val="296"/>
        </w:trPr>
        <w:tc>
          <w:tcPr>
            <w:tcW w:w="993" w:type="dxa"/>
            <w:vMerge w:val="restart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1559" w:type="dxa"/>
            <w:vMerge w:val="restart"/>
          </w:tcPr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Количество заседаний Совета по профилактике за отчётный период за совершение правонарушений,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связных с экстремистской деятельностью</w:t>
            </w:r>
          </w:p>
        </w:tc>
        <w:tc>
          <w:tcPr>
            <w:tcW w:w="850" w:type="dxa"/>
            <w:vMerge w:val="restart"/>
          </w:tcPr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Рассмотрено дел (кол-во)</w:t>
            </w:r>
          </w:p>
        </w:tc>
        <w:tc>
          <w:tcPr>
            <w:tcW w:w="1417" w:type="dxa"/>
            <w:vMerge w:val="restart"/>
          </w:tcPr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Кол-во об-</w:t>
            </w:r>
            <w:proofErr w:type="spellStart"/>
            <w:r w:rsidRPr="001D20F9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r w:rsidRPr="001D20F9">
              <w:rPr>
                <w:rFonts w:ascii="Times New Roman" w:hAnsi="Times New Roman"/>
                <w:sz w:val="16"/>
                <w:szCs w:val="16"/>
              </w:rPr>
              <w:t>, снятых с профилактического учёта в связи с положительной динамикой</w:t>
            </w:r>
          </w:p>
        </w:tc>
        <w:tc>
          <w:tcPr>
            <w:tcW w:w="1276" w:type="dxa"/>
            <w:vMerge w:val="restart"/>
          </w:tcPr>
          <w:p w:rsidR="00DC3006" w:rsidRPr="001D20F9" w:rsidRDefault="00DC3006" w:rsidP="007273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Количество   об-</w:t>
            </w:r>
            <w:proofErr w:type="spellStart"/>
            <w:r w:rsidRPr="001D20F9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r w:rsidRPr="001D20F9">
              <w:rPr>
                <w:rFonts w:ascii="Times New Roman" w:hAnsi="Times New Roman"/>
                <w:sz w:val="16"/>
                <w:szCs w:val="16"/>
              </w:rPr>
              <w:t xml:space="preserve">, состоящих на профилактическом учёте ОУ за совершение правонарушений, связных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 экстремистской деятельностью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DC3006" w:rsidRPr="001D20F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Количество об-</w:t>
            </w:r>
            <w:proofErr w:type="spellStart"/>
            <w:r w:rsidRPr="001D20F9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r w:rsidRPr="001D20F9">
              <w:rPr>
                <w:rFonts w:ascii="Times New Roman" w:hAnsi="Times New Roman"/>
                <w:sz w:val="16"/>
                <w:szCs w:val="16"/>
              </w:rPr>
              <w:t>, состоящих на учёте</w:t>
            </w:r>
          </w:p>
        </w:tc>
        <w:tc>
          <w:tcPr>
            <w:tcW w:w="1276" w:type="dxa"/>
            <w:vMerge w:val="restart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F71879">
              <w:rPr>
                <w:rFonts w:ascii="Times New Roman" w:hAnsi="Times New Roman"/>
                <w:sz w:val="16"/>
                <w:szCs w:val="16"/>
              </w:rPr>
              <w:t>внутриколледжных</w:t>
            </w:r>
            <w:proofErr w:type="spellEnd"/>
            <w:r w:rsidRPr="00F71879">
              <w:rPr>
                <w:rFonts w:ascii="Times New Roman" w:hAnsi="Times New Roman"/>
                <w:sz w:val="16"/>
                <w:szCs w:val="16"/>
              </w:rPr>
              <w:t xml:space="preserve"> профилактических мероприятий</w:t>
            </w:r>
          </w:p>
        </w:tc>
        <w:tc>
          <w:tcPr>
            <w:tcW w:w="1837" w:type="dxa"/>
            <w:vMerge w:val="restart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 xml:space="preserve">Количество мероприятий, </w:t>
            </w:r>
            <w:proofErr w:type="gramStart"/>
            <w:r w:rsidRPr="00F71879">
              <w:rPr>
                <w:rFonts w:ascii="Times New Roman" w:hAnsi="Times New Roman"/>
                <w:sz w:val="16"/>
                <w:szCs w:val="16"/>
              </w:rPr>
              <w:t>проведенных  совместно</w:t>
            </w:r>
            <w:proofErr w:type="gramEnd"/>
            <w:r w:rsidRPr="00F71879">
              <w:rPr>
                <w:rFonts w:ascii="Times New Roman" w:hAnsi="Times New Roman"/>
                <w:sz w:val="16"/>
                <w:szCs w:val="16"/>
              </w:rPr>
              <w:t xml:space="preserve"> с представителями отделов полиции и др. служб или организаций</w:t>
            </w:r>
          </w:p>
        </w:tc>
        <w:tc>
          <w:tcPr>
            <w:tcW w:w="850" w:type="dxa"/>
            <w:vMerge w:val="restart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(сумма столбцов 10 и 11)</w:t>
            </w:r>
          </w:p>
        </w:tc>
      </w:tr>
      <w:tr w:rsidR="00DC3006" w:rsidRPr="00F71879" w:rsidTr="0072733A">
        <w:trPr>
          <w:trHeight w:val="1961"/>
        </w:trPr>
        <w:tc>
          <w:tcPr>
            <w:tcW w:w="993" w:type="dxa"/>
            <w:vMerge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3006" w:rsidRPr="001D20F9" w:rsidRDefault="00DC3006" w:rsidP="007273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В ОДН</w:t>
            </w:r>
          </w:p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за совершение правонарушений,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связных с экстремистской деятельностью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В УИИН </w:t>
            </w:r>
          </w:p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за совершение правонарушений,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связных с экстремистской деятельностью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прибывших из учреждений для несовершеннолетних, осужденных к лишению свободы</w:t>
            </w:r>
          </w:p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за совершение правонарушений,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связных с экстремистской деятельностью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прибывших из исправительных учреждений для заключённых, осужденных к лишению свободы </w:t>
            </w:r>
          </w:p>
          <w:p w:rsidR="00DC3006" w:rsidRPr="001D20F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за совершение правонарушений,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связных с экстремистской деятельностью старше 18 лет</w:t>
            </w:r>
          </w:p>
        </w:tc>
        <w:tc>
          <w:tcPr>
            <w:tcW w:w="1276" w:type="dxa"/>
            <w:vMerge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006" w:rsidRPr="00F71879" w:rsidTr="0072733A">
        <w:tc>
          <w:tcPr>
            <w:tcW w:w="993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71879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559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1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4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37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DC3006" w:rsidRPr="00F71879" w:rsidTr="0072733A">
        <w:tc>
          <w:tcPr>
            <w:tcW w:w="993" w:type="dxa"/>
          </w:tcPr>
          <w:p w:rsidR="00DC3006" w:rsidRPr="00DF73AE" w:rsidRDefault="005F43AE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БПОУ ОО «Омский строительный колледж</w:t>
            </w:r>
            <w:r w:rsidR="00DC3006" w:rsidRPr="00DF73AE">
              <w:rPr>
                <w:rFonts w:ascii="Times New Roman" w:hAnsi="Times New Roman"/>
                <w:sz w:val="16"/>
                <w:szCs w:val="16"/>
              </w:rPr>
              <w:t>.»</w:t>
            </w:r>
          </w:p>
        </w:tc>
        <w:tc>
          <w:tcPr>
            <w:tcW w:w="1559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1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4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37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C3006" w:rsidRPr="00F71879" w:rsidRDefault="005F43AE" w:rsidP="005F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C3006" w:rsidRPr="00F71879" w:rsidTr="0072733A">
        <w:tc>
          <w:tcPr>
            <w:tcW w:w="993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006" w:rsidRPr="00F71879" w:rsidTr="0072733A">
        <w:tc>
          <w:tcPr>
            <w:tcW w:w="993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006" w:rsidRPr="00F71879" w:rsidRDefault="00DC3006" w:rsidP="00727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3006" w:rsidRPr="00F71879" w:rsidRDefault="00DC3006" w:rsidP="00727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4F54" w:rsidRDefault="00BD4F54"/>
    <w:sectPr w:rsidR="00BD4F54" w:rsidSect="005F43AE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3"/>
    <w:rsid w:val="0009243D"/>
    <w:rsid w:val="000948BD"/>
    <w:rsid w:val="000F7E09"/>
    <w:rsid w:val="0020205F"/>
    <w:rsid w:val="00273C54"/>
    <w:rsid w:val="00345043"/>
    <w:rsid w:val="00362D87"/>
    <w:rsid w:val="00520A9A"/>
    <w:rsid w:val="005F43AE"/>
    <w:rsid w:val="006D07E2"/>
    <w:rsid w:val="00751624"/>
    <w:rsid w:val="00B37AAF"/>
    <w:rsid w:val="00B71D4A"/>
    <w:rsid w:val="00BD4F54"/>
    <w:rsid w:val="00BF33E3"/>
    <w:rsid w:val="00C76239"/>
    <w:rsid w:val="00CA78A4"/>
    <w:rsid w:val="00DC3006"/>
    <w:rsid w:val="00E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A11B-95DE-4A93-86CC-3C9CEB9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0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5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D0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0AD9-6390-487F-8160-781B49FD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cp:lastPrinted>2019-06-13T10:58:00Z</cp:lastPrinted>
  <dcterms:created xsi:type="dcterms:W3CDTF">2019-06-17T10:07:00Z</dcterms:created>
  <dcterms:modified xsi:type="dcterms:W3CDTF">2019-06-17T10:07:00Z</dcterms:modified>
</cp:coreProperties>
</file>