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FB" w:rsidRPr="00192C37" w:rsidRDefault="00192C37" w:rsidP="00F64708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="008C03C0">
        <w:rPr>
          <w:rFonts w:ascii="Times New Roman" w:hAnsi="Times New Roman" w:cs="Times New Roman"/>
          <w:sz w:val="28"/>
          <w:szCs w:val="28"/>
        </w:rPr>
        <w:t xml:space="preserve"> </w:t>
      </w:r>
      <w:r w:rsidR="00514D01">
        <w:rPr>
          <w:rFonts w:ascii="Times New Roman" w:hAnsi="Times New Roman" w:cs="Times New Roman"/>
          <w:sz w:val="28"/>
          <w:szCs w:val="28"/>
        </w:rPr>
        <w:t xml:space="preserve">практик </w:t>
      </w:r>
    </w:p>
    <w:tbl>
      <w:tblPr>
        <w:tblStyle w:val="a3"/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4110"/>
        <w:gridCol w:w="1417"/>
      </w:tblGrid>
      <w:tr w:rsidR="00DC6DE3" w:rsidRPr="00192C37" w:rsidTr="00286410">
        <w:trPr>
          <w:trHeight w:val="835"/>
        </w:trPr>
        <w:tc>
          <w:tcPr>
            <w:tcW w:w="2411" w:type="dxa"/>
          </w:tcPr>
          <w:p w:rsidR="00DC6DE3" w:rsidRPr="00192C37" w:rsidRDefault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402" w:type="dxa"/>
          </w:tcPr>
          <w:p w:rsidR="00DC6DE3" w:rsidRPr="00192C37" w:rsidRDefault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4110" w:type="dxa"/>
          </w:tcPr>
          <w:p w:rsidR="00DC6DE3" w:rsidRPr="00192C37" w:rsidRDefault="00DC6DE3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практики </w:t>
            </w:r>
          </w:p>
        </w:tc>
        <w:tc>
          <w:tcPr>
            <w:tcW w:w="1417" w:type="dxa"/>
          </w:tcPr>
          <w:p w:rsidR="00DC6DE3" w:rsidRPr="00192C37" w:rsidRDefault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0AD7" w:rsidRPr="00192C37" w:rsidTr="00286410">
        <w:trPr>
          <w:trHeight w:val="343"/>
        </w:trPr>
        <w:tc>
          <w:tcPr>
            <w:tcW w:w="2411" w:type="dxa"/>
            <w:vMerge w:val="restart"/>
          </w:tcPr>
          <w:p w:rsidR="005A0AD7" w:rsidRPr="00192C37" w:rsidRDefault="005A0AD7" w:rsidP="0014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08.02.08 Монтаж и эксплуатация оборудовани</w:t>
            </w:r>
            <w:r w:rsidR="00146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 газоснабжения</w:t>
            </w:r>
          </w:p>
        </w:tc>
        <w:tc>
          <w:tcPr>
            <w:tcW w:w="3402" w:type="dxa"/>
            <w:vMerge w:val="restart"/>
          </w:tcPr>
          <w:p w:rsidR="005A0AD7" w:rsidRPr="00192C3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4110" w:type="dxa"/>
          </w:tcPr>
          <w:p w:rsidR="005A0AD7" w:rsidRPr="00192C3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УП.01.01 </w:t>
            </w:r>
            <w:r w:rsidRPr="00602E34">
              <w:rPr>
                <w:rFonts w:ascii="Times New Roman" w:hAnsi="Times New Roman" w:cs="Times New Roman"/>
                <w:sz w:val="24"/>
                <w:szCs w:val="24"/>
              </w:rPr>
              <w:t>Геодезическая</w:t>
            </w:r>
          </w:p>
        </w:tc>
        <w:tc>
          <w:tcPr>
            <w:tcW w:w="1417" w:type="dxa"/>
          </w:tcPr>
          <w:p w:rsidR="005A0AD7" w:rsidRPr="00192C3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192C3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УП.01.02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Учебная 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газораспределения и газопотребления с использованием компьютерных технологий</w:t>
            </w:r>
          </w:p>
        </w:tc>
        <w:tc>
          <w:tcPr>
            <w:tcW w:w="1417" w:type="dxa"/>
          </w:tcPr>
          <w:p w:rsidR="005A0AD7" w:rsidRPr="00192C3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rPr>
          <w:trHeight w:val="562"/>
        </w:trPr>
        <w:tc>
          <w:tcPr>
            <w:tcW w:w="2411" w:type="dxa"/>
            <w:vMerge/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A0AD7" w:rsidRPr="00192C3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0AD7" w:rsidRPr="00192C3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DC6DE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4110" w:type="dxa"/>
          </w:tcPr>
          <w:p w:rsidR="005A0AD7" w:rsidRPr="00192C3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ПП.02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Pr="00192C3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DC6DE3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4110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ПП.03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Default="005A0AD7" w:rsidP="0051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A0AD7" w:rsidRPr="00192C37" w:rsidTr="00286410">
        <w:trPr>
          <w:trHeight w:val="1095"/>
        </w:trPr>
        <w:tc>
          <w:tcPr>
            <w:tcW w:w="2411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DC6DE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должностей служащих (18554 Слесарь по эксплуатации и ремонту газового оборудования)</w:t>
            </w:r>
          </w:p>
        </w:tc>
        <w:tc>
          <w:tcPr>
            <w:tcW w:w="4110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 Учебная практика</w:t>
            </w:r>
          </w:p>
        </w:tc>
        <w:tc>
          <w:tcPr>
            <w:tcW w:w="1417" w:type="dxa"/>
          </w:tcPr>
          <w:p w:rsidR="005A0AD7" w:rsidRPr="00192C3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A0AD7" w:rsidRPr="00192C37" w:rsidTr="009977DA">
        <w:trPr>
          <w:trHeight w:val="786"/>
        </w:trPr>
        <w:tc>
          <w:tcPr>
            <w:tcW w:w="2411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Pr="00192C3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286410">
        <w:trPr>
          <w:trHeight w:val="271"/>
        </w:trPr>
        <w:tc>
          <w:tcPr>
            <w:tcW w:w="2411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7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286410">
        <w:tc>
          <w:tcPr>
            <w:tcW w:w="2411" w:type="dxa"/>
            <w:vMerge w:val="restart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402" w:type="dxa"/>
            <w:vMerge w:val="restart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DC6DE3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4110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УП.01.01 </w:t>
            </w:r>
            <w:r w:rsidRPr="001266BE">
              <w:rPr>
                <w:rFonts w:ascii="Times New Roman" w:hAnsi="Times New Roman" w:cs="Times New Roman"/>
                <w:sz w:val="24"/>
                <w:szCs w:val="24"/>
              </w:rPr>
              <w:t>Учебная практика. Системы автоматизированного проектирования</w:t>
            </w:r>
          </w:p>
        </w:tc>
        <w:tc>
          <w:tcPr>
            <w:tcW w:w="1417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УП.01.02 </w:t>
            </w:r>
            <w:r w:rsidRPr="001266BE">
              <w:rPr>
                <w:rFonts w:ascii="Times New Roman" w:hAnsi="Times New Roman" w:cs="Times New Roman"/>
                <w:sz w:val="24"/>
                <w:szCs w:val="24"/>
              </w:rPr>
              <w:t>Учебная практика. Автоматизированное проектирование строительных конструкций</w:t>
            </w:r>
          </w:p>
        </w:tc>
        <w:tc>
          <w:tcPr>
            <w:tcW w:w="1417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УП.01.03 </w:t>
            </w:r>
            <w:r w:rsidRPr="001266BE">
              <w:rPr>
                <w:rFonts w:ascii="Times New Roman" w:hAnsi="Times New Roman" w:cs="Times New Roman"/>
                <w:sz w:val="24"/>
                <w:szCs w:val="24"/>
              </w:rPr>
              <w:t>Учебная практика.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технической документацией</w:t>
            </w:r>
          </w:p>
        </w:tc>
        <w:tc>
          <w:tcPr>
            <w:tcW w:w="1417" w:type="dxa"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192C37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  <w:r w:rsidRPr="001266B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17" w:type="dxa"/>
          </w:tcPr>
          <w:p w:rsidR="005A0AD7" w:rsidRPr="009252F2" w:rsidRDefault="005A0AD7" w:rsidP="00DC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0AD7" w:rsidRPr="001266BE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1266BE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1266BE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BE">
              <w:rPr>
                <w:rFonts w:ascii="Times New Roman" w:hAnsi="Times New Roman" w:cs="Times New Roman"/>
                <w:sz w:val="24"/>
                <w:szCs w:val="24"/>
              </w:rPr>
              <w:t>УП.02.01 Учебная практика. Геодезическая</w:t>
            </w:r>
          </w:p>
        </w:tc>
        <w:tc>
          <w:tcPr>
            <w:tcW w:w="1417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6A3D9F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BE">
              <w:rPr>
                <w:rFonts w:ascii="Times New Roman" w:hAnsi="Times New Roman" w:cs="Times New Roman"/>
                <w:sz w:val="24"/>
                <w:szCs w:val="24"/>
              </w:rPr>
              <w:t>УП.02.02 Учебная практика. Подготовка строительной площадки</w:t>
            </w:r>
          </w:p>
        </w:tc>
        <w:tc>
          <w:tcPr>
            <w:tcW w:w="1417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6A3D9F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>УП.02.03 Учебная практика. Составление калькуляций сметных затрат на используемые материально-технические ресурсы</w:t>
            </w:r>
          </w:p>
        </w:tc>
        <w:tc>
          <w:tcPr>
            <w:tcW w:w="1417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>УП.02.04 Учебная практика. Отделочная</w:t>
            </w:r>
          </w:p>
        </w:tc>
        <w:tc>
          <w:tcPr>
            <w:tcW w:w="1417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6A3D9F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 xml:space="preserve">ПП.02.01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6A3D9F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структурных </w:t>
            </w:r>
            <w:r w:rsidRPr="006A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при выполнении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ительно-монтажных, в том числе </w:t>
            </w: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>отделочных работ, эксплуатации, ремонте и реконструкции зданий и сооружений</w:t>
            </w:r>
          </w:p>
        </w:tc>
        <w:tc>
          <w:tcPr>
            <w:tcW w:w="4110" w:type="dxa"/>
          </w:tcPr>
          <w:p w:rsidR="005A0AD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ПП.03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Default="005A0AD7" w:rsidP="0012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AD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4110" w:type="dxa"/>
          </w:tcPr>
          <w:p w:rsidR="005A0AD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ПП.04 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9977DA">
        <w:trPr>
          <w:trHeight w:val="622"/>
        </w:trPr>
        <w:tc>
          <w:tcPr>
            <w:tcW w:w="2411" w:type="dxa"/>
            <w:vMerge/>
          </w:tcPr>
          <w:p w:rsidR="005A0AD7" w:rsidRPr="00192C3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0AD7" w:rsidRDefault="005A0AD7" w:rsidP="00AB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AB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D9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(12680 Каменщик)</w:t>
            </w:r>
          </w:p>
        </w:tc>
        <w:tc>
          <w:tcPr>
            <w:tcW w:w="4110" w:type="dxa"/>
          </w:tcPr>
          <w:p w:rsidR="005A0AD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  <w:r w:rsidRPr="00EB4756">
              <w:rPr>
                <w:rFonts w:ascii="Times New Roman" w:hAnsi="Times New Roman" w:cs="Times New Roman"/>
                <w:sz w:val="24"/>
                <w:szCs w:val="24"/>
              </w:rPr>
              <w:t>Учебная 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56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</w:t>
            </w:r>
          </w:p>
        </w:tc>
        <w:tc>
          <w:tcPr>
            <w:tcW w:w="1417" w:type="dxa"/>
          </w:tcPr>
          <w:p w:rsidR="005A0AD7" w:rsidRDefault="005A0AD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9977DA">
        <w:trPr>
          <w:trHeight w:val="501"/>
        </w:trPr>
        <w:tc>
          <w:tcPr>
            <w:tcW w:w="2411" w:type="dxa"/>
            <w:vMerge/>
          </w:tcPr>
          <w:p w:rsidR="005A0AD7" w:rsidRPr="00192C37" w:rsidRDefault="005A0AD7" w:rsidP="00EB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EB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Default="005A0AD7" w:rsidP="00EB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  <w:r w:rsidRPr="00514D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5A0AD7" w:rsidRDefault="005A0AD7" w:rsidP="00EB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286410">
        <w:trPr>
          <w:trHeight w:val="411"/>
        </w:trPr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7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C44BE9">
        <w:trPr>
          <w:trHeight w:val="506"/>
        </w:trPr>
        <w:tc>
          <w:tcPr>
            <w:tcW w:w="2411" w:type="dxa"/>
            <w:vMerge w:val="restart"/>
          </w:tcPr>
          <w:p w:rsidR="005A0AD7" w:rsidRPr="00D83C55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21.02.04 Землеустройство</w:t>
            </w:r>
          </w:p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4110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417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286410">
        <w:trPr>
          <w:trHeight w:val="274"/>
        </w:trPr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1417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C44BE9">
        <w:trPr>
          <w:trHeight w:val="522"/>
        </w:trPr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A2295A">
              <w:rPr>
                <w:rFonts w:ascii="Times New Roman" w:hAnsi="Times New Roman" w:cs="Times New Roman"/>
                <w:sz w:val="24"/>
                <w:szCs w:val="24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4110" w:type="dxa"/>
          </w:tcPr>
          <w:p w:rsidR="005A0AD7" w:rsidRPr="00A2295A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5A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1417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rPr>
          <w:trHeight w:val="470"/>
        </w:trPr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A2295A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5A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1417" w:type="dxa"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286410">
        <w:trPr>
          <w:trHeight w:val="810"/>
        </w:trPr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A2295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4110" w:type="dxa"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417" w:type="dxa"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2295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использования и охраны земельных ресурсов и окружающей среды</w:t>
            </w:r>
          </w:p>
        </w:tc>
        <w:tc>
          <w:tcPr>
            <w:tcW w:w="4110" w:type="dxa"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1417" w:type="dxa"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C44BE9">
        <w:trPr>
          <w:trHeight w:val="624"/>
        </w:trPr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0AD7" w:rsidRDefault="005A0AD7" w:rsidP="00EC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EC0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110" w:type="dxa"/>
          </w:tcPr>
          <w:p w:rsidR="005A0AD7" w:rsidRPr="00C62B93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93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1417" w:type="dxa"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A0AD7" w:rsidRPr="00192C37" w:rsidTr="00286410"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AD7" w:rsidRPr="00C62B93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93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1417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0AD7" w:rsidRPr="00192C37" w:rsidTr="00286410">
        <w:trPr>
          <w:trHeight w:val="70"/>
        </w:trPr>
        <w:tc>
          <w:tcPr>
            <w:tcW w:w="2411" w:type="dxa"/>
            <w:vMerge/>
          </w:tcPr>
          <w:p w:rsidR="005A0AD7" w:rsidRPr="00192C3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7" w:type="dxa"/>
          </w:tcPr>
          <w:p w:rsidR="005A0AD7" w:rsidRDefault="005A0AD7" w:rsidP="005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86410" w:rsidRPr="00192C37" w:rsidTr="00286410">
        <w:tc>
          <w:tcPr>
            <w:tcW w:w="2411" w:type="dxa"/>
            <w:vMerge w:val="restart"/>
          </w:tcPr>
          <w:p w:rsidR="00286410" w:rsidRPr="00C62B93" w:rsidRDefault="00286410" w:rsidP="00C62B93">
            <w:pPr>
              <w:spacing w:line="360" w:lineRule="auto"/>
            </w:pPr>
            <w:r w:rsidRPr="009B136A">
              <w:rPr>
                <w:rFonts w:ascii="Times New Roman" w:hAnsi="Times New Roman" w:cs="Times New Roman"/>
                <w:sz w:val="24"/>
                <w:szCs w:val="24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3402" w:type="dxa"/>
            <w:vMerge w:val="restart"/>
          </w:tcPr>
          <w:p w:rsidR="00286410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9B136A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Топографо-геодезические работы по созданию геодезической и картографической основ кадастров</w:t>
            </w:r>
          </w:p>
        </w:tc>
        <w:tc>
          <w:tcPr>
            <w:tcW w:w="4110" w:type="dxa"/>
          </w:tcPr>
          <w:p w:rsidR="00286410" w:rsidRPr="006C27BE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B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417" w:type="dxa"/>
          </w:tcPr>
          <w:p w:rsidR="00286410" w:rsidRPr="006C27BE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B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86410" w:rsidRPr="00192C37" w:rsidTr="00286410">
        <w:tc>
          <w:tcPr>
            <w:tcW w:w="2411" w:type="dxa"/>
            <w:vMerge/>
          </w:tcPr>
          <w:p w:rsidR="00286410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410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6410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1417" w:type="dxa"/>
          </w:tcPr>
          <w:p w:rsidR="00286410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86410" w:rsidRPr="00192C37" w:rsidTr="00286410">
        <w:trPr>
          <w:trHeight w:val="952"/>
        </w:trPr>
        <w:tc>
          <w:tcPr>
            <w:tcW w:w="2411" w:type="dxa"/>
            <w:vMerge/>
          </w:tcPr>
          <w:p w:rsidR="00286410" w:rsidRPr="00192C37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86410" w:rsidRPr="00B04A1F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1F">
              <w:rPr>
                <w:rFonts w:ascii="Times New Roman" w:hAnsi="Times New Roman" w:cs="Times New Roman"/>
                <w:sz w:val="24"/>
                <w:szCs w:val="24"/>
              </w:rPr>
              <w:t>ПМ.02 Составление картографических материалов и ведение кадастров с применением аппаратно-программных средств и комплексов</w:t>
            </w:r>
          </w:p>
        </w:tc>
        <w:tc>
          <w:tcPr>
            <w:tcW w:w="4110" w:type="dxa"/>
          </w:tcPr>
          <w:p w:rsidR="00286410" w:rsidRPr="00B04A1F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1F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1417" w:type="dxa"/>
          </w:tcPr>
          <w:p w:rsidR="00286410" w:rsidRPr="00B04A1F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86410" w:rsidRPr="00192C37" w:rsidTr="009977DA">
        <w:trPr>
          <w:trHeight w:val="718"/>
        </w:trPr>
        <w:tc>
          <w:tcPr>
            <w:tcW w:w="2411" w:type="dxa"/>
            <w:vMerge/>
          </w:tcPr>
          <w:p w:rsidR="00286410" w:rsidRPr="00192C37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410" w:rsidRPr="00B04A1F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6410" w:rsidRPr="00B04A1F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1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1417" w:type="dxa"/>
          </w:tcPr>
          <w:p w:rsidR="00286410" w:rsidRPr="00B04A1F" w:rsidRDefault="00286410" w:rsidP="00C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6410" w:rsidRPr="00192C37" w:rsidTr="00C44BE9">
        <w:trPr>
          <w:trHeight w:val="644"/>
        </w:trPr>
        <w:tc>
          <w:tcPr>
            <w:tcW w:w="2411" w:type="dxa"/>
            <w:vMerge/>
          </w:tcPr>
          <w:p w:rsidR="00286410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86410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0602E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4110" w:type="dxa"/>
          </w:tcPr>
          <w:p w:rsidR="00286410" w:rsidRPr="00192C37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1417" w:type="dxa"/>
          </w:tcPr>
          <w:p w:rsidR="00286410" w:rsidRPr="00192C37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6410" w:rsidRPr="00192C37" w:rsidTr="00C44BE9">
        <w:trPr>
          <w:trHeight w:val="271"/>
        </w:trPr>
        <w:tc>
          <w:tcPr>
            <w:tcW w:w="2411" w:type="dxa"/>
            <w:vMerge/>
          </w:tcPr>
          <w:p w:rsidR="00286410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410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6410" w:rsidRPr="00192C37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417" w:type="dxa"/>
          </w:tcPr>
          <w:p w:rsidR="00286410" w:rsidRPr="00192C37" w:rsidRDefault="00286410" w:rsidP="000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6410" w:rsidRPr="00192C37" w:rsidTr="00286410">
        <w:trPr>
          <w:trHeight w:val="493"/>
        </w:trPr>
        <w:tc>
          <w:tcPr>
            <w:tcW w:w="2411" w:type="dxa"/>
            <w:vMerge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86410" w:rsidRPr="006E5E4A" w:rsidRDefault="00286410" w:rsidP="0093610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93610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градостроительной деятельности</w:t>
            </w:r>
          </w:p>
        </w:tc>
        <w:tc>
          <w:tcPr>
            <w:tcW w:w="4110" w:type="dxa"/>
          </w:tcPr>
          <w:p w:rsidR="00286410" w:rsidRPr="00B04A1F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1F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1417" w:type="dxa"/>
          </w:tcPr>
          <w:p w:rsidR="00286410" w:rsidRPr="00B04A1F" w:rsidRDefault="006C27BE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86410" w:rsidRPr="00192C37" w:rsidTr="009977DA">
        <w:trPr>
          <w:trHeight w:val="629"/>
        </w:trPr>
        <w:tc>
          <w:tcPr>
            <w:tcW w:w="2411" w:type="dxa"/>
            <w:vMerge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6410" w:rsidRPr="00192C37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1417" w:type="dxa"/>
          </w:tcPr>
          <w:p w:rsidR="00286410" w:rsidRPr="00192C37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6410" w:rsidRPr="00192C37" w:rsidTr="009977DA">
        <w:trPr>
          <w:trHeight w:val="836"/>
        </w:trPr>
        <w:tc>
          <w:tcPr>
            <w:tcW w:w="2411" w:type="dxa"/>
            <w:vMerge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86410" w:rsidRPr="00DF3ED8" w:rsidRDefault="00286410" w:rsidP="0093610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Pr="009361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(12192 Замерщик на </w:t>
            </w:r>
            <w:proofErr w:type="spellStart"/>
            <w:r w:rsidRPr="00936108">
              <w:rPr>
                <w:rFonts w:ascii="Times New Roman" w:hAnsi="Times New Roman" w:cs="Times New Roman"/>
                <w:sz w:val="24"/>
                <w:szCs w:val="24"/>
              </w:rPr>
              <w:t>топографо</w:t>
            </w:r>
            <w:proofErr w:type="spellEnd"/>
            <w:r w:rsidRPr="00936108">
              <w:rPr>
                <w:rFonts w:ascii="Times New Roman" w:hAnsi="Times New Roman" w:cs="Times New Roman"/>
                <w:sz w:val="24"/>
                <w:szCs w:val="24"/>
              </w:rPr>
              <w:t xml:space="preserve"> – геодезических и маркшейдерских работах)</w:t>
            </w:r>
          </w:p>
        </w:tc>
        <w:tc>
          <w:tcPr>
            <w:tcW w:w="4110" w:type="dxa"/>
          </w:tcPr>
          <w:p w:rsidR="00286410" w:rsidRPr="00C62B93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93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1417" w:type="dxa"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86410" w:rsidRPr="00192C37" w:rsidTr="009977DA">
        <w:trPr>
          <w:trHeight w:val="358"/>
        </w:trPr>
        <w:tc>
          <w:tcPr>
            <w:tcW w:w="2411" w:type="dxa"/>
            <w:vMerge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6410" w:rsidRPr="00C62B93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93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1417" w:type="dxa"/>
          </w:tcPr>
          <w:p w:rsidR="00286410" w:rsidRDefault="00286410" w:rsidP="0093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977DA" w:rsidRPr="00192C37" w:rsidTr="00A92821">
        <w:tc>
          <w:tcPr>
            <w:tcW w:w="2411" w:type="dxa"/>
            <w:vMerge/>
          </w:tcPr>
          <w:p w:rsidR="009977DA" w:rsidRDefault="009977DA" w:rsidP="009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9977DA" w:rsidRDefault="009977DA" w:rsidP="009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7" w:type="dxa"/>
          </w:tcPr>
          <w:p w:rsidR="009977DA" w:rsidRDefault="009977DA" w:rsidP="009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5CE2" w:rsidRPr="00192C37" w:rsidTr="006C5CE2">
        <w:trPr>
          <w:trHeight w:val="513"/>
        </w:trPr>
        <w:tc>
          <w:tcPr>
            <w:tcW w:w="2411" w:type="dxa"/>
            <w:vMerge w:val="restart"/>
          </w:tcPr>
          <w:p w:rsidR="006C5CE2" w:rsidRPr="0045256E" w:rsidRDefault="006C5CE2" w:rsidP="006C5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6E">
              <w:rPr>
                <w:rFonts w:ascii="Times New Roman" w:hAnsi="Times New Roman" w:cs="Times New Roman"/>
                <w:sz w:val="24"/>
                <w:szCs w:val="24"/>
              </w:rPr>
              <w:t>21.02.08 Прикладная геодезия</w:t>
            </w:r>
          </w:p>
          <w:p w:rsidR="006C5CE2" w:rsidRDefault="006C5CE2" w:rsidP="006C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C5CE2" w:rsidRDefault="006C5CE2" w:rsidP="006C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6C5CE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геодезических, нивелирных сетей и сетей специального назначения</w:t>
            </w:r>
          </w:p>
        </w:tc>
        <w:tc>
          <w:tcPr>
            <w:tcW w:w="4110" w:type="dxa"/>
          </w:tcPr>
          <w:p w:rsidR="006C5CE2" w:rsidRPr="006C27BE" w:rsidRDefault="006C5CE2" w:rsidP="006C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B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417" w:type="dxa"/>
          </w:tcPr>
          <w:p w:rsidR="006C5CE2" w:rsidRPr="00192C37" w:rsidRDefault="006C5CE2" w:rsidP="006C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5CE2" w:rsidRPr="00192C37" w:rsidTr="00706B84">
        <w:trPr>
          <w:trHeight w:val="589"/>
        </w:trPr>
        <w:tc>
          <w:tcPr>
            <w:tcW w:w="2411" w:type="dxa"/>
            <w:vMerge/>
          </w:tcPr>
          <w:p w:rsidR="006C5CE2" w:rsidRPr="0045256E" w:rsidRDefault="006C5CE2" w:rsidP="006C5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5CE2" w:rsidRDefault="006C5CE2" w:rsidP="006C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5CE2" w:rsidRDefault="006C5CE2" w:rsidP="006C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1417" w:type="dxa"/>
          </w:tcPr>
          <w:p w:rsidR="006C5CE2" w:rsidRPr="00192C37" w:rsidRDefault="006C5CE2" w:rsidP="006C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371FC" w:rsidRPr="00192C37" w:rsidTr="00765B64">
        <w:trPr>
          <w:trHeight w:val="551"/>
        </w:trPr>
        <w:tc>
          <w:tcPr>
            <w:tcW w:w="2411" w:type="dxa"/>
            <w:vMerge/>
          </w:tcPr>
          <w:p w:rsidR="003371FC" w:rsidRDefault="003371FC" w:rsidP="0033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71FC" w:rsidRPr="008132A0" w:rsidRDefault="003371FC" w:rsidP="003371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427CAE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топографических съемок, графического и цифрового оформления их результатов</w:t>
            </w:r>
          </w:p>
        </w:tc>
        <w:tc>
          <w:tcPr>
            <w:tcW w:w="4110" w:type="dxa"/>
            <w:vAlign w:val="center"/>
          </w:tcPr>
          <w:p w:rsidR="003371FC" w:rsidRPr="003371FC" w:rsidRDefault="003371FC" w:rsidP="0033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FC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1417" w:type="dxa"/>
          </w:tcPr>
          <w:p w:rsidR="003371FC" w:rsidRPr="00192C37" w:rsidRDefault="003371FC" w:rsidP="0033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71FC" w:rsidRPr="00192C37" w:rsidTr="00765B64">
        <w:trPr>
          <w:trHeight w:val="538"/>
        </w:trPr>
        <w:tc>
          <w:tcPr>
            <w:tcW w:w="2411" w:type="dxa"/>
            <w:vMerge/>
          </w:tcPr>
          <w:p w:rsidR="003371FC" w:rsidRDefault="003371FC" w:rsidP="0033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371FC" w:rsidRDefault="003371FC" w:rsidP="0033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371FC" w:rsidRPr="003371FC" w:rsidRDefault="003371FC" w:rsidP="0033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FC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1417" w:type="dxa"/>
          </w:tcPr>
          <w:p w:rsidR="003371FC" w:rsidRPr="00192C37" w:rsidRDefault="003371FC" w:rsidP="0033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55D" w:rsidRPr="00192C37" w:rsidTr="00F067B5">
        <w:tc>
          <w:tcPr>
            <w:tcW w:w="2411" w:type="dxa"/>
            <w:vMerge/>
          </w:tcPr>
          <w:p w:rsidR="006C055D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C055D" w:rsidRPr="002E4CDC" w:rsidRDefault="006C055D" w:rsidP="006C055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6C05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4110" w:type="dxa"/>
          </w:tcPr>
          <w:p w:rsidR="006C055D" w:rsidRPr="00192C37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417" w:type="dxa"/>
          </w:tcPr>
          <w:p w:rsidR="006C055D" w:rsidRPr="00192C37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55D" w:rsidRPr="00192C37" w:rsidTr="006C055D">
        <w:trPr>
          <w:trHeight w:val="778"/>
        </w:trPr>
        <w:tc>
          <w:tcPr>
            <w:tcW w:w="2411" w:type="dxa"/>
            <w:vMerge/>
          </w:tcPr>
          <w:p w:rsidR="006C055D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C055D" w:rsidRPr="00530613" w:rsidRDefault="006C055D" w:rsidP="006C055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6C055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4110" w:type="dxa"/>
          </w:tcPr>
          <w:p w:rsidR="006C055D" w:rsidRPr="006C055D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D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1417" w:type="dxa"/>
          </w:tcPr>
          <w:p w:rsidR="006C055D" w:rsidRPr="00192C37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55D" w:rsidRPr="00192C37" w:rsidTr="006C055D">
        <w:tc>
          <w:tcPr>
            <w:tcW w:w="2411" w:type="dxa"/>
            <w:vMerge/>
          </w:tcPr>
          <w:p w:rsidR="006C055D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055D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055D" w:rsidRPr="006C055D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D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1417" w:type="dxa"/>
          </w:tcPr>
          <w:p w:rsidR="006C055D" w:rsidRPr="00A65D04" w:rsidRDefault="006C055D" w:rsidP="006C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1AEC" w:rsidRPr="00192C37" w:rsidTr="00331AEC">
        <w:trPr>
          <w:trHeight w:val="851"/>
        </w:trPr>
        <w:tc>
          <w:tcPr>
            <w:tcW w:w="2411" w:type="dxa"/>
            <w:vMerge/>
          </w:tcPr>
          <w:p w:rsidR="00331AEC" w:rsidRPr="00192C37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1AEC" w:rsidRPr="002E4CDC" w:rsidRDefault="00331AEC" w:rsidP="00331A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Pr="005B23E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(12192 Замерщик на топографо-геодезических и маркшейдерских работах)</w:t>
            </w:r>
          </w:p>
        </w:tc>
        <w:tc>
          <w:tcPr>
            <w:tcW w:w="4110" w:type="dxa"/>
          </w:tcPr>
          <w:p w:rsidR="00331AEC" w:rsidRPr="00C62B93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93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1417" w:type="dxa"/>
          </w:tcPr>
          <w:p w:rsidR="00331AEC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31AEC" w:rsidRPr="00192C37" w:rsidTr="0099308E">
        <w:trPr>
          <w:trHeight w:val="1077"/>
        </w:trPr>
        <w:tc>
          <w:tcPr>
            <w:tcW w:w="2411" w:type="dxa"/>
            <w:vMerge/>
          </w:tcPr>
          <w:p w:rsidR="00331AEC" w:rsidRPr="00192C37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31AEC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1AEC" w:rsidRPr="00C62B93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93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1417" w:type="dxa"/>
          </w:tcPr>
          <w:p w:rsidR="00331AEC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1AEC" w:rsidRPr="00192C37" w:rsidTr="00931E78">
        <w:tc>
          <w:tcPr>
            <w:tcW w:w="2411" w:type="dxa"/>
            <w:vMerge/>
          </w:tcPr>
          <w:p w:rsidR="00331AEC" w:rsidRPr="00192C37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331AEC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7" w:type="dxa"/>
          </w:tcPr>
          <w:p w:rsidR="00331AEC" w:rsidRDefault="00331AEC" w:rsidP="0033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05A02" w:rsidRPr="00192C37" w:rsidTr="00DC28BD">
        <w:tc>
          <w:tcPr>
            <w:tcW w:w="2411" w:type="dxa"/>
            <w:vMerge w:val="restart"/>
          </w:tcPr>
          <w:p w:rsidR="00D05A02" w:rsidRPr="00DC137E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7E">
              <w:rPr>
                <w:rFonts w:ascii="Times New Roman" w:hAnsi="Times New Roman" w:cs="Times New Roman"/>
                <w:sz w:val="24"/>
                <w:szCs w:val="24"/>
              </w:rPr>
              <w:t xml:space="preserve">21.02.09 Гидрогеология и инженерная геология </w:t>
            </w:r>
          </w:p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DC137E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 гидрогеологических и инженерно-геологических исследований при поисково-разведочных работах</w:t>
            </w:r>
          </w:p>
        </w:tc>
        <w:tc>
          <w:tcPr>
            <w:tcW w:w="4110" w:type="dxa"/>
          </w:tcPr>
          <w:p w:rsidR="00D05A02" w:rsidRPr="006C27BE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B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417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05A02" w:rsidRPr="00192C37" w:rsidTr="00DC28BD">
        <w:tc>
          <w:tcPr>
            <w:tcW w:w="2411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1417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05A02" w:rsidRPr="00192C37" w:rsidTr="00DC28BD">
        <w:tc>
          <w:tcPr>
            <w:tcW w:w="2411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DC13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эксплуатация оборудования, аппаратов и приборов для проведения исследований</w:t>
            </w:r>
          </w:p>
        </w:tc>
        <w:tc>
          <w:tcPr>
            <w:tcW w:w="4110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1417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05A02" w:rsidRPr="00192C37" w:rsidTr="00DC28BD">
        <w:tc>
          <w:tcPr>
            <w:tcW w:w="2411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1417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05A02" w:rsidRPr="00192C37" w:rsidTr="00DC137E">
        <w:trPr>
          <w:trHeight w:val="413"/>
        </w:trPr>
        <w:tc>
          <w:tcPr>
            <w:tcW w:w="2411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DC137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структурного подразделения</w:t>
            </w:r>
          </w:p>
        </w:tc>
        <w:tc>
          <w:tcPr>
            <w:tcW w:w="4110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1417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5A02" w:rsidRPr="00192C37" w:rsidTr="00DC28BD">
        <w:trPr>
          <w:trHeight w:val="413"/>
        </w:trPr>
        <w:tc>
          <w:tcPr>
            <w:tcW w:w="2411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417" w:type="dxa"/>
          </w:tcPr>
          <w:p w:rsidR="00D05A02" w:rsidRPr="00192C37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5A02" w:rsidRPr="00192C37" w:rsidTr="00DC137E">
        <w:trPr>
          <w:trHeight w:val="741"/>
        </w:trPr>
        <w:tc>
          <w:tcPr>
            <w:tcW w:w="2411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05A02" w:rsidRPr="005D5840" w:rsidRDefault="00D05A02" w:rsidP="00DC137E">
            <w:pPr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DC137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должностей служащих (16292  Отборщик геологических проб)</w:t>
            </w:r>
          </w:p>
        </w:tc>
        <w:tc>
          <w:tcPr>
            <w:tcW w:w="4110" w:type="dxa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1417" w:type="dxa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05A02" w:rsidRPr="00192C37" w:rsidTr="00DC28BD">
        <w:trPr>
          <w:trHeight w:val="902"/>
        </w:trPr>
        <w:tc>
          <w:tcPr>
            <w:tcW w:w="2411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1417" w:type="dxa"/>
          </w:tcPr>
          <w:p w:rsidR="00D05A02" w:rsidRDefault="00D05A02" w:rsidP="00DC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5A02" w:rsidRPr="00192C37" w:rsidTr="00EA6CBB">
        <w:trPr>
          <w:trHeight w:val="413"/>
        </w:trPr>
        <w:tc>
          <w:tcPr>
            <w:tcW w:w="2411" w:type="dxa"/>
            <w:vMerge/>
          </w:tcPr>
          <w:p w:rsidR="00D05A02" w:rsidRDefault="00D05A02" w:rsidP="00D0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05A02" w:rsidRDefault="00D05A02" w:rsidP="00D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7" w:type="dxa"/>
          </w:tcPr>
          <w:p w:rsidR="00D05A02" w:rsidRDefault="00D05A02" w:rsidP="00D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13ABA" w:rsidRPr="00192C37" w:rsidTr="00203957">
        <w:trPr>
          <w:trHeight w:val="413"/>
        </w:trPr>
        <w:tc>
          <w:tcPr>
            <w:tcW w:w="2411" w:type="dxa"/>
            <w:vMerge w:val="restart"/>
          </w:tcPr>
          <w:p w:rsidR="00913ABA" w:rsidRDefault="001D7E96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 Архитектура</w:t>
            </w:r>
          </w:p>
        </w:tc>
        <w:tc>
          <w:tcPr>
            <w:tcW w:w="3402" w:type="dxa"/>
            <w:vMerge w:val="restart"/>
          </w:tcPr>
          <w:p w:rsidR="00913ABA" w:rsidRPr="00B7706F" w:rsidRDefault="00913ABA" w:rsidP="00913ABA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архитектурной среды</w:t>
            </w:r>
          </w:p>
        </w:tc>
        <w:tc>
          <w:tcPr>
            <w:tcW w:w="4110" w:type="dxa"/>
          </w:tcPr>
          <w:p w:rsidR="00913ABA" w:rsidRPr="006C27BE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B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417" w:type="dxa"/>
          </w:tcPr>
          <w:p w:rsidR="00913ABA" w:rsidRPr="00192C37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13ABA" w:rsidRPr="00192C37" w:rsidTr="00203957">
        <w:trPr>
          <w:trHeight w:val="413"/>
        </w:trPr>
        <w:tc>
          <w:tcPr>
            <w:tcW w:w="2411" w:type="dxa"/>
            <w:vMerge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  <w:r w:rsidRPr="00913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13ABA" w:rsidRPr="00192C37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ABA" w:rsidRPr="00192C37" w:rsidTr="00203957">
        <w:tc>
          <w:tcPr>
            <w:tcW w:w="2411" w:type="dxa"/>
            <w:vMerge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реализации принятых проектных решений</w:t>
            </w:r>
          </w:p>
        </w:tc>
        <w:tc>
          <w:tcPr>
            <w:tcW w:w="4110" w:type="dxa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1417" w:type="dxa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13ABA" w:rsidRPr="00192C37" w:rsidTr="00203957">
        <w:tc>
          <w:tcPr>
            <w:tcW w:w="2411" w:type="dxa"/>
            <w:vMerge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1417" w:type="dxa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ABA" w:rsidRPr="00192C37" w:rsidTr="00203957">
        <w:tc>
          <w:tcPr>
            <w:tcW w:w="2411" w:type="dxa"/>
            <w:vMerge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процесса архитектурного проектирования</w:t>
            </w:r>
          </w:p>
        </w:tc>
        <w:tc>
          <w:tcPr>
            <w:tcW w:w="4110" w:type="dxa"/>
          </w:tcPr>
          <w:p w:rsidR="00913ABA" w:rsidRPr="00192C37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417" w:type="dxa"/>
          </w:tcPr>
          <w:p w:rsidR="00913ABA" w:rsidRPr="00192C37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ABA" w:rsidRPr="00192C37" w:rsidTr="00203957">
        <w:tc>
          <w:tcPr>
            <w:tcW w:w="2411" w:type="dxa"/>
            <w:vMerge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7" w:type="dxa"/>
          </w:tcPr>
          <w:p w:rsidR="00913ABA" w:rsidRDefault="00913ABA" w:rsidP="009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041FB" w:rsidRPr="00192C37" w:rsidRDefault="000041FB">
      <w:pPr>
        <w:rPr>
          <w:rFonts w:ascii="Times New Roman" w:hAnsi="Times New Roman" w:cs="Times New Roman"/>
          <w:sz w:val="24"/>
          <w:szCs w:val="24"/>
        </w:rPr>
      </w:pPr>
    </w:p>
    <w:sectPr w:rsidR="000041FB" w:rsidRPr="00192C37" w:rsidSect="00A90519">
      <w:pgSz w:w="11906" w:h="16838"/>
      <w:pgMar w:top="426" w:right="850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FB"/>
    <w:rsid w:val="000041FB"/>
    <w:rsid w:val="0001024F"/>
    <w:rsid w:val="000108DF"/>
    <w:rsid w:val="0001271A"/>
    <w:rsid w:val="000602EB"/>
    <w:rsid w:val="000A465D"/>
    <w:rsid w:val="00103066"/>
    <w:rsid w:val="001266BE"/>
    <w:rsid w:val="00132BDF"/>
    <w:rsid w:val="001463A8"/>
    <w:rsid w:val="00147DFE"/>
    <w:rsid w:val="0019219A"/>
    <w:rsid w:val="00192C37"/>
    <w:rsid w:val="001C2226"/>
    <w:rsid w:val="001D7E96"/>
    <w:rsid w:val="001E488B"/>
    <w:rsid w:val="00226690"/>
    <w:rsid w:val="00231D99"/>
    <w:rsid w:val="00254F73"/>
    <w:rsid w:val="00270BBB"/>
    <w:rsid w:val="00286410"/>
    <w:rsid w:val="002B6E0B"/>
    <w:rsid w:val="002D3A36"/>
    <w:rsid w:val="002E0B32"/>
    <w:rsid w:val="00310976"/>
    <w:rsid w:val="00331AEC"/>
    <w:rsid w:val="003371FC"/>
    <w:rsid w:val="0036298B"/>
    <w:rsid w:val="003652AA"/>
    <w:rsid w:val="0038733C"/>
    <w:rsid w:val="003D57A7"/>
    <w:rsid w:val="004168E4"/>
    <w:rsid w:val="004214C2"/>
    <w:rsid w:val="00427CAE"/>
    <w:rsid w:val="0043612B"/>
    <w:rsid w:val="0045256E"/>
    <w:rsid w:val="00472775"/>
    <w:rsid w:val="004E597E"/>
    <w:rsid w:val="00514D01"/>
    <w:rsid w:val="00540952"/>
    <w:rsid w:val="00563A62"/>
    <w:rsid w:val="005A0AD7"/>
    <w:rsid w:val="005B23E8"/>
    <w:rsid w:val="005F7989"/>
    <w:rsid w:val="00602E34"/>
    <w:rsid w:val="0066114B"/>
    <w:rsid w:val="006A3D9F"/>
    <w:rsid w:val="006C055D"/>
    <w:rsid w:val="006C27BE"/>
    <w:rsid w:val="006C5CE2"/>
    <w:rsid w:val="006D6784"/>
    <w:rsid w:val="00753C20"/>
    <w:rsid w:val="0077146E"/>
    <w:rsid w:val="007B67C0"/>
    <w:rsid w:val="008005EA"/>
    <w:rsid w:val="008B4C0F"/>
    <w:rsid w:val="008C03C0"/>
    <w:rsid w:val="008C2A71"/>
    <w:rsid w:val="008C7800"/>
    <w:rsid w:val="008D0A58"/>
    <w:rsid w:val="00913ABA"/>
    <w:rsid w:val="009252F2"/>
    <w:rsid w:val="00936108"/>
    <w:rsid w:val="0099591F"/>
    <w:rsid w:val="009977DA"/>
    <w:rsid w:val="009B136A"/>
    <w:rsid w:val="00A0006F"/>
    <w:rsid w:val="00A10349"/>
    <w:rsid w:val="00A2295A"/>
    <w:rsid w:val="00A31FA4"/>
    <w:rsid w:val="00A37CF0"/>
    <w:rsid w:val="00A61A3F"/>
    <w:rsid w:val="00A65D04"/>
    <w:rsid w:val="00A90519"/>
    <w:rsid w:val="00AB601F"/>
    <w:rsid w:val="00AC53BD"/>
    <w:rsid w:val="00AF5F5F"/>
    <w:rsid w:val="00B04A1F"/>
    <w:rsid w:val="00B53DD0"/>
    <w:rsid w:val="00BA7F62"/>
    <w:rsid w:val="00BB67C8"/>
    <w:rsid w:val="00BD74DD"/>
    <w:rsid w:val="00C06C80"/>
    <w:rsid w:val="00C4127A"/>
    <w:rsid w:val="00C44BE9"/>
    <w:rsid w:val="00C5094B"/>
    <w:rsid w:val="00C62B93"/>
    <w:rsid w:val="00C74D63"/>
    <w:rsid w:val="00C90669"/>
    <w:rsid w:val="00C94F4F"/>
    <w:rsid w:val="00CD4C27"/>
    <w:rsid w:val="00D05A02"/>
    <w:rsid w:val="00D07FD9"/>
    <w:rsid w:val="00D128E7"/>
    <w:rsid w:val="00D23451"/>
    <w:rsid w:val="00D83C55"/>
    <w:rsid w:val="00D9762E"/>
    <w:rsid w:val="00DC137E"/>
    <w:rsid w:val="00DC6DE3"/>
    <w:rsid w:val="00DF2917"/>
    <w:rsid w:val="00DF469F"/>
    <w:rsid w:val="00E2709F"/>
    <w:rsid w:val="00E329D0"/>
    <w:rsid w:val="00E6297D"/>
    <w:rsid w:val="00EB4756"/>
    <w:rsid w:val="00EC0E2D"/>
    <w:rsid w:val="00EF0E40"/>
    <w:rsid w:val="00F00BB1"/>
    <w:rsid w:val="00F64708"/>
    <w:rsid w:val="00F85449"/>
    <w:rsid w:val="00F91D41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3FBE-2331-4B0A-BDC3-F68B2EF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7284-4E5A-46CF-8DEF-73B9122B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2020-02-11T11:56:00Z</cp:lastPrinted>
  <dcterms:created xsi:type="dcterms:W3CDTF">2021-02-12T10:31:00Z</dcterms:created>
  <dcterms:modified xsi:type="dcterms:W3CDTF">2021-02-12T10:31:00Z</dcterms:modified>
</cp:coreProperties>
</file>