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F8F" w:rsidRDefault="000A4F8F" w:rsidP="006E6A38">
      <w:pPr>
        <w:pStyle w:val="a3"/>
        <w:rPr>
          <w:b/>
        </w:rPr>
      </w:pPr>
      <w:r w:rsidRPr="000A4F8F">
        <w:rPr>
          <w:b/>
        </w:rPr>
        <w:t xml:space="preserve"> Одноковшовые экскаваторы</w:t>
      </w:r>
    </w:p>
    <w:p w:rsidR="00D72F8D" w:rsidRDefault="00D72F8D" w:rsidP="006E6A38">
      <w:pPr>
        <w:pStyle w:val="a3"/>
        <w:rPr>
          <w:b/>
        </w:rPr>
      </w:pPr>
    </w:p>
    <w:p w:rsidR="00994303" w:rsidRDefault="00994303" w:rsidP="00994303">
      <w:pPr>
        <w:pStyle w:val="a3"/>
        <w:numPr>
          <w:ilvl w:val="0"/>
          <w:numId w:val="1"/>
        </w:numPr>
        <w:rPr>
          <w:b/>
        </w:rPr>
      </w:pPr>
      <w:r w:rsidRPr="000A4F8F">
        <w:rPr>
          <w:b/>
        </w:rPr>
        <w:t>Общие сведения</w:t>
      </w:r>
    </w:p>
    <w:p w:rsidR="00994303" w:rsidRDefault="00994303" w:rsidP="00994303">
      <w:pPr>
        <w:pStyle w:val="a3"/>
        <w:numPr>
          <w:ilvl w:val="0"/>
          <w:numId w:val="1"/>
        </w:numPr>
        <w:rPr>
          <w:b/>
        </w:rPr>
      </w:pPr>
      <w:r w:rsidRPr="000A4F8F">
        <w:rPr>
          <w:b/>
        </w:rPr>
        <w:t>Экскаваторы с гибкой подвеской рабочего оборудования</w:t>
      </w:r>
    </w:p>
    <w:p w:rsidR="00994303" w:rsidRPr="00CD7545" w:rsidRDefault="00994303" w:rsidP="00994303">
      <w:pPr>
        <w:pStyle w:val="a3"/>
        <w:numPr>
          <w:ilvl w:val="0"/>
          <w:numId w:val="1"/>
        </w:numPr>
        <w:rPr>
          <w:b/>
        </w:rPr>
      </w:pPr>
      <w:r w:rsidRPr="00CD7545">
        <w:rPr>
          <w:b/>
        </w:rPr>
        <w:t>Грейферы</w:t>
      </w:r>
    </w:p>
    <w:p w:rsidR="00994303" w:rsidRDefault="00994303" w:rsidP="00994303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Гидравлические</w:t>
      </w:r>
      <w:r w:rsidRPr="00CD7545">
        <w:rPr>
          <w:b/>
        </w:rPr>
        <w:t xml:space="preserve"> экскаваторы</w:t>
      </w:r>
    </w:p>
    <w:p w:rsidR="00994303" w:rsidRDefault="00994303" w:rsidP="00994303">
      <w:pPr>
        <w:pStyle w:val="a3"/>
        <w:numPr>
          <w:ilvl w:val="0"/>
          <w:numId w:val="1"/>
        </w:numPr>
        <w:rPr>
          <w:b/>
        </w:rPr>
      </w:pPr>
      <w:r w:rsidRPr="00E4273C">
        <w:rPr>
          <w:b/>
        </w:rPr>
        <w:t xml:space="preserve">Экскаватор-планировщик </w:t>
      </w:r>
    </w:p>
    <w:p w:rsidR="00B525CE" w:rsidRPr="00B525CE" w:rsidRDefault="00B525CE" w:rsidP="00B525CE">
      <w:pPr>
        <w:pStyle w:val="a7"/>
        <w:numPr>
          <w:ilvl w:val="0"/>
          <w:numId w:val="1"/>
        </w:numPr>
        <w:rPr>
          <w:b/>
        </w:rPr>
      </w:pPr>
      <w:r w:rsidRPr="00B525CE">
        <w:rPr>
          <w:b/>
        </w:rPr>
        <w:t xml:space="preserve">Неполноповоротный экскаватор </w:t>
      </w:r>
    </w:p>
    <w:p w:rsidR="00BF11AF" w:rsidRPr="00D72F8D" w:rsidRDefault="00BF11AF" w:rsidP="00D72F8D">
      <w:pPr>
        <w:pStyle w:val="a3"/>
        <w:numPr>
          <w:ilvl w:val="0"/>
          <w:numId w:val="1"/>
        </w:numPr>
        <w:rPr>
          <w:b/>
        </w:rPr>
      </w:pPr>
      <w:r w:rsidRPr="00D72F8D">
        <w:rPr>
          <w:b/>
        </w:rPr>
        <w:t>Малогабаритные экскаваторы </w:t>
      </w:r>
    </w:p>
    <w:p w:rsidR="00FA698E" w:rsidRPr="00D72F8D" w:rsidRDefault="00FA698E" w:rsidP="00D72F8D">
      <w:pPr>
        <w:pStyle w:val="a3"/>
        <w:numPr>
          <w:ilvl w:val="0"/>
          <w:numId w:val="1"/>
        </w:numPr>
        <w:rPr>
          <w:b/>
        </w:rPr>
      </w:pPr>
      <w:r w:rsidRPr="00D72F8D">
        <w:rPr>
          <w:b/>
        </w:rPr>
        <w:t xml:space="preserve">Плавающий и шагающие экскаваторы </w:t>
      </w:r>
    </w:p>
    <w:p w:rsidR="00994303" w:rsidRPr="000A4F8F" w:rsidRDefault="00994303" w:rsidP="00FA698E">
      <w:pPr>
        <w:pStyle w:val="a3"/>
        <w:ind w:left="720"/>
        <w:rPr>
          <w:b/>
        </w:rPr>
      </w:pPr>
    </w:p>
    <w:p w:rsidR="000A4F8F" w:rsidRPr="000A4F8F" w:rsidRDefault="000A4F8F" w:rsidP="006E6A38">
      <w:pPr>
        <w:pStyle w:val="a3"/>
        <w:rPr>
          <w:b/>
        </w:rPr>
      </w:pPr>
    </w:p>
    <w:p w:rsidR="000A4F8F" w:rsidRPr="000A4F8F" w:rsidRDefault="000A4F8F" w:rsidP="00994303">
      <w:pPr>
        <w:pStyle w:val="a3"/>
        <w:ind w:left="360"/>
        <w:rPr>
          <w:b/>
        </w:rPr>
      </w:pPr>
      <w:r w:rsidRPr="000A4F8F">
        <w:rPr>
          <w:b/>
        </w:rPr>
        <w:t>Общие сведения</w:t>
      </w:r>
    </w:p>
    <w:p w:rsidR="000A4F8F" w:rsidRPr="004D4321" w:rsidRDefault="001B746D" w:rsidP="006E6A38">
      <w:pPr>
        <w:pStyle w:val="a3"/>
        <w:rPr>
          <w:b/>
        </w:rPr>
      </w:pPr>
      <w:r w:rsidRPr="00D201BD">
        <w:rPr>
          <w:b/>
          <w:u w:val="single"/>
        </w:rPr>
        <w:t>Экскаваторы предназначены для копания и перемещения грунта</w:t>
      </w:r>
      <w:r w:rsidRPr="006E6A38">
        <w:t>.</w:t>
      </w:r>
      <w:r w:rsidRPr="006E6A38">
        <w:br/>
      </w:r>
      <w:r w:rsidRPr="00D201BD">
        <w:rPr>
          <w:b/>
          <w:u w:val="single"/>
        </w:rPr>
        <w:t>Различают одноковшовые экскаваторы перио</w:t>
      </w:r>
      <w:r w:rsidR="006E6A38" w:rsidRPr="00D201BD">
        <w:rPr>
          <w:b/>
          <w:u w:val="single"/>
        </w:rPr>
        <w:t>дического (цикличного) действия</w:t>
      </w:r>
      <w:r w:rsidR="006E6A38" w:rsidRPr="0069762B">
        <w:rPr>
          <w:b/>
        </w:rPr>
        <w:t xml:space="preserve"> </w:t>
      </w:r>
      <w:r w:rsidRPr="0069762B">
        <w:rPr>
          <w:b/>
        </w:rPr>
        <w:t>с основным рабочим органом в виде к</w:t>
      </w:r>
      <w:r w:rsidR="006E6A38" w:rsidRPr="0069762B">
        <w:rPr>
          <w:b/>
        </w:rPr>
        <w:t xml:space="preserve">овша определенной вместимости </w:t>
      </w:r>
      <w:r w:rsidR="006E6A38" w:rsidRPr="00D201BD">
        <w:rPr>
          <w:b/>
          <w:u w:val="single"/>
        </w:rPr>
        <w:t xml:space="preserve">и </w:t>
      </w:r>
      <w:r w:rsidRPr="00D201BD">
        <w:rPr>
          <w:b/>
          <w:u w:val="single"/>
        </w:rPr>
        <w:t xml:space="preserve">экскаваторы непрерывного действия </w:t>
      </w:r>
      <w:r w:rsidR="006E6A38" w:rsidRPr="0069762B">
        <w:rPr>
          <w:b/>
        </w:rPr>
        <w:t xml:space="preserve">с многоковшовыми, скребковыми и </w:t>
      </w:r>
      <w:r w:rsidRPr="0069762B">
        <w:rPr>
          <w:b/>
        </w:rPr>
        <w:t>фрезерными (</w:t>
      </w:r>
      <w:proofErr w:type="spellStart"/>
      <w:r w:rsidRPr="0069762B">
        <w:rPr>
          <w:b/>
        </w:rPr>
        <w:t>бесковшовыми</w:t>
      </w:r>
      <w:proofErr w:type="spellEnd"/>
      <w:r w:rsidRPr="0069762B">
        <w:rPr>
          <w:b/>
        </w:rPr>
        <w:t>) рабочими орг</w:t>
      </w:r>
      <w:r w:rsidR="006E6A38" w:rsidRPr="0069762B">
        <w:rPr>
          <w:b/>
        </w:rPr>
        <w:t>анами.</w:t>
      </w:r>
      <w:r w:rsidR="006E6A38">
        <w:t xml:space="preserve"> </w:t>
      </w:r>
      <w:r w:rsidR="006E6A38" w:rsidRPr="00D201BD">
        <w:rPr>
          <w:b/>
          <w:u w:val="single"/>
        </w:rPr>
        <w:t>Одноковшовые экскаваторы</w:t>
      </w:r>
      <w:r w:rsidR="006E6A38" w:rsidRPr="00DB0027">
        <w:rPr>
          <w:b/>
        </w:rPr>
        <w:t xml:space="preserve"> </w:t>
      </w:r>
      <w:r w:rsidRPr="00D201BD">
        <w:rPr>
          <w:b/>
          <w:u w:val="single"/>
        </w:rPr>
        <w:t>осуществляют работу</w:t>
      </w:r>
      <w:r w:rsidRPr="00DB0027">
        <w:rPr>
          <w:b/>
        </w:rPr>
        <w:t xml:space="preserve"> отдельными многок</w:t>
      </w:r>
      <w:r w:rsidR="006E6A38" w:rsidRPr="00DB0027">
        <w:rPr>
          <w:b/>
        </w:rPr>
        <w:t xml:space="preserve">ратно </w:t>
      </w:r>
      <w:r w:rsidR="006E6A38" w:rsidRPr="00D201BD">
        <w:rPr>
          <w:b/>
          <w:u w:val="single"/>
        </w:rPr>
        <w:t>повторяющимися циклами</w:t>
      </w:r>
      <w:r w:rsidR="006E6A38" w:rsidRPr="00DB0027">
        <w:rPr>
          <w:b/>
        </w:rPr>
        <w:t xml:space="preserve">, в </w:t>
      </w:r>
      <w:r w:rsidRPr="00DB0027">
        <w:rPr>
          <w:b/>
        </w:rPr>
        <w:t>течение которых операции копания и перемещения грун</w:t>
      </w:r>
      <w:r w:rsidR="006E6A38" w:rsidRPr="00DB0027">
        <w:rPr>
          <w:b/>
        </w:rPr>
        <w:t xml:space="preserve">та выполняются </w:t>
      </w:r>
      <w:r w:rsidRPr="00DB0027">
        <w:rPr>
          <w:b/>
        </w:rPr>
        <w:t>раздельно и последовательно.</w:t>
      </w:r>
      <w:r w:rsidRPr="006E6A38">
        <w:t xml:space="preserve"> В проц</w:t>
      </w:r>
      <w:r w:rsidR="006E6A38">
        <w:t xml:space="preserve">ессе работы машина периодически </w:t>
      </w:r>
      <w:r w:rsidRPr="006E6A38">
        <w:t xml:space="preserve">перемещается на небольшие расстояния для </w:t>
      </w:r>
      <w:r w:rsidR="006E6A38">
        <w:t xml:space="preserve">продолжения работы. </w:t>
      </w:r>
      <w:r w:rsidRPr="00D201BD">
        <w:rPr>
          <w:b/>
          <w:u w:val="single"/>
        </w:rPr>
        <w:t>По назначению одноковшовые эк</w:t>
      </w:r>
      <w:r w:rsidR="006E6A38" w:rsidRPr="00D201BD">
        <w:rPr>
          <w:b/>
          <w:u w:val="single"/>
        </w:rPr>
        <w:t xml:space="preserve">скаваторы делят на строительные </w:t>
      </w:r>
      <w:r w:rsidRPr="00D201BD">
        <w:rPr>
          <w:b/>
          <w:u w:val="single"/>
        </w:rPr>
        <w:t>универсальные для земляных и погру</w:t>
      </w:r>
      <w:r w:rsidR="006E6A38" w:rsidRPr="00D201BD">
        <w:rPr>
          <w:b/>
          <w:u w:val="single"/>
        </w:rPr>
        <w:t xml:space="preserve">зочно-разгрузочных работ в </w:t>
      </w:r>
      <w:r w:rsidRPr="00D201BD">
        <w:rPr>
          <w:b/>
          <w:u w:val="single"/>
        </w:rPr>
        <w:t>строительстве, карьерные</w:t>
      </w:r>
      <w:r w:rsidRPr="00D201BD">
        <w:rPr>
          <w:u w:val="single"/>
        </w:rPr>
        <w:t xml:space="preserve"> </w:t>
      </w:r>
      <w:r w:rsidRPr="006E6A38">
        <w:t>– дли разработки ка</w:t>
      </w:r>
      <w:r w:rsidR="006E6A38">
        <w:t xml:space="preserve">рьеров строительных материалов, </w:t>
      </w:r>
      <w:r w:rsidRPr="006E6A38">
        <w:t xml:space="preserve">рудных и угольных месторождений </w:t>
      </w:r>
      <w:r w:rsidRPr="00D201BD">
        <w:rPr>
          <w:u w:val="single"/>
        </w:rPr>
        <w:t xml:space="preserve">и </w:t>
      </w:r>
      <w:r w:rsidRPr="00D201BD">
        <w:rPr>
          <w:b/>
          <w:u w:val="single"/>
        </w:rPr>
        <w:t>вскры</w:t>
      </w:r>
      <w:r w:rsidR="006E6A38" w:rsidRPr="00D201BD">
        <w:rPr>
          <w:b/>
          <w:u w:val="single"/>
        </w:rPr>
        <w:t>шные</w:t>
      </w:r>
      <w:r w:rsidR="006E6A38">
        <w:t xml:space="preserve"> для обеспечения разработки </w:t>
      </w:r>
      <w:r w:rsidRPr="006E6A38">
        <w:t>полезны</w:t>
      </w:r>
      <w:r w:rsidR="006E6A38">
        <w:t xml:space="preserve">х ископаемых открытым способом. </w:t>
      </w:r>
      <w:r w:rsidRPr="006E6A38">
        <w:t>В городском строительстве преимуще</w:t>
      </w:r>
      <w:r w:rsidR="006E6A38">
        <w:t xml:space="preserve">ственно используют одноковшовые </w:t>
      </w:r>
      <w:r w:rsidRPr="006E6A38">
        <w:t>строительные и траншейные экскаваторы.</w:t>
      </w:r>
      <w:r w:rsidRPr="006E6A38">
        <w:br/>
        <w:t>Строительными называют одноковшо</w:t>
      </w:r>
      <w:r w:rsidR="000A4F8F">
        <w:t xml:space="preserve">вые универсальные экскаваторы с </w:t>
      </w:r>
      <w:r w:rsidRPr="006E6A38">
        <w:t>основными ковшами вместимостью 0,25...2,5 м3</w:t>
      </w:r>
      <w:r w:rsidR="000A4F8F">
        <w:t xml:space="preserve">, оснащаемые различными </w:t>
      </w:r>
      <w:r w:rsidRPr="006E6A38">
        <w:t>видами сменного рабочего оборудо</w:t>
      </w:r>
      <w:r w:rsidR="000A4F8F">
        <w:t xml:space="preserve">вания. </w:t>
      </w:r>
      <w:r w:rsidR="000A4F8F" w:rsidRPr="00D201BD">
        <w:rPr>
          <w:b/>
          <w:u w:val="single"/>
        </w:rPr>
        <w:t xml:space="preserve">Строительные экскаваторы </w:t>
      </w:r>
      <w:r w:rsidRPr="00D201BD">
        <w:rPr>
          <w:b/>
          <w:u w:val="single"/>
        </w:rPr>
        <w:t xml:space="preserve">предназначены для земляных работ в грунтах </w:t>
      </w:r>
      <w:proofErr w:type="gramStart"/>
      <w:r w:rsidRPr="00D201BD">
        <w:rPr>
          <w:b/>
          <w:u w:val="single"/>
        </w:rPr>
        <w:t>I...</w:t>
      </w:r>
      <w:proofErr w:type="gramEnd"/>
      <w:r w:rsidRPr="00D201BD">
        <w:rPr>
          <w:b/>
          <w:u w:val="single"/>
        </w:rPr>
        <w:t>IV кат</w:t>
      </w:r>
      <w:r w:rsidR="000A4F8F" w:rsidRPr="00D201BD">
        <w:rPr>
          <w:b/>
          <w:u w:val="single"/>
        </w:rPr>
        <w:t>егорий</w:t>
      </w:r>
      <w:r w:rsidR="000A4F8F">
        <w:t xml:space="preserve">. С помощью </w:t>
      </w:r>
      <w:r w:rsidRPr="006E6A38">
        <w:t>унифицированного сменного рабочего оборудования (до 40 видов) они могут</w:t>
      </w:r>
      <w:r w:rsidRPr="006E6A38">
        <w:br/>
        <w:t>выполнять также погрузочно-разгр</w:t>
      </w:r>
      <w:r w:rsidR="000A4F8F">
        <w:t xml:space="preserve">узочные, монтажные, сваебойные, </w:t>
      </w:r>
      <w:r w:rsidRPr="006E6A38">
        <w:t xml:space="preserve">планировочные, </w:t>
      </w:r>
      <w:proofErr w:type="spellStart"/>
      <w:r w:rsidRPr="006E6A38">
        <w:t>зачистные</w:t>
      </w:r>
      <w:proofErr w:type="spellEnd"/>
      <w:r w:rsidRPr="006E6A38">
        <w:t xml:space="preserve"> и другие раб</w:t>
      </w:r>
      <w:r w:rsidR="000A4F8F">
        <w:t xml:space="preserve">оты (рис. 7.17). Незначительное </w:t>
      </w:r>
      <w:r w:rsidRPr="006E6A38">
        <w:t>количество их работает с каким-либо одним</w:t>
      </w:r>
      <w:r w:rsidR="000A4F8F">
        <w:t xml:space="preserve"> видом оборудования. В основном </w:t>
      </w:r>
      <w:r w:rsidRPr="006E6A38">
        <w:t>это быва</w:t>
      </w:r>
      <w:r w:rsidR="000A4F8F">
        <w:t xml:space="preserve">ет на машинах большой мощности. </w:t>
      </w:r>
      <w:r w:rsidRPr="004D4321">
        <w:rPr>
          <w:b/>
        </w:rPr>
        <w:t>Рабочий цикл одноковшового экс</w:t>
      </w:r>
      <w:r w:rsidR="000A4F8F" w:rsidRPr="004D4321">
        <w:rPr>
          <w:b/>
        </w:rPr>
        <w:t xml:space="preserve">каватора при разработке грунтов </w:t>
      </w:r>
      <w:r w:rsidRPr="004D4321">
        <w:rPr>
          <w:b/>
        </w:rPr>
        <w:t>состоит из следующих последовательн</w:t>
      </w:r>
      <w:r w:rsidR="000A4F8F" w:rsidRPr="004D4321">
        <w:rPr>
          <w:b/>
        </w:rPr>
        <w:t xml:space="preserve">о выполняемых операций: копание </w:t>
      </w:r>
      <w:r w:rsidRPr="004D4321">
        <w:rPr>
          <w:b/>
        </w:rPr>
        <w:t>грунта (заполнение ковша грунтом), подъем ковша</w:t>
      </w:r>
      <w:r w:rsidR="000A4F8F" w:rsidRPr="004D4321">
        <w:rPr>
          <w:b/>
        </w:rPr>
        <w:t xml:space="preserve"> с грунтом из забоя, поворота </w:t>
      </w:r>
      <w:r w:rsidRPr="004D4321">
        <w:rPr>
          <w:b/>
        </w:rPr>
        <w:t>ковша к месту разгрузки, разгрузка грунта из к</w:t>
      </w:r>
      <w:r w:rsidR="004D4321">
        <w:rPr>
          <w:b/>
        </w:rPr>
        <w:t xml:space="preserve">овша в отвал или в транспортные </w:t>
      </w:r>
      <w:r w:rsidRPr="004D4321">
        <w:rPr>
          <w:b/>
        </w:rPr>
        <w:t>средства, поворот порожнего ковша к забою и опускание его в исходное</w:t>
      </w:r>
      <w:r w:rsidRPr="004D4321">
        <w:rPr>
          <w:b/>
        </w:rPr>
        <w:br/>
        <w:t xml:space="preserve">положение </w:t>
      </w:r>
      <w:r w:rsidR="000A4F8F" w:rsidRPr="004D4321">
        <w:rPr>
          <w:b/>
        </w:rPr>
        <w:t xml:space="preserve">для следующей операции копания. </w:t>
      </w:r>
    </w:p>
    <w:p w:rsidR="00BC4DB2" w:rsidRDefault="00BC4DB2" w:rsidP="006E6A38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2CAEC45" wp14:editId="6DD70734">
            <wp:simplePos x="0" y="0"/>
            <wp:positionH relativeFrom="column">
              <wp:posOffset>-125095</wp:posOffset>
            </wp:positionH>
            <wp:positionV relativeFrom="paragraph">
              <wp:posOffset>497840</wp:posOffset>
            </wp:positionV>
            <wp:extent cx="5500370" cy="2089150"/>
            <wp:effectExtent l="0" t="0" r="5080" b="635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24px-Excavator-3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F8F">
        <w:t xml:space="preserve">Для сокращения </w:t>
      </w:r>
      <w:r w:rsidR="001B746D" w:rsidRPr="006E6A38">
        <w:t>продолжительности цикла отдельные операции можно совмещать (</w:t>
      </w:r>
      <w:proofErr w:type="gramStart"/>
      <w:r w:rsidR="001B746D" w:rsidRPr="006E6A38">
        <w:t>например,</w:t>
      </w:r>
      <w:r w:rsidR="001B746D" w:rsidRPr="006E6A38">
        <w:br/>
        <w:t>подъем</w:t>
      </w:r>
      <w:proofErr w:type="gramEnd"/>
      <w:r w:rsidR="001B746D" w:rsidRPr="006E6A38">
        <w:t xml:space="preserve"> или опускание ковша с поворотом).</w:t>
      </w:r>
    </w:p>
    <w:p w:rsidR="00BC4DB2" w:rsidRDefault="001B746D" w:rsidP="006E6A38">
      <w:pPr>
        <w:pStyle w:val="a3"/>
      </w:pPr>
      <w:r w:rsidRPr="006E6A38">
        <w:lastRenderedPageBreak/>
        <w:br/>
      </w:r>
      <w:r w:rsidR="00BC4DB2">
        <w:t>Рис. Схема работы экскаватора оборудованного обратной лопатой</w:t>
      </w:r>
    </w:p>
    <w:p w:rsidR="00BC4DB2" w:rsidRDefault="00BC4DB2" w:rsidP="006E6A38">
      <w:pPr>
        <w:pStyle w:val="a3"/>
      </w:pPr>
      <w:r w:rsidRPr="00BC4DB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9B28E26" wp14:editId="52043D4B">
            <wp:simplePos x="0" y="0"/>
            <wp:positionH relativeFrom="margin">
              <wp:align>left</wp:align>
            </wp:positionH>
            <wp:positionV relativeFrom="paragraph">
              <wp:posOffset>574</wp:posOffset>
            </wp:positionV>
            <wp:extent cx="3807726" cy="1368496"/>
            <wp:effectExtent l="0" t="0" r="2540" b="3175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xcavator-2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726" cy="13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DB2">
        <w:t xml:space="preserve">Рис. Схема экскаватора оборудованного </w:t>
      </w:r>
      <w:r w:rsidR="00905541">
        <w:t>прямой</w:t>
      </w:r>
      <w:r w:rsidRPr="00BC4DB2">
        <w:t xml:space="preserve"> лопатой</w:t>
      </w:r>
    </w:p>
    <w:p w:rsidR="00F939ED" w:rsidRDefault="001B746D" w:rsidP="006E6A38">
      <w:pPr>
        <w:pStyle w:val="a3"/>
        <w:rPr>
          <w:b/>
        </w:rPr>
      </w:pPr>
      <w:r w:rsidRPr="006E6A38">
        <w:br/>
      </w:r>
      <w:r w:rsidRPr="004D4321">
        <w:rPr>
          <w:b/>
        </w:rPr>
        <w:t xml:space="preserve">Классификация </w:t>
      </w:r>
      <w:r w:rsidR="000A4F8F" w:rsidRPr="004D4321">
        <w:rPr>
          <w:b/>
        </w:rPr>
        <w:t>одноковшовых строительных экскаваторов</w:t>
      </w:r>
      <w:r w:rsidRPr="006E6A38">
        <w:br/>
        <w:t>классифицируют по следующим признакам:</w:t>
      </w:r>
      <w:r w:rsidRPr="006E6A38">
        <w:br/>
        <w:t xml:space="preserve">Рис. 7.17. Основные </w:t>
      </w:r>
      <w:r w:rsidRPr="004D4321">
        <w:rPr>
          <w:b/>
        </w:rPr>
        <w:t>виды рабочего оборудования одноковшового экскаватора</w:t>
      </w:r>
      <w:r w:rsidRPr="006E6A38">
        <w:t>:</w:t>
      </w:r>
      <w:r w:rsidRPr="006E6A38">
        <w:br/>
        <w:t xml:space="preserve">а – </w:t>
      </w:r>
      <w:r w:rsidRPr="004D4321">
        <w:rPr>
          <w:b/>
        </w:rPr>
        <w:t>прямая лопата</w:t>
      </w:r>
      <w:r w:rsidRPr="006E6A38">
        <w:t xml:space="preserve"> с принудительным напором; 6 – маятниковая прямая лопата; в – </w:t>
      </w:r>
      <w:r w:rsidRPr="004D4321">
        <w:rPr>
          <w:b/>
        </w:rPr>
        <w:t>обратная лопата;</w:t>
      </w:r>
      <w:r w:rsidRPr="006E6A38">
        <w:t xml:space="preserve"> г </w:t>
      </w:r>
      <w:r w:rsidR="004D4321">
        <w:t xml:space="preserve">– боковая </w:t>
      </w:r>
      <w:r w:rsidRPr="006E6A38">
        <w:t xml:space="preserve">обратная лопата; д </w:t>
      </w:r>
      <w:r w:rsidRPr="004D4321">
        <w:rPr>
          <w:b/>
        </w:rPr>
        <w:t>– драглайн</w:t>
      </w:r>
      <w:r w:rsidRPr="006E6A38">
        <w:t xml:space="preserve">; е – </w:t>
      </w:r>
      <w:r w:rsidRPr="004D4321">
        <w:rPr>
          <w:b/>
        </w:rPr>
        <w:t>планировочное телескопическое оборудование</w:t>
      </w:r>
      <w:r w:rsidRPr="006E6A38">
        <w:t xml:space="preserve">; ж </w:t>
      </w:r>
      <w:r w:rsidR="004D4321">
        <w:t xml:space="preserve">– боковое телескопическое </w:t>
      </w:r>
      <w:r w:rsidRPr="006E6A38">
        <w:t xml:space="preserve">оборудование; з – погрузочное оборудование; и – </w:t>
      </w:r>
      <w:r w:rsidRPr="004D4321">
        <w:rPr>
          <w:b/>
        </w:rPr>
        <w:t>грейфер</w:t>
      </w:r>
      <w:r w:rsidRPr="006E6A38">
        <w:t xml:space="preserve"> на канатной подвеске; к – челюстной захват; л </w:t>
      </w:r>
      <w:r w:rsidR="004D4321">
        <w:t xml:space="preserve">– кран; </w:t>
      </w:r>
      <w:r w:rsidRPr="006E6A38">
        <w:t>м – копер; н – грейфер на жесткой подвеске; о – молот; п – рыхлитель</w:t>
      </w:r>
      <w:r w:rsidR="006A42DE">
        <w:rPr>
          <w:noProof/>
          <w:lang w:eastAsia="ru-RU"/>
        </w:rPr>
        <w:drawing>
          <wp:inline distT="0" distB="0" distL="0" distR="0" wp14:anchorId="01769285" wp14:editId="3CDFA1FA">
            <wp:extent cx="4676490" cy="3216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4061" cy="322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A38">
        <w:br/>
      </w:r>
      <w:r w:rsidRPr="004D4321">
        <w:rPr>
          <w:b/>
        </w:rPr>
        <w:t>по назначению</w:t>
      </w:r>
      <w:r w:rsidRPr="006E6A38">
        <w:t xml:space="preserve"> – </w:t>
      </w:r>
      <w:r w:rsidRPr="004D4321">
        <w:rPr>
          <w:b/>
        </w:rPr>
        <w:t>строительные и строительно-карьерные</w:t>
      </w:r>
      <w:r w:rsidRPr="006E6A38">
        <w:t>, имеющие</w:t>
      </w:r>
      <w:r w:rsidRPr="006E6A38">
        <w:br/>
        <w:t xml:space="preserve">обычно ковш вместимостью 0,015…10 м3 и массу 0,25…250 т, </w:t>
      </w:r>
      <w:r w:rsidRPr="004D4321">
        <w:rPr>
          <w:b/>
        </w:rPr>
        <w:t>карьерные</w:t>
      </w:r>
      <w:r w:rsidRPr="006E6A38">
        <w:t xml:space="preserve"> с</w:t>
      </w:r>
      <w:r w:rsidRPr="006E6A38">
        <w:br/>
        <w:t xml:space="preserve">ковшом вместимостью 2…20 м3 и массой 40…900 т, </w:t>
      </w:r>
      <w:r w:rsidRPr="004D4321">
        <w:rPr>
          <w:b/>
        </w:rPr>
        <w:t>вскрышные</w:t>
      </w:r>
      <w:r w:rsidRPr="006E6A38">
        <w:t xml:space="preserve"> с ковшом</w:t>
      </w:r>
      <w:r w:rsidRPr="006E6A38">
        <w:br/>
        <w:t>вместимостью 4…160 м3 и массой 170…13000 т, предназначенные для</w:t>
      </w:r>
      <w:r w:rsidRPr="006E6A38">
        <w:br/>
        <w:t>выполнения земляных работ больших объемов в горной промышленности,</w:t>
      </w:r>
      <w:r w:rsidRPr="006E6A38">
        <w:br/>
        <w:t>гидротехническом строительстве и т.п., туннельные и шахтные с ковшами</w:t>
      </w:r>
      <w:r w:rsidRPr="006E6A38">
        <w:br/>
        <w:t>вместимостью 0,5…1 м3, массой 15…30 т и уменьшенными размерами рабочего</w:t>
      </w:r>
      <w:r w:rsidRPr="006E6A38">
        <w:br/>
        <w:t>оборудования, предназначенные для подземных работ;</w:t>
      </w:r>
      <w:r w:rsidRPr="006E6A38">
        <w:br/>
      </w:r>
      <w:r w:rsidRPr="00101934">
        <w:rPr>
          <w:b/>
          <w:u w:val="single"/>
        </w:rPr>
        <w:t>по типу ходового устройства – гусеничные</w:t>
      </w:r>
      <w:r w:rsidRPr="00101934">
        <w:rPr>
          <w:b/>
        </w:rPr>
        <w:t xml:space="preserve"> с нормальной и увеличенной</w:t>
      </w:r>
      <w:r w:rsidRPr="00101934">
        <w:rPr>
          <w:b/>
        </w:rPr>
        <w:br/>
        <w:t xml:space="preserve">опорной поверхностью гусениц, </w:t>
      </w:r>
      <w:r w:rsidRPr="00101934">
        <w:rPr>
          <w:b/>
          <w:u w:val="single"/>
        </w:rPr>
        <w:t>пневмоколесные</w:t>
      </w:r>
      <w:r w:rsidRPr="00101934">
        <w:rPr>
          <w:b/>
        </w:rPr>
        <w:t xml:space="preserve">, </w:t>
      </w:r>
      <w:r w:rsidRPr="00101934">
        <w:rPr>
          <w:b/>
          <w:u w:val="single"/>
        </w:rPr>
        <w:t>на специальном шасси</w:t>
      </w:r>
      <w:r w:rsidRPr="00101934">
        <w:rPr>
          <w:b/>
          <w:u w:val="single"/>
        </w:rPr>
        <w:br/>
        <w:t>автомобильного типа</w:t>
      </w:r>
      <w:r w:rsidRPr="00101934">
        <w:rPr>
          <w:b/>
        </w:rPr>
        <w:t xml:space="preserve">, </w:t>
      </w:r>
      <w:r w:rsidRPr="00101934">
        <w:rPr>
          <w:b/>
          <w:u w:val="single"/>
        </w:rPr>
        <w:t>на шасси грузового автомобиля или трактора</w:t>
      </w:r>
      <w:r w:rsidRPr="00101934">
        <w:rPr>
          <w:b/>
        </w:rPr>
        <w:t>;</w:t>
      </w:r>
      <w:r w:rsidRPr="00101934">
        <w:br/>
      </w:r>
      <w:r w:rsidRPr="00F87579">
        <w:rPr>
          <w:b/>
        </w:rPr>
        <w:t>по типу привода – с механическим и гидромеханическим</w:t>
      </w:r>
      <w:r w:rsidRPr="00F87579">
        <w:rPr>
          <w:b/>
        </w:rPr>
        <w:br/>
        <w:t>(одномоторные), гидравлическим и электрическим (многомоторные) приводом</w:t>
      </w:r>
      <w:r w:rsidRPr="006E6A38">
        <w:br/>
        <w:t>(название привода обычно соответствует типу примененной передачи);</w:t>
      </w:r>
      <w:r w:rsidRPr="006E6A38">
        <w:br/>
      </w:r>
      <w:r w:rsidRPr="00F87579">
        <w:rPr>
          <w:b/>
        </w:rPr>
        <w:t>по типу опорно-поворотного устройства – полноповоротные</w:t>
      </w:r>
      <w:r w:rsidRPr="006E6A38">
        <w:t xml:space="preserve"> (не</w:t>
      </w:r>
      <w:r w:rsidRPr="006E6A38">
        <w:br/>
      </w:r>
      <w:r w:rsidRPr="00DB0445">
        <w:lastRenderedPageBreak/>
        <w:t xml:space="preserve">ограниченный </w:t>
      </w:r>
      <w:r w:rsidRPr="006E6A38">
        <w:t>в плане угол поворота рабочего оборудования обеспечивает</w:t>
      </w:r>
      <w:r w:rsidRPr="006E6A38">
        <w:br/>
        <w:t xml:space="preserve">унифицированный роликовый опорно-поворотный круг) </w:t>
      </w:r>
      <w:r w:rsidRPr="00F87579">
        <w:rPr>
          <w:b/>
        </w:rPr>
        <w:t>и неполноповоротные</w:t>
      </w:r>
      <w:r w:rsidR="00983B79">
        <w:rPr>
          <w:noProof/>
          <w:lang w:eastAsia="ru-RU"/>
        </w:rPr>
        <w:drawing>
          <wp:inline distT="0" distB="0" distL="0" distR="0" wp14:anchorId="23C5746C" wp14:editId="69101F96">
            <wp:extent cx="5940425" cy="2663825"/>
            <wp:effectExtent l="0" t="0" r="317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xcavator-full-rot1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79" w:rsidRDefault="00983B79" w:rsidP="006E6A38">
      <w:pPr>
        <w:pStyle w:val="a3"/>
      </w:pPr>
      <w:r>
        <w:rPr>
          <w:b/>
        </w:rPr>
        <w:t>Рис. Основные элементы экскаватора</w:t>
      </w:r>
    </w:p>
    <w:p w:rsidR="000A4F8F" w:rsidRPr="006E6A38" w:rsidRDefault="000A4F8F" w:rsidP="006E6A38">
      <w:pPr>
        <w:pStyle w:val="a3"/>
      </w:pPr>
    </w:p>
    <w:p w:rsidR="000A4F8F" w:rsidRDefault="001B746D" w:rsidP="006E6A38">
      <w:pPr>
        <w:pStyle w:val="a3"/>
        <w:rPr>
          <w:b/>
        </w:rPr>
      </w:pPr>
      <w:r w:rsidRPr="000A4F8F">
        <w:rPr>
          <w:b/>
        </w:rPr>
        <w:t>Экскаваторы с гибкой подвеской рабочего оборудования</w:t>
      </w:r>
    </w:p>
    <w:p w:rsidR="000A4F8F" w:rsidRPr="000A4F8F" w:rsidRDefault="000A4F8F" w:rsidP="006E6A38">
      <w:pPr>
        <w:pStyle w:val="a3"/>
        <w:rPr>
          <w:b/>
        </w:rPr>
      </w:pPr>
    </w:p>
    <w:p w:rsidR="006A42DE" w:rsidRPr="00101934" w:rsidRDefault="006A42DE" w:rsidP="006E6A38">
      <w:pPr>
        <w:pStyle w:val="a3"/>
        <w:rPr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1234B2" wp14:editId="4C7C7C7C">
            <wp:simplePos x="0" y="0"/>
            <wp:positionH relativeFrom="column">
              <wp:posOffset>99060</wp:posOffset>
            </wp:positionH>
            <wp:positionV relativeFrom="paragraph">
              <wp:posOffset>376555</wp:posOffset>
            </wp:positionV>
            <wp:extent cx="3172460" cy="2117090"/>
            <wp:effectExtent l="0" t="0" r="889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270818" wp14:editId="716E45A6">
            <wp:simplePos x="0" y="0"/>
            <wp:positionH relativeFrom="column">
              <wp:posOffset>3463290</wp:posOffset>
            </wp:positionH>
            <wp:positionV relativeFrom="paragraph">
              <wp:posOffset>313690</wp:posOffset>
            </wp:positionV>
            <wp:extent cx="2188210" cy="1543050"/>
            <wp:effectExtent l="0" t="0" r="254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46D" w:rsidRPr="00DB0027">
        <w:rPr>
          <w:b/>
        </w:rPr>
        <w:t xml:space="preserve"> </w:t>
      </w:r>
      <w:r w:rsidR="000A4F8F" w:rsidRPr="00101934">
        <w:rPr>
          <w:b/>
          <w:u w:val="single"/>
        </w:rPr>
        <w:t xml:space="preserve">Экскаваторы с гибкой подвеской рабочего оборудования представляют </w:t>
      </w:r>
      <w:r w:rsidR="001B746D" w:rsidRPr="00101934">
        <w:rPr>
          <w:b/>
          <w:u w:val="single"/>
        </w:rPr>
        <w:t>собо</w:t>
      </w:r>
      <w:r w:rsidRPr="00101934">
        <w:rPr>
          <w:b/>
          <w:u w:val="single"/>
        </w:rPr>
        <w:t xml:space="preserve">й </w:t>
      </w:r>
    </w:p>
    <w:p w:rsidR="00983B79" w:rsidRDefault="006A42DE" w:rsidP="006E6A38">
      <w:pPr>
        <w:pStyle w:val="a3"/>
      </w:pPr>
      <w:r w:rsidRPr="00F81864">
        <w:rPr>
          <w:b/>
          <w:u w:val="single"/>
        </w:rPr>
        <w:t>полноповоротные машины (рис. 4</w:t>
      </w:r>
      <w:r w:rsidR="001B746D" w:rsidRPr="00F81864">
        <w:rPr>
          <w:b/>
          <w:u w:val="single"/>
        </w:rPr>
        <w:t>.19</w:t>
      </w:r>
      <w:r w:rsidRPr="00F81864">
        <w:rPr>
          <w:b/>
          <w:u w:val="single"/>
        </w:rPr>
        <w:t xml:space="preserve"> и 4.17</w:t>
      </w:r>
      <w:r w:rsidR="001B746D" w:rsidRPr="00F81864">
        <w:rPr>
          <w:b/>
          <w:u w:val="single"/>
        </w:rPr>
        <w:t>)</w:t>
      </w:r>
      <w:r w:rsidR="000A4F8F" w:rsidRPr="00F81864">
        <w:rPr>
          <w:b/>
          <w:u w:val="single"/>
        </w:rPr>
        <w:t xml:space="preserve"> с одномоторным и многомоторным </w:t>
      </w:r>
      <w:r w:rsidR="001B746D" w:rsidRPr="00F81864">
        <w:rPr>
          <w:b/>
          <w:u w:val="single"/>
        </w:rPr>
        <w:t>(дизель-электрическим) приводом.</w:t>
      </w:r>
      <w:r w:rsidRPr="006A42DE">
        <w:rPr>
          <w:noProof/>
          <w:lang w:eastAsia="ru-RU"/>
        </w:rPr>
        <w:t xml:space="preserve"> </w:t>
      </w:r>
      <w:r w:rsidR="001B746D" w:rsidRPr="006E6A38">
        <w:t>На п</w:t>
      </w:r>
      <w:r w:rsidR="000A4F8F">
        <w:t xml:space="preserve">оворотной платформе таких машин </w:t>
      </w:r>
      <w:r w:rsidR="001B746D" w:rsidRPr="006E6A38">
        <w:t>смонтирована двуногая опорная стойка, несущая стрелоп</w:t>
      </w:r>
      <w:r w:rsidR="000A4F8F">
        <w:t xml:space="preserve">одъемный полиспаст. </w:t>
      </w:r>
      <w:r w:rsidR="001B746D" w:rsidRPr="006E6A38">
        <w:t>Промышленность выпускает строител</w:t>
      </w:r>
      <w:r w:rsidR="000A4F8F">
        <w:t xml:space="preserve">ьные экскаваторы с одномоторным </w:t>
      </w:r>
      <w:r w:rsidR="001B746D" w:rsidRPr="006E6A38">
        <w:t>приводом</w:t>
      </w:r>
      <w:r w:rsidR="000A4F8F">
        <w:t>, с многомоторным приводом.</w:t>
      </w:r>
      <w:r w:rsidR="004337AA">
        <w:t xml:space="preserve"> </w:t>
      </w:r>
      <w:r w:rsidR="001B746D" w:rsidRPr="00F81864">
        <w:rPr>
          <w:b/>
          <w:u w:val="single"/>
        </w:rPr>
        <w:t xml:space="preserve">Основными видами сменного рабочего </w:t>
      </w:r>
      <w:r w:rsidR="004337AA" w:rsidRPr="00F81864">
        <w:rPr>
          <w:b/>
          <w:u w:val="single"/>
        </w:rPr>
        <w:t xml:space="preserve">оборудования таких экскаваторов </w:t>
      </w:r>
      <w:r w:rsidR="001B746D" w:rsidRPr="00F81864">
        <w:rPr>
          <w:b/>
          <w:u w:val="single"/>
        </w:rPr>
        <w:t xml:space="preserve">являются прямая и обратная лопаты, </w:t>
      </w:r>
      <w:r w:rsidR="000A4F8F" w:rsidRPr="00F81864">
        <w:rPr>
          <w:b/>
          <w:u w:val="single"/>
        </w:rPr>
        <w:t>драглайн, грейфер и кран.</w:t>
      </w:r>
      <w:r w:rsidR="000A4F8F" w:rsidRPr="00F81864">
        <w:rPr>
          <w:u w:val="single"/>
        </w:rPr>
        <w:t xml:space="preserve"> </w:t>
      </w:r>
      <w:r w:rsidR="000A4F8F">
        <w:t xml:space="preserve">Кроме </w:t>
      </w:r>
      <w:r w:rsidR="001B746D" w:rsidRPr="006E6A38">
        <w:t>указанных видов экскаваторы осн</w:t>
      </w:r>
      <w:r w:rsidR="000A4F8F">
        <w:t xml:space="preserve">ащаются также оборудованием для </w:t>
      </w:r>
      <w:r w:rsidR="001B746D" w:rsidRPr="006E6A38">
        <w:t>погружения свай и шпунта, планировки</w:t>
      </w:r>
      <w:r w:rsidR="000A4F8F">
        <w:t xml:space="preserve"> и зачистки площадок и откосов, </w:t>
      </w:r>
      <w:r w:rsidR="001B746D" w:rsidRPr="006E6A38">
        <w:t>засыпки траншей, корчевания пней, рыхле</w:t>
      </w:r>
      <w:r w:rsidR="000A4F8F">
        <w:t xml:space="preserve">ния мерзлых и скальных грунтов, </w:t>
      </w:r>
      <w:proofErr w:type="spellStart"/>
      <w:r w:rsidR="001B746D" w:rsidRPr="006E6A38">
        <w:t>взламывания</w:t>
      </w:r>
      <w:proofErr w:type="spellEnd"/>
      <w:r w:rsidR="001B746D" w:rsidRPr="006E6A38">
        <w:t xml:space="preserve"> дорожных покрытий, разрушения старых ф</w:t>
      </w:r>
      <w:r w:rsidR="004337AA">
        <w:t>ундаментов зданий и</w:t>
      </w:r>
      <w:r w:rsidR="00DB0027">
        <w:t xml:space="preserve"> </w:t>
      </w:r>
      <w:r w:rsidR="00CF0A80">
        <w:t xml:space="preserve">стен и т.п. </w:t>
      </w:r>
      <w:r w:rsidR="001B746D" w:rsidRPr="00DB0027">
        <w:rPr>
          <w:b/>
        </w:rPr>
        <w:t>Экскаватор с рабочим обо</w:t>
      </w:r>
      <w:r>
        <w:rPr>
          <w:b/>
        </w:rPr>
        <w:t>рудованием прямой лопаты (рис. 4</w:t>
      </w:r>
      <w:r w:rsidR="001B746D" w:rsidRPr="00DB0027">
        <w:rPr>
          <w:b/>
        </w:rPr>
        <w:t>.19, а</w:t>
      </w:r>
      <w:r w:rsidR="00CF0A80" w:rsidRPr="00DB0027">
        <w:rPr>
          <w:b/>
        </w:rPr>
        <w:t xml:space="preserve">) </w:t>
      </w:r>
      <w:r w:rsidR="001B746D" w:rsidRPr="00DB0027">
        <w:rPr>
          <w:b/>
        </w:rPr>
        <w:t>разрабатывает грунт в забое, расположенно</w:t>
      </w:r>
      <w:r w:rsidR="00CF0A80" w:rsidRPr="00DB0027">
        <w:rPr>
          <w:b/>
        </w:rPr>
        <w:t>м выше уровня стоянки машины,</w:t>
      </w:r>
      <w:r w:rsidR="001B746D" w:rsidRPr="00DB0027">
        <w:rPr>
          <w:b/>
        </w:rPr>
        <w:t>)</w:t>
      </w:r>
      <w:r w:rsidR="001B746D" w:rsidRPr="006E6A38">
        <w:t>. Сравнивая ее с аналогичной</w:t>
      </w:r>
      <w:r w:rsidR="00CF0A80">
        <w:t xml:space="preserve"> у гидравлического экскаватора, </w:t>
      </w:r>
      <w:r w:rsidR="001B746D" w:rsidRPr="006E6A38">
        <w:t xml:space="preserve">оборудованного прямой лопатой </w:t>
      </w:r>
      <w:r w:rsidR="004337AA">
        <w:t xml:space="preserve">видно, что она более </w:t>
      </w:r>
      <w:r w:rsidR="001B746D" w:rsidRPr="006E6A38">
        <w:t>благоприятна. Машина может разрабатыва</w:t>
      </w:r>
      <w:r w:rsidR="00CF0A80">
        <w:t xml:space="preserve">ть в связных грунтах высокий (в </w:t>
      </w:r>
      <w:r w:rsidR="001B746D" w:rsidRPr="006E6A38">
        <w:t>пределах возможной высоты подъема ковша) забой без образов</w:t>
      </w:r>
      <w:r w:rsidR="00CF0A80">
        <w:t xml:space="preserve">ания навеса. </w:t>
      </w:r>
      <w:r w:rsidR="001B746D" w:rsidRPr="00DB0027">
        <w:rPr>
          <w:b/>
        </w:rPr>
        <w:t>После наполнения ковша грунтом совершае</w:t>
      </w:r>
      <w:r w:rsidR="00CF0A80" w:rsidRPr="00DB0027">
        <w:rPr>
          <w:b/>
        </w:rPr>
        <w:t xml:space="preserve">тся поворот платформы с рабочим </w:t>
      </w:r>
      <w:r w:rsidR="001B746D" w:rsidRPr="00DB0027">
        <w:rPr>
          <w:b/>
        </w:rPr>
        <w:t>оборудованием на выгрузку грунта из ковша</w:t>
      </w:r>
      <w:r w:rsidR="00CF0A80" w:rsidRPr="00DB0027">
        <w:rPr>
          <w:b/>
        </w:rPr>
        <w:t xml:space="preserve">, выгрузка и обратный поворот в </w:t>
      </w:r>
      <w:r w:rsidR="001B746D" w:rsidRPr="00DB0027">
        <w:rPr>
          <w:b/>
        </w:rPr>
        <w:t>забой. Выгрузка ковша осуществляется</w:t>
      </w:r>
      <w:r w:rsidR="00CF0A80" w:rsidRPr="00DB0027">
        <w:rPr>
          <w:b/>
        </w:rPr>
        <w:t xml:space="preserve"> открыванием его днища. По мере </w:t>
      </w:r>
      <w:r w:rsidR="001B746D" w:rsidRPr="00DB0027">
        <w:rPr>
          <w:b/>
        </w:rPr>
        <w:t>выработки грунта машина передвигается вдоль забоя.</w:t>
      </w:r>
      <w:r w:rsidR="001B746D" w:rsidRPr="00DB0027">
        <w:rPr>
          <w:b/>
        </w:rPr>
        <w:br/>
      </w:r>
      <w:r w:rsidR="001B746D" w:rsidRPr="00DB0027">
        <w:rPr>
          <w:b/>
        </w:rPr>
        <w:lastRenderedPageBreak/>
        <w:t>Экскаватор с оборудованием обратной лопат</w:t>
      </w:r>
      <w:r>
        <w:rPr>
          <w:b/>
        </w:rPr>
        <w:t>ы (рис. 4.17</w:t>
      </w:r>
      <w:r w:rsidR="001B746D" w:rsidRPr="00DB0027">
        <w:rPr>
          <w:b/>
        </w:rPr>
        <w:t>, в</w:t>
      </w:r>
      <w:r w:rsidR="00E4273C" w:rsidRPr="00DB0027">
        <w:rPr>
          <w:b/>
        </w:rPr>
        <w:t>)</w:t>
      </w:r>
      <w:r w:rsidR="00DB0027" w:rsidRPr="00DB0027">
        <w:rPr>
          <w:b/>
        </w:rPr>
        <w:t xml:space="preserve"> </w:t>
      </w:r>
      <w:r w:rsidR="001B746D" w:rsidRPr="00DB0027">
        <w:rPr>
          <w:b/>
        </w:rPr>
        <w:t>предназначается для рытья траншей и котлов</w:t>
      </w:r>
      <w:r w:rsidR="00E4273C" w:rsidRPr="00DB0027">
        <w:rPr>
          <w:b/>
        </w:rPr>
        <w:t xml:space="preserve">анов, расположенных ниже уровня </w:t>
      </w:r>
      <w:r w:rsidR="001B746D" w:rsidRPr="00DB0027">
        <w:rPr>
          <w:b/>
        </w:rPr>
        <w:t>его стоянки</w:t>
      </w:r>
      <w:r w:rsidR="00E4273C" w:rsidRPr="00DB0027">
        <w:rPr>
          <w:b/>
        </w:rPr>
        <w:t xml:space="preserve">, </w:t>
      </w:r>
      <w:r w:rsidR="001B746D" w:rsidRPr="00DB0027">
        <w:rPr>
          <w:b/>
        </w:rPr>
        <w:t>Экскаватор с оборудованием драглайна (рис. 7.19, г</w:t>
      </w:r>
      <w:r w:rsidR="00CD7545" w:rsidRPr="00DB0027">
        <w:rPr>
          <w:b/>
        </w:rPr>
        <w:t xml:space="preserve">) разрабатывает грунт </w:t>
      </w:r>
      <w:r w:rsidR="001B746D" w:rsidRPr="00DB0027">
        <w:rPr>
          <w:b/>
        </w:rPr>
        <w:t>ниже уровня своей стоянки и применяется д</w:t>
      </w:r>
      <w:r w:rsidR="00CD7545" w:rsidRPr="00DB0027">
        <w:rPr>
          <w:b/>
        </w:rPr>
        <w:t xml:space="preserve">ля рытья котлованов, водоемов и </w:t>
      </w:r>
      <w:r w:rsidR="001B746D" w:rsidRPr="00DB0027">
        <w:rPr>
          <w:b/>
        </w:rPr>
        <w:t>траншей, а также для разработки разл</w:t>
      </w:r>
      <w:r w:rsidR="00CD7545" w:rsidRPr="00DB0027">
        <w:rPr>
          <w:b/>
        </w:rPr>
        <w:t>ичных выемок под водой</w:t>
      </w:r>
      <w:r w:rsidR="00CD7545">
        <w:t xml:space="preserve">. </w:t>
      </w:r>
      <w:r w:rsidR="004D3EFD">
        <w:rPr>
          <w:noProof/>
          <w:lang w:eastAsia="ru-RU"/>
        </w:rPr>
        <w:drawing>
          <wp:inline distT="0" distB="0" distL="0" distR="0" wp14:anchorId="35794FA3" wp14:editId="09F0EEBE">
            <wp:extent cx="2332209" cy="16116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2161" cy="163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DB2">
        <w:rPr>
          <w:noProof/>
          <w:lang w:eastAsia="ru-RU"/>
        </w:rPr>
        <w:drawing>
          <wp:inline distT="0" distB="0" distL="0" distR="0">
            <wp:extent cx="2066925" cy="1847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545">
        <w:t xml:space="preserve">Сменное </w:t>
      </w:r>
      <w:r w:rsidR="001B746D" w:rsidRPr="006E6A38">
        <w:t>рабочее оборудование драглайна включает удлиненную решетчатую стрелу 1</w:t>
      </w:r>
      <w:r w:rsidR="00CD7545">
        <w:t xml:space="preserve">, </w:t>
      </w:r>
      <w:r w:rsidR="001B746D" w:rsidRPr="006E6A38">
        <w:t xml:space="preserve">специальный ковш совкового типа 3 с подъемными и тяговыми </w:t>
      </w:r>
      <w:r w:rsidR="00E4273C" w:rsidRPr="006E6A38">
        <w:t>цепями, стрелоподъемный</w:t>
      </w:r>
      <w:r w:rsidR="001B746D" w:rsidRPr="006E6A38">
        <w:t xml:space="preserve"> полиспаст 7, подъемный 2, тяговый 5 и разгрузочный 4</w:t>
      </w:r>
      <w:r w:rsidR="00CD7545">
        <w:t xml:space="preserve"> </w:t>
      </w:r>
      <w:r w:rsidR="001B746D" w:rsidRPr="006E6A38">
        <w:t xml:space="preserve">канаты и механизм наводки (систему направляющих блоков) 6 </w:t>
      </w:r>
      <w:r w:rsidR="00CD7545">
        <w:t xml:space="preserve">тягового каната. </w:t>
      </w:r>
      <w:r w:rsidR="001B746D" w:rsidRPr="006E6A38">
        <w:t>Работает драглайн следующим образо</w:t>
      </w:r>
      <w:r w:rsidR="00CD7545">
        <w:t xml:space="preserve">м. В начале рабочего цикла ковш </w:t>
      </w:r>
      <w:r w:rsidR="001B746D" w:rsidRPr="006E6A38">
        <w:t>удерживается на подъемном канате у головы стр</w:t>
      </w:r>
      <w:r w:rsidR="00CD7545">
        <w:t xml:space="preserve">елы. Для копания ковш </w:t>
      </w:r>
      <w:r w:rsidR="001B746D" w:rsidRPr="006E6A38">
        <w:t>опускается на грунт (положение I) и</w:t>
      </w:r>
      <w:r w:rsidR="00E4273C">
        <w:t xml:space="preserve">ли предварительным натяжением и </w:t>
      </w:r>
      <w:r w:rsidR="001B746D" w:rsidRPr="006E6A38">
        <w:t>последующим отпусканием тягового ка</w:t>
      </w:r>
      <w:r w:rsidR="00CD7545">
        <w:t xml:space="preserve">ната приводится в колебательное </w:t>
      </w:r>
      <w:r w:rsidR="001B746D" w:rsidRPr="006E6A38">
        <w:t>состояние, как маятник, относительно голов</w:t>
      </w:r>
      <w:r w:rsidR="00CD7545">
        <w:t xml:space="preserve">ы стрелы. Опускание в последнем </w:t>
      </w:r>
      <w:r w:rsidR="001B746D" w:rsidRPr="006E6A38">
        <w:t>случае проводится, когда ковш максим</w:t>
      </w:r>
      <w:r w:rsidR="00CD7545">
        <w:t xml:space="preserve">ально отклонится от машины. Это </w:t>
      </w:r>
      <w:r w:rsidR="001B746D" w:rsidRPr="006E6A38">
        <w:t>позволяет вести разработку грунта на больше</w:t>
      </w:r>
      <w:r w:rsidR="00CD7545">
        <w:t xml:space="preserve">м удалении от оси машины, чем в </w:t>
      </w:r>
      <w:r w:rsidR="001B746D" w:rsidRPr="006E6A38">
        <w:t>положении I. При опускании (падении) на</w:t>
      </w:r>
      <w:r w:rsidR="00CD7545">
        <w:t xml:space="preserve"> грунт ковш касается выдвинутой </w:t>
      </w:r>
      <w:r w:rsidR="001B746D" w:rsidRPr="006E6A38">
        <w:t>вперед верхней частью (аркой) и с помощью управления тяговым и подъе</w:t>
      </w:r>
      <w:r w:rsidR="00DB0027">
        <w:t xml:space="preserve">мным </w:t>
      </w:r>
      <w:r w:rsidR="001B746D" w:rsidRPr="006E6A38">
        <w:t>канатами переводится в исходное для копания грунта состояние (положение II</w:t>
      </w:r>
      <w:r w:rsidR="00E4273C" w:rsidRPr="006E6A38">
        <w:t>). Копание</w:t>
      </w:r>
      <w:r w:rsidR="00E4273C">
        <w:t>,</w:t>
      </w:r>
      <w:r w:rsidR="001B746D" w:rsidRPr="006E6A38">
        <w:t xml:space="preserve"> совершается натяжением тягов</w:t>
      </w:r>
      <w:r w:rsidR="00CD7545">
        <w:t xml:space="preserve">ого каната. Зубья ковша или его </w:t>
      </w:r>
      <w:r w:rsidR="001B746D" w:rsidRPr="006E6A38">
        <w:t>кромка при этом врезаются в грунт, и эффектив</w:t>
      </w:r>
      <w:r w:rsidR="00CD7545">
        <w:t xml:space="preserve">ность его работы будет зависеть </w:t>
      </w:r>
      <w:r w:rsidR="001B746D" w:rsidRPr="006E6A38">
        <w:t>от категории грунта, массы ковша 3, угла накл</w:t>
      </w:r>
      <w:r w:rsidR="00CD7545">
        <w:t xml:space="preserve">она α забоя и степени натяжения </w:t>
      </w:r>
      <w:r w:rsidR="001B746D" w:rsidRPr="006E6A38">
        <w:t>подъемного каната. Обычно ковш заполняет</w:t>
      </w:r>
      <w:r w:rsidR="00CD7545">
        <w:t xml:space="preserve">ся грунтом, пройдя путь, равный 3…5 его длинам. </w:t>
      </w:r>
      <w:r w:rsidR="001B746D" w:rsidRPr="006E6A38">
        <w:t>После заполнения грунтом ковш н</w:t>
      </w:r>
      <w:r w:rsidR="00CD7545">
        <w:t xml:space="preserve">атяжением тягового и подъемного </w:t>
      </w:r>
      <w:r w:rsidR="001B746D" w:rsidRPr="006E6A38">
        <w:t>канатов подтягивается к стреле (положение III) и затем по</w:t>
      </w:r>
      <w:r w:rsidR="00DB0027">
        <w:t xml:space="preserve">степенным </w:t>
      </w:r>
      <w:r w:rsidR="001B746D" w:rsidRPr="006E6A38">
        <w:t>ослаблением тягового и натяжением п</w:t>
      </w:r>
      <w:r w:rsidR="00CD7545">
        <w:t xml:space="preserve">одъемного канатов переводится к </w:t>
      </w:r>
      <w:r w:rsidR="001B746D" w:rsidRPr="006E6A38">
        <w:t>головным блокам. Это перемещение м</w:t>
      </w:r>
      <w:r w:rsidR="00CD7545">
        <w:t xml:space="preserve">ашинист совершает, как правило, </w:t>
      </w:r>
      <w:r w:rsidR="001B746D" w:rsidRPr="006E6A38">
        <w:t>одновременно с поворотом на выгрузку: грунта из ковша. Для предупреждения</w:t>
      </w:r>
      <w:r w:rsidR="00CD7545">
        <w:t xml:space="preserve"> </w:t>
      </w:r>
      <w:r w:rsidR="001B746D" w:rsidRPr="006E6A38">
        <w:t>выгрузки грунта из ковша в процессе его транспортирования ковш</w:t>
      </w:r>
      <w:r w:rsidR="001B746D" w:rsidRPr="006E6A38">
        <w:br/>
        <w:t xml:space="preserve">дополнительно соединяется с подъемным </w:t>
      </w:r>
      <w:r w:rsidR="00CD7545">
        <w:t>и тяговым канатами разгрузочным</w:t>
      </w:r>
      <w:r w:rsidR="00E4273C">
        <w:t xml:space="preserve"> </w:t>
      </w:r>
      <w:r w:rsidR="001B746D" w:rsidRPr="006E6A38">
        <w:t>тросом 4. Выгрузка грунта (положение IV</w:t>
      </w:r>
      <w:r w:rsidR="00CD7545">
        <w:t xml:space="preserve">) осуществляется ослаблением </w:t>
      </w:r>
      <w:r w:rsidR="001B746D" w:rsidRPr="006E6A38">
        <w:t xml:space="preserve">тягового каната при заторможенном </w:t>
      </w:r>
      <w:r w:rsidR="001B746D" w:rsidRPr="006E6A38">
        <w:lastRenderedPageBreak/>
        <w:t>подъемном.</w:t>
      </w:r>
      <w:r w:rsidR="004D3EFD" w:rsidRPr="004D3EFD">
        <w:rPr>
          <w:noProof/>
          <w:lang w:eastAsia="ru-RU"/>
        </w:rPr>
        <w:t xml:space="preserve"> </w:t>
      </w:r>
      <w:r w:rsidR="004D3EF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5639435</wp:posOffset>
            </wp:positionV>
            <wp:extent cx="3576320" cy="3063875"/>
            <wp:effectExtent l="0" t="0" r="508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46D" w:rsidRPr="006E6A38">
        <w:t xml:space="preserve"> После разг</w:t>
      </w:r>
      <w:r w:rsidR="00CD7545">
        <w:t xml:space="preserve">рузки грунта ковш </w:t>
      </w:r>
      <w:r w:rsidR="001B746D" w:rsidRPr="006E6A38">
        <w:t xml:space="preserve">поворачивается в забой, и рассмотренный </w:t>
      </w:r>
      <w:r w:rsidR="00CD7545">
        <w:t xml:space="preserve">цикл работы машины повторяется. </w:t>
      </w:r>
      <w:r w:rsidR="001B746D" w:rsidRPr="006E6A38">
        <w:t xml:space="preserve">Ковш драглайна (рис. 7.20, а) имеет днище с режущей передней </w:t>
      </w:r>
      <w:r w:rsidR="00E4273C" w:rsidRPr="006E6A38">
        <w:t>кромкой, выполненной</w:t>
      </w:r>
      <w:r w:rsidR="001B746D" w:rsidRPr="006E6A38">
        <w:t xml:space="preserve"> в виде дуги 10 или снабж</w:t>
      </w:r>
      <w:r w:rsidR="00CD7545">
        <w:t xml:space="preserve">енной зубьями. Зубья направлены </w:t>
      </w:r>
      <w:r w:rsidR="001B746D" w:rsidRPr="006E6A38">
        <w:t>вперед и вниз. Две боковые стенки 1 и задн</w:t>
      </w:r>
      <w:r w:rsidR="00CD7545">
        <w:t xml:space="preserve">яя стенка соединены между собой </w:t>
      </w:r>
      <w:r w:rsidR="001B746D" w:rsidRPr="006E6A38">
        <w:t>сваркой. В некоторых случаях при работе м</w:t>
      </w:r>
      <w:r w:rsidR="00CD7545">
        <w:t xml:space="preserve">ашины в обводненных грунтах или </w:t>
      </w:r>
      <w:r w:rsidR="001B746D" w:rsidRPr="006E6A38">
        <w:t>при углублении водоемов в хвостовой ч</w:t>
      </w:r>
      <w:r w:rsidR="00CD7545">
        <w:t xml:space="preserve">асти ковша имеются отверстия. К </w:t>
      </w:r>
      <w:r w:rsidR="001B746D" w:rsidRPr="006E6A38">
        <w:t>проушинам передней части боковых стенок, соединенных аркой 7, крепят</w:t>
      </w:r>
      <w:r w:rsidR="001B746D" w:rsidRPr="006E6A38">
        <w:br/>
        <w:t xml:space="preserve">тяговые цепи 8, а к ним – тяговый канат 9. К подъемному канату 5 </w:t>
      </w:r>
      <w:r w:rsidR="00CD7545">
        <w:t xml:space="preserve">ковш крепят </w:t>
      </w:r>
      <w:r w:rsidR="001B746D" w:rsidRPr="006E6A38">
        <w:t xml:space="preserve">подъемными цепями 3 при помощи подъемных проушин 2 </w:t>
      </w:r>
      <w:r w:rsidR="00CD7545">
        <w:t xml:space="preserve">и опрокидного блока </w:t>
      </w:r>
      <w:r w:rsidR="001B746D" w:rsidRPr="006E6A38">
        <w:t xml:space="preserve">4. При натяжении тягового каната 9 благодаря разгрузочному канату 6 </w:t>
      </w:r>
      <w:r w:rsidR="00CD7545">
        <w:t xml:space="preserve">ковш </w:t>
      </w:r>
      <w:r w:rsidR="001B746D" w:rsidRPr="006E6A38">
        <w:t>занимает горизонтальное положение,</w:t>
      </w:r>
      <w:r w:rsidR="00CD7545">
        <w:t xml:space="preserve"> срезает грунт и, приближаясь к </w:t>
      </w:r>
      <w:r w:rsidR="001B746D" w:rsidRPr="006E6A38">
        <w:t>экскаватору, заполняется. Поднимаясь на канате 5 при натянутом канате 9,</w:t>
      </w:r>
      <w:r w:rsidR="00E4273C">
        <w:t xml:space="preserve"> </w:t>
      </w:r>
      <w:r w:rsidR="001B746D" w:rsidRPr="006E6A38">
        <w:br/>
        <w:t>ковш остается в горизонтальном положении.</w:t>
      </w:r>
      <w:r w:rsidR="00CD7545">
        <w:t xml:space="preserve"> При ослаблении тягового каната </w:t>
      </w:r>
      <w:r w:rsidR="001B746D" w:rsidRPr="006E6A38">
        <w:t>ковш наклоняется и опорожняется. Цепи п</w:t>
      </w:r>
      <w:r w:rsidR="00CD7545">
        <w:t xml:space="preserve">о сравнению с канатами обладают </w:t>
      </w:r>
      <w:r w:rsidR="001B746D" w:rsidRPr="006E6A38">
        <w:t>большей гибкостью и износостойкостью.</w:t>
      </w:r>
      <w:r w:rsidR="00F461D0">
        <w:rPr>
          <w:noProof/>
          <w:lang w:eastAsia="ru-RU"/>
        </w:rPr>
        <w:drawing>
          <wp:inline distT="0" distB="0" distL="0" distR="0" wp14:anchorId="339AF12A" wp14:editId="5A22A06A">
            <wp:extent cx="2181225" cy="1307802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024px-Excavator-dragline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55" cy="13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79" w:rsidRDefault="00983B79" w:rsidP="006E6A38">
      <w:pPr>
        <w:pStyle w:val="a3"/>
      </w:pPr>
      <w:r>
        <w:t>Рис. Схема экскаватора-драглайна</w:t>
      </w:r>
    </w:p>
    <w:p w:rsidR="00F87006" w:rsidRDefault="001B746D" w:rsidP="006E6A38">
      <w:pPr>
        <w:pStyle w:val="a3"/>
      </w:pPr>
      <w:r w:rsidRPr="006E6A38">
        <w:lastRenderedPageBreak/>
        <w:br/>
      </w:r>
      <w:r w:rsidR="004D3EFD">
        <w:rPr>
          <w:noProof/>
          <w:lang w:eastAsia="ru-RU"/>
        </w:rPr>
        <w:drawing>
          <wp:inline distT="0" distB="0" distL="0" distR="0">
            <wp:extent cx="3642883" cy="23271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_ernye_ekskavatary_ek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883" cy="23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06" w:rsidRDefault="00F87006" w:rsidP="006E6A38">
      <w:pPr>
        <w:pStyle w:val="a3"/>
      </w:pPr>
      <w:r>
        <w:t>Рис. Экскаватор карьерный гусеничный (ЭКГ)</w:t>
      </w:r>
    </w:p>
    <w:p w:rsidR="00CD7545" w:rsidRDefault="004D3EFD" w:rsidP="006E6A3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356360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8571" cy="20775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822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065" cy="208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06" w:rsidRDefault="00F87006" w:rsidP="006E6A38">
      <w:pPr>
        <w:pStyle w:val="a3"/>
      </w:pPr>
      <w:r>
        <w:t>Рис. Экскаватор драглайн</w:t>
      </w:r>
    </w:p>
    <w:p w:rsidR="009A241B" w:rsidRDefault="009A241B" w:rsidP="006E6A38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876567" cy="18350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9960557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263" cy="184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61BA1D" wp14:editId="622D9BE9">
            <wp:extent cx="2706624" cy="202989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132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616" cy="20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06" w:rsidRDefault="00F87006" w:rsidP="006E6A38">
      <w:pPr>
        <w:pStyle w:val="a3"/>
        <w:rPr>
          <w:b/>
        </w:rPr>
      </w:pPr>
      <w:r>
        <w:rPr>
          <w:b/>
        </w:rPr>
        <w:t>Рис. Грейферный экскаватор</w:t>
      </w:r>
    </w:p>
    <w:p w:rsidR="00F87006" w:rsidRDefault="00F87006" w:rsidP="006E6A38">
      <w:pPr>
        <w:pStyle w:val="a3"/>
        <w:rPr>
          <w:b/>
        </w:rPr>
      </w:pPr>
    </w:p>
    <w:p w:rsidR="00CD7545" w:rsidRPr="00CD7545" w:rsidRDefault="00CD7545" w:rsidP="0012242E">
      <w:pPr>
        <w:pStyle w:val="a3"/>
        <w:jc w:val="center"/>
        <w:rPr>
          <w:b/>
        </w:rPr>
      </w:pPr>
      <w:r w:rsidRPr="00CD7545">
        <w:rPr>
          <w:b/>
        </w:rPr>
        <w:t>Грейферы</w:t>
      </w:r>
    </w:p>
    <w:p w:rsidR="00CD7545" w:rsidRDefault="00CD7545" w:rsidP="006E6A38">
      <w:pPr>
        <w:pStyle w:val="a3"/>
      </w:pPr>
      <w:r w:rsidRPr="006E6A38">
        <w:t xml:space="preserve"> </w:t>
      </w:r>
    </w:p>
    <w:p w:rsidR="00CD7545" w:rsidRPr="00E16EE1" w:rsidRDefault="001B746D" w:rsidP="006E6A38">
      <w:pPr>
        <w:pStyle w:val="a3"/>
        <w:rPr>
          <w:b/>
        </w:rPr>
      </w:pPr>
      <w:r w:rsidRPr="00DB0027">
        <w:rPr>
          <w:b/>
        </w:rPr>
        <w:t>Грейферы обычно имеют экскава</w:t>
      </w:r>
      <w:r w:rsidR="00CD7545" w:rsidRPr="00DB0027">
        <w:rPr>
          <w:b/>
        </w:rPr>
        <w:t xml:space="preserve">торы малой и средней мощности с </w:t>
      </w:r>
      <w:r w:rsidRPr="00DB0027">
        <w:rPr>
          <w:b/>
        </w:rPr>
        <w:t>вместимостью ковша до 2 м3. Этот ра</w:t>
      </w:r>
      <w:r w:rsidR="00CD7545" w:rsidRPr="00DB0027">
        <w:rPr>
          <w:b/>
        </w:rPr>
        <w:t xml:space="preserve">бочий орган </w:t>
      </w:r>
      <w:r w:rsidR="00CD7545" w:rsidRPr="00F81864">
        <w:rPr>
          <w:b/>
          <w:u w:val="single"/>
        </w:rPr>
        <w:t xml:space="preserve">применяют для рытья </w:t>
      </w:r>
      <w:r w:rsidRPr="00F81864">
        <w:rPr>
          <w:b/>
          <w:u w:val="single"/>
        </w:rPr>
        <w:t xml:space="preserve">глубоких котлованов (колодцев) в </w:t>
      </w:r>
      <w:proofErr w:type="spellStart"/>
      <w:r w:rsidRPr="00F81864">
        <w:rPr>
          <w:b/>
          <w:u w:val="single"/>
        </w:rPr>
        <w:t>малос</w:t>
      </w:r>
      <w:r w:rsidR="00CD7545" w:rsidRPr="00F81864">
        <w:rPr>
          <w:b/>
          <w:u w:val="single"/>
        </w:rPr>
        <w:t>вязных</w:t>
      </w:r>
      <w:proofErr w:type="spellEnd"/>
      <w:r w:rsidR="00CD7545" w:rsidRPr="00F81864">
        <w:rPr>
          <w:b/>
          <w:u w:val="single"/>
        </w:rPr>
        <w:t xml:space="preserve"> грунтах и для перегрузки </w:t>
      </w:r>
      <w:r w:rsidRPr="00F81864">
        <w:rPr>
          <w:b/>
          <w:u w:val="single"/>
        </w:rPr>
        <w:t>сыпучих материалов (пес</w:t>
      </w:r>
      <w:r w:rsidR="00CD7545" w:rsidRPr="00F81864">
        <w:rPr>
          <w:b/>
          <w:u w:val="single"/>
        </w:rPr>
        <w:t>ка, щебня, гравия, угля и др.).</w:t>
      </w:r>
      <w:r w:rsidR="00CD7545">
        <w:t xml:space="preserve"> </w:t>
      </w:r>
      <w:r w:rsidRPr="00F81864">
        <w:rPr>
          <w:b/>
          <w:u w:val="single"/>
        </w:rPr>
        <w:t>Рабочее оборудование грейфера (рис. 7.19, д</w:t>
      </w:r>
      <w:r w:rsidR="00CD7545" w:rsidRPr="00F81864">
        <w:rPr>
          <w:b/>
          <w:u w:val="single"/>
        </w:rPr>
        <w:t xml:space="preserve">) состоит из решетчатой </w:t>
      </w:r>
      <w:r w:rsidRPr="00F81864">
        <w:rPr>
          <w:b/>
          <w:u w:val="single"/>
        </w:rPr>
        <w:t xml:space="preserve">стрелы 1 и </w:t>
      </w:r>
      <w:proofErr w:type="spellStart"/>
      <w:r w:rsidRPr="00F81864">
        <w:rPr>
          <w:b/>
          <w:u w:val="single"/>
        </w:rPr>
        <w:t>двухчелюстного</w:t>
      </w:r>
      <w:proofErr w:type="spellEnd"/>
      <w:r w:rsidRPr="00F81864">
        <w:rPr>
          <w:b/>
          <w:u w:val="single"/>
        </w:rPr>
        <w:t xml:space="preserve"> ковша</w:t>
      </w:r>
      <w:r w:rsidRPr="006E6A38">
        <w:t xml:space="preserve"> 2, п</w:t>
      </w:r>
      <w:r w:rsidR="00CD7545">
        <w:t xml:space="preserve">одвешенного к голове стрелы; на </w:t>
      </w:r>
      <w:r w:rsidRPr="006E6A38">
        <w:t xml:space="preserve">подъемном 5 и замыкающем 6 канатах. </w:t>
      </w:r>
      <w:r w:rsidRPr="00DB0027">
        <w:rPr>
          <w:b/>
        </w:rPr>
        <w:t xml:space="preserve">Челюсти шарнирно связаны в точке 3 </w:t>
      </w:r>
      <w:r w:rsidR="00DB0027" w:rsidRPr="00DB0027">
        <w:rPr>
          <w:b/>
        </w:rPr>
        <w:t xml:space="preserve">и </w:t>
      </w:r>
      <w:r w:rsidRPr="00DB0027">
        <w:rPr>
          <w:b/>
        </w:rPr>
        <w:t>соединяются с подъемным канатом через тяги и траверсу</w:t>
      </w:r>
      <w:r w:rsidRPr="006E6A38">
        <w:t xml:space="preserve"> 4</w:t>
      </w:r>
      <w:r w:rsidR="00CD7545">
        <w:t xml:space="preserve">. Когда ковш </w:t>
      </w:r>
      <w:r w:rsidRPr="006E6A38">
        <w:t>находится у головы стрелы при натянутых подъемном и замыкающем канатах,</w:t>
      </w:r>
      <w:r w:rsidR="00CD7545">
        <w:t xml:space="preserve"> </w:t>
      </w:r>
      <w:r w:rsidRPr="006E6A38">
        <w:t>он закрыт и его челюсти сведены (сомкнуты) (положение III</w:t>
      </w:r>
      <w:r w:rsidR="00CD7545">
        <w:t xml:space="preserve">). </w:t>
      </w:r>
      <w:r w:rsidR="00CD7545" w:rsidRPr="00E16EE1">
        <w:rPr>
          <w:b/>
        </w:rPr>
        <w:t xml:space="preserve">Для заполнения </w:t>
      </w:r>
      <w:r w:rsidRPr="00E16EE1">
        <w:rPr>
          <w:b/>
        </w:rPr>
        <w:t>ковш опускается на грунт на подъемном кан</w:t>
      </w:r>
      <w:r w:rsidR="00CD7545" w:rsidRPr="00E16EE1">
        <w:rPr>
          <w:b/>
        </w:rPr>
        <w:t>ате при ослабленном замыкающем</w:t>
      </w:r>
      <w:r w:rsidR="00E16EE1" w:rsidRPr="00E16EE1">
        <w:rPr>
          <w:b/>
        </w:rPr>
        <w:t xml:space="preserve"> канате</w:t>
      </w:r>
      <w:r w:rsidR="00CD7545">
        <w:t xml:space="preserve">. </w:t>
      </w:r>
      <w:r w:rsidRPr="00E16EE1">
        <w:rPr>
          <w:b/>
        </w:rPr>
        <w:t xml:space="preserve">Раскрытие челюстей (положение I) </w:t>
      </w:r>
      <w:r w:rsidRPr="00E16EE1">
        <w:rPr>
          <w:b/>
        </w:rPr>
        <w:lastRenderedPageBreak/>
        <w:t>происхо</w:t>
      </w:r>
      <w:r w:rsidR="00CD7545" w:rsidRPr="00E16EE1">
        <w:rPr>
          <w:b/>
        </w:rPr>
        <w:t xml:space="preserve">дит под действием их веса, т.к. </w:t>
      </w:r>
      <w:r w:rsidRPr="00E16EE1">
        <w:rPr>
          <w:b/>
        </w:rPr>
        <w:t>центр тяжести находится около шарнира</w:t>
      </w:r>
      <w:r w:rsidRPr="006E6A38">
        <w:t xml:space="preserve"> 3</w:t>
      </w:r>
      <w:r w:rsidR="00CD7545">
        <w:t xml:space="preserve">. </w:t>
      </w:r>
      <w:r w:rsidR="00CD7545" w:rsidRPr="00E16EE1">
        <w:rPr>
          <w:b/>
        </w:rPr>
        <w:t xml:space="preserve">Захват грунта челюстями </w:t>
      </w:r>
      <w:r w:rsidRPr="00E16EE1">
        <w:rPr>
          <w:b/>
        </w:rPr>
        <w:t>осуществляется после натяжения замы</w:t>
      </w:r>
      <w:r w:rsidR="00CD7545" w:rsidRPr="00E16EE1">
        <w:rPr>
          <w:b/>
        </w:rPr>
        <w:t xml:space="preserve">кающего и ослабления подъемного </w:t>
      </w:r>
      <w:r w:rsidRPr="00E16EE1">
        <w:rPr>
          <w:b/>
        </w:rPr>
        <w:t>канатов (положение II). Заполнен</w:t>
      </w:r>
      <w:r w:rsidR="00CD7545" w:rsidRPr="00E16EE1">
        <w:rPr>
          <w:b/>
        </w:rPr>
        <w:t xml:space="preserve">ный грунтом ковш поднимается на </w:t>
      </w:r>
      <w:r w:rsidRPr="00E16EE1">
        <w:rPr>
          <w:b/>
        </w:rPr>
        <w:t xml:space="preserve">замыкающем канате. </w:t>
      </w:r>
      <w:r w:rsidRPr="006E6A38">
        <w:t>Подъемный канат при эт</w:t>
      </w:r>
      <w:r w:rsidR="00CD7545">
        <w:t xml:space="preserve">ом натягивается лишь настолько, </w:t>
      </w:r>
      <w:r w:rsidRPr="006E6A38">
        <w:t xml:space="preserve">чтобы не образовывалось его провисание. </w:t>
      </w:r>
      <w:r w:rsidRPr="00E16EE1">
        <w:rPr>
          <w:b/>
        </w:rPr>
        <w:t>Разгрузка ковша (положение IV</w:t>
      </w:r>
      <w:r w:rsidR="00E16EE1">
        <w:rPr>
          <w:b/>
        </w:rPr>
        <w:t xml:space="preserve">) </w:t>
      </w:r>
      <w:r w:rsidRPr="00E16EE1">
        <w:rPr>
          <w:b/>
        </w:rPr>
        <w:t>осуществляется</w:t>
      </w:r>
      <w:r w:rsidR="00E4273C" w:rsidRPr="00E16EE1">
        <w:rPr>
          <w:b/>
        </w:rPr>
        <w:t>,</w:t>
      </w:r>
      <w:r w:rsidRPr="00E16EE1">
        <w:rPr>
          <w:b/>
        </w:rPr>
        <w:t xml:space="preserve"> при вывешивании его на п</w:t>
      </w:r>
      <w:r w:rsidR="00CD7545" w:rsidRPr="00E16EE1">
        <w:rPr>
          <w:b/>
        </w:rPr>
        <w:t xml:space="preserve">одъемном канате и одновременном </w:t>
      </w:r>
      <w:r w:rsidRPr="00E16EE1">
        <w:rPr>
          <w:b/>
        </w:rPr>
        <w:t>ослаблении замыкающего.</w:t>
      </w:r>
    </w:p>
    <w:p w:rsidR="00CD7545" w:rsidRPr="00ED185B" w:rsidRDefault="001B746D" w:rsidP="006E6A38">
      <w:pPr>
        <w:pStyle w:val="a3"/>
        <w:rPr>
          <w:b/>
          <w:u w:val="single"/>
        </w:rPr>
      </w:pPr>
      <w:r w:rsidRPr="006E6A38">
        <w:br/>
      </w:r>
      <w:r w:rsidR="00CD7545" w:rsidRPr="00ED185B">
        <w:rPr>
          <w:b/>
          <w:u w:val="single"/>
        </w:rPr>
        <w:t>Гидравлические экскаваторы</w:t>
      </w:r>
    </w:p>
    <w:p w:rsidR="00CD7545" w:rsidRDefault="009A241B" w:rsidP="006E6A3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954780" cy="334941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642" cy="33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06" w:rsidRDefault="00F87006" w:rsidP="006E6A38">
      <w:pPr>
        <w:pStyle w:val="a3"/>
      </w:pPr>
      <w:r>
        <w:t xml:space="preserve">Рис. </w:t>
      </w:r>
      <w:r w:rsidR="003F689F">
        <w:t>Гидравлический экскаватор на гусеничном ходу</w:t>
      </w:r>
    </w:p>
    <w:p w:rsidR="003F689F" w:rsidRDefault="003F689F" w:rsidP="006E6A38">
      <w:pPr>
        <w:pStyle w:val="a3"/>
      </w:pPr>
    </w:p>
    <w:p w:rsidR="00BC4DB2" w:rsidRDefault="00CD7545" w:rsidP="006E6A38">
      <w:pPr>
        <w:pStyle w:val="a3"/>
      </w:pPr>
      <w:r w:rsidRPr="00E16EE1">
        <w:rPr>
          <w:b/>
        </w:rPr>
        <w:t xml:space="preserve">Одноковшовые экскаваторы с </w:t>
      </w:r>
      <w:r w:rsidR="001B746D" w:rsidRPr="00E16EE1">
        <w:rPr>
          <w:b/>
        </w:rPr>
        <w:t>гидравлическим приводом представля</w:t>
      </w:r>
      <w:r w:rsidRPr="00E16EE1">
        <w:rPr>
          <w:b/>
        </w:rPr>
        <w:t xml:space="preserve">ют собой многомоторные полно- и </w:t>
      </w:r>
      <w:r w:rsidR="001B746D" w:rsidRPr="00E16EE1">
        <w:rPr>
          <w:b/>
        </w:rPr>
        <w:t>неполноповоротные машины с жесткой под</w:t>
      </w:r>
      <w:r w:rsidRPr="00E16EE1">
        <w:rPr>
          <w:b/>
        </w:rPr>
        <w:t xml:space="preserve">веской рабочего оборудования, у </w:t>
      </w:r>
      <w:r w:rsidR="001B746D" w:rsidRPr="00E16EE1">
        <w:rPr>
          <w:b/>
        </w:rPr>
        <w:t>которых для передачи мощности от</w:t>
      </w:r>
      <w:r w:rsidR="00E16EE1">
        <w:rPr>
          <w:b/>
        </w:rPr>
        <w:t xml:space="preserve"> двигателя к рабочим механизмам </w:t>
      </w:r>
      <w:r w:rsidR="001B746D" w:rsidRPr="00E16EE1">
        <w:rPr>
          <w:b/>
        </w:rPr>
        <w:t xml:space="preserve">используется гидравлический </w:t>
      </w:r>
      <w:r w:rsidRPr="00E16EE1">
        <w:rPr>
          <w:b/>
        </w:rPr>
        <w:t>объемный привод.</w:t>
      </w:r>
      <w:r>
        <w:t xml:space="preserve"> По сравнению с </w:t>
      </w:r>
      <w:r w:rsidR="001B746D" w:rsidRPr="006E6A38">
        <w:t>механическими</w:t>
      </w:r>
      <w:r w:rsidR="00E4273C">
        <w:t>,</w:t>
      </w:r>
      <w:r w:rsidR="001B746D" w:rsidRPr="006E6A38">
        <w:t xml:space="preserve"> гидравлические </w:t>
      </w:r>
      <w:r>
        <w:t xml:space="preserve">экскаваторы имеют более широкую </w:t>
      </w:r>
      <w:r w:rsidR="001B746D" w:rsidRPr="006E6A38">
        <w:t xml:space="preserve">номенклатуру сменных рабочих органов, </w:t>
      </w:r>
      <w:r>
        <w:t xml:space="preserve">число которых постоянно растет, </w:t>
      </w:r>
      <w:r w:rsidR="001B746D" w:rsidRPr="006E6A38">
        <w:t>большее количество основных и вс</w:t>
      </w:r>
      <w:r w:rsidR="00E16EE1">
        <w:t xml:space="preserve">помогательных движений рабочего </w:t>
      </w:r>
      <w:r w:rsidR="001B746D" w:rsidRPr="006E6A38">
        <w:t>оборудования, что значительно расширяет и</w:t>
      </w:r>
      <w:r>
        <w:t xml:space="preserve">х технологические возможности и </w:t>
      </w:r>
      <w:r w:rsidR="001B746D" w:rsidRPr="006E6A38">
        <w:t>обеспечивает высокий уровень механиз</w:t>
      </w:r>
      <w:r>
        <w:t xml:space="preserve">ации земляных работ, особенно в </w:t>
      </w:r>
      <w:r w:rsidR="001B746D" w:rsidRPr="006E6A38">
        <w:t>стесненны</w:t>
      </w:r>
      <w:r>
        <w:t xml:space="preserve">х условиях городской застройки. </w:t>
      </w:r>
      <w:r w:rsidR="001B746D" w:rsidRPr="00E16EE1">
        <w:rPr>
          <w:b/>
        </w:rPr>
        <w:t>Различают гидравлические эк</w:t>
      </w:r>
      <w:r w:rsidRPr="00E16EE1">
        <w:rPr>
          <w:b/>
        </w:rPr>
        <w:t xml:space="preserve">скаваторы с шарнирно-рычажным и </w:t>
      </w:r>
      <w:r w:rsidR="001B746D" w:rsidRPr="00E16EE1">
        <w:rPr>
          <w:b/>
        </w:rPr>
        <w:t>телескопическим рабочим оборудование</w:t>
      </w:r>
      <w:r w:rsidRPr="00E16EE1">
        <w:rPr>
          <w:b/>
        </w:rPr>
        <w:t xml:space="preserve">м, для удержания и приведения в </w:t>
      </w:r>
      <w:r w:rsidR="001B746D" w:rsidRPr="00E16EE1">
        <w:rPr>
          <w:b/>
        </w:rPr>
        <w:t>действие которого используют жесткие связи – гидравлические цилиндры.</w:t>
      </w:r>
      <w:r w:rsidR="001B746D" w:rsidRPr="00E16EE1">
        <w:rPr>
          <w:b/>
        </w:rPr>
        <w:br/>
      </w:r>
      <w:r w:rsidR="001B746D" w:rsidRPr="006E6A38">
        <w:t xml:space="preserve">Основными рабочими движениями </w:t>
      </w:r>
      <w:r>
        <w:t xml:space="preserve">шарнирно-рычажного оборудования </w:t>
      </w:r>
      <w:r w:rsidR="001B746D" w:rsidRPr="006E6A38">
        <w:t>являются изменение угла наклона с</w:t>
      </w:r>
      <w:r>
        <w:t xml:space="preserve">трелы, поворот рукояти с ковшом </w:t>
      </w:r>
      <w:r w:rsidR="001B746D" w:rsidRPr="006E6A38">
        <w:t>относительно стрелы и поворот ковша относит</w:t>
      </w:r>
      <w:r>
        <w:t>ельно рукояти, телескопического</w:t>
      </w:r>
      <w:r w:rsidR="001B746D" w:rsidRPr="006E6A38">
        <w:t>– выдвижение и втягивание телескопической стрелы.</w:t>
      </w:r>
      <w:r w:rsidR="001B746D" w:rsidRPr="006E6A38">
        <w:br/>
        <w:t>Гидравлические полноповоротные экскаваторы с шарнирно-рычажным</w:t>
      </w:r>
      <w:r w:rsidR="00E4273C">
        <w:t xml:space="preserve"> </w:t>
      </w:r>
      <w:r w:rsidR="001B746D" w:rsidRPr="006E6A38">
        <w:t>рабочим оборудованием созданы на б</w:t>
      </w:r>
      <w:r w:rsidR="00E4273C">
        <w:t xml:space="preserve">азе единых конструктивных схем, </w:t>
      </w:r>
      <w:r w:rsidR="001B746D" w:rsidRPr="006E6A38">
        <w:t xml:space="preserve">широкой унификации агрегатов и узлов. </w:t>
      </w:r>
      <w:r w:rsidR="001B746D" w:rsidRPr="00E16EE1">
        <w:rPr>
          <w:b/>
        </w:rPr>
        <w:t xml:space="preserve">Привод сменного рабочего </w:t>
      </w:r>
      <w:r w:rsidR="00E4273C" w:rsidRPr="00E16EE1">
        <w:rPr>
          <w:b/>
        </w:rPr>
        <w:t xml:space="preserve">оборудования таких экскаваторов </w:t>
      </w:r>
      <w:r w:rsidR="001B746D" w:rsidRPr="00E16EE1">
        <w:rPr>
          <w:b/>
        </w:rPr>
        <w:t>осуществляется от гидроцилиндров</w:t>
      </w:r>
      <w:r w:rsidR="001B746D" w:rsidRPr="006E6A38">
        <w:t xml:space="preserve"> двустороннего действия, а поворот</w:t>
      </w:r>
      <w:r w:rsidR="00E4273C">
        <w:t xml:space="preserve"> </w:t>
      </w:r>
      <w:r w:rsidR="001B746D" w:rsidRPr="006E6A38">
        <w:t xml:space="preserve">платформы и передвижение машины – от индивидуальных </w:t>
      </w:r>
      <w:proofErr w:type="spellStart"/>
      <w:r w:rsidR="001B746D" w:rsidRPr="006E6A38">
        <w:t>гидромоторов</w:t>
      </w:r>
      <w:proofErr w:type="spellEnd"/>
      <w:r w:rsidR="001B746D" w:rsidRPr="006E6A38">
        <w:t xml:space="preserve">. В качестве сменных рабочих органов </w:t>
      </w:r>
      <w:r w:rsidR="00E4273C">
        <w:t xml:space="preserve">гидравлических экскаваторов при </w:t>
      </w:r>
      <w:r w:rsidR="001B746D" w:rsidRPr="006E6A38">
        <w:t>выполнении обычных земляных работ испо</w:t>
      </w:r>
      <w:r w:rsidR="00E4273C">
        <w:t xml:space="preserve">льзуют: ковши обратных и прямых </w:t>
      </w:r>
      <w:r w:rsidR="001B746D" w:rsidRPr="006E6A38">
        <w:t>лопат различной вместимости; ковши для дренажных работ и ры</w:t>
      </w:r>
      <w:r w:rsidR="00E4273C">
        <w:t xml:space="preserve">тья узких </w:t>
      </w:r>
      <w:r w:rsidR="001B746D" w:rsidRPr="006E6A38">
        <w:t xml:space="preserve">траншей; ковши с зубьями и </w:t>
      </w:r>
      <w:r w:rsidR="00E4273C">
        <w:t xml:space="preserve">со сплошной режущей кромкой для </w:t>
      </w:r>
      <w:r w:rsidR="001B746D" w:rsidRPr="006E6A38">
        <w:t xml:space="preserve">планировочных и </w:t>
      </w:r>
      <w:proofErr w:type="spellStart"/>
      <w:r w:rsidR="001B746D" w:rsidRPr="006E6A38">
        <w:t>зачистных</w:t>
      </w:r>
      <w:proofErr w:type="spellEnd"/>
      <w:r w:rsidR="001B746D" w:rsidRPr="006E6A38">
        <w:t xml:space="preserve"> работ; </w:t>
      </w:r>
      <w:proofErr w:type="spellStart"/>
      <w:r w:rsidR="001B746D" w:rsidRPr="006E6A38">
        <w:t>д</w:t>
      </w:r>
      <w:r w:rsidR="00E4273C">
        <w:t>вухчелюстные</w:t>
      </w:r>
      <w:proofErr w:type="spellEnd"/>
      <w:r w:rsidR="00E4273C">
        <w:t xml:space="preserve"> грейферы для рытья </w:t>
      </w:r>
      <w:r w:rsidR="001B746D" w:rsidRPr="006E6A38">
        <w:t>траншей и котлованов и погрузки круп</w:t>
      </w:r>
      <w:r w:rsidR="00E4273C">
        <w:t xml:space="preserve">нокусковых материалов и камней; </w:t>
      </w:r>
      <w:r w:rsidR="001B746D" w:rsidRPr="006E6A38">
        <w:t>погрузочные ковши большой вместимости; бульдозерные о</w:t>
      </w:r>
      <w:r w:rsidR="00E4273C">
        <w:t>твалы для засыпки ям</w:t>
      </w:r>
      <w:r w:rsidR="001B746D" w:rsidRPr="006E6A38">
        <w:t xml:space="preserve">, траншей и небольших котлованов; </w:t>
      </w:r>
      <w:r w:rsidR="001B746D" w:rsidRPr="006E6A38">
        <w:lastRenderedPageBreak/>
        <w:t>захв</w:t>
      </w:r>
      <w:r w:rsidR="00E4273C">
        <w:t xml:space="preserve">аты для погрузки труб и бревен; </w:t>
      </w:r>
      <w:r w:rsidR="001B746D" w:rsidRPr="006E6A38">
        <w:t>крановую подвеску для различных гр</w:t>
      </w:r>
      <w:r w:rsidR="00E4273C">
        <w:t xml:space="preserve">узоподъемных и монтажных работ; </w:t>
      </w:r>
      <w:proofErr w:type="spellStart"/>
      <w:r w:rsidR="001B746D" w:rsidRPr="006E6A38">
        <w:t>многозубые</w:t>
      </w:r>
      <w:proofErr w:type="spellEnd"/>
      <w:r w:rsidR="001B746D" w:rsidRPr="006E6A38">
        <w:t xml:space="preserve"> и однозубые рыхлители для рых</w:t>
      </w:r>
      <w:r w:rsidR="00E4273C">
        <w:t xml:space="preserve">ления мерзлых и плотных грунтов </w:t>
      </w:r>
      <w:r w:rsidR="001B746D" w:rsidRPr="006E6A38">
        <w:t xml:space="preserve">и </w:t>
      </w:r>
      <w:proofErr w:type="spellStart"/>
      <w:r w:rsidR="001B746D" w:rsidRPr="006E6A38">
        <w:t>взламывания</w:t>
      </w:r>
      <w:proofErr w:type="spellEnd"/>
      <w:r w:rsidR="001B746D" w:rsidRPr="006E6A38">
        <w:t xml:space="preserve"> асфальтовых покрытий; пневматические, гидравлические и</w:t>
      </w:r>
      <w:r w:rsidR="001B746D" w:rsidRPr="006E6A38">
        <w:br/>
        <w:t>гидропневматические молоты много</w:t>
      </w:r>
      <w:r w:rsidR="00E4273C">
        <w:t xml:space="preserve">целевого назначения со сменными </w:t>
      </w:r>
      <w:r w:rsidR="001B746D" w:rsidRPr="006E6A38">
        <w:t>рабочими инструментами для разруше</w:t>
      </w:r>
      <w:r w:rsidR="00E4273C">
        <w:t xml:space="preserve">ния скальных и мерзлых грунтов, </w:t>
      </w:r>
      <w:r w:rsidR="001B746D" w:rsidRPr="006E6A38">
        <w:t>железобетонных конструкций, кирпичной</w:t>
      </w:r>
      <w:r w:rsidR="00E4273C">
        <w:t xml:space="preserve"> кладки и фундаментов, дорожных </w:t>
      </w:r>
      <w:r w:rsidR="001B746D" w:rsidRPr="006E6A38">
        <w:t xml:space="preserve">покрытий, дробления негабаритов горных пород, </w:t>
      </w:r>
      <w:proofErr w:type="spellStart"/>
      <w:r w:rsidR="001B746D" w:rsidRPr="006E6A38">
        <w:t>трамбования</w:t>
      </w:r>
      <w:proofErr w:type="spellEnd"/>
      <w:r w:rsidR="001B746D" w:rsidRPr="006E6A38">
        <w:t xml:space="preserve"> грунтов,</w:t>
      </w:r>
      <w:r w:rsidR="001B746D" w:rsidRPr="006E6A38">
        <w:br/>
        <w:t xml:space="preserve">погружения свай и шпунта; бурами для </w:t>
      </w:r>
      <w:r w:rsidR="00E4273C">
        <w:t xml:space="preserve">бурения шпуров и скважин и т.п. </w:t>
      </w:r>
      <w:r w:rsidR="001B746D" w:rsidRPr="00E16EE1">
        <w:rPr>
          <w:b/>
        </w:rPr>
        <w:t>На гидравлических строительн</w:t>
      </w:r>
      <w:r w:rsidR="00E4273C" w:rsidRPr="00E16EE1">
        <w:rPr>
          <w:b/>
        </w:rPr>
        <w:t xml:space="preserve">ых экскаваторах наиболее широко </w:t>
      </w:r>
      <w:r w:rsidR="001B746D" w:rsidRPr="00E16EE1">
        <w:rPr>
          <w:b/>
        </w:rPr>
        <w:t>используемым рабочим оборудование</w:t>
      </w:r>
      <w:r w:rsidR="00E4273C" w:rsidRPr="00E16EE1">
        <w:rPr>
          <w:b/>
        </w:rPr>
        <w:t xml:space="preserve">м является обратная лопата. Это </w:t>
      </w:r>
      <w:r w:rsidR="001B746D" w:rsidRPr="00E16EE1">
        <w:rPr>
          <w:b/>
        </w:rPr>
        <w:t>объясняется, в основном, тем, что машина п</w:t>
      </w:r>
      <w:r w:rsidR="00E4273C" w:rsidRPr="00E16EE1">
        <w:rPr>
          <w:b/>
        </w:rPr>
        <w:t xml:space="preserve">ри этом виде оборудования может </w:t>
      </w:r>
      <w:r w:rsidR="001B746D" w:rsidRPr="00E16EE1">
        <w:rPr>
          <w:b/>
        </w:rPr>
        <w:t>наиболее полно реализовать свои технические возможности в части мощности</w:t>
      </w:r>
      <w:r w:rsidR="001B746D" w:rsidRPr="00E16EE1">
        <w:rPr>
          <w:b/>
        </w:rPr>
        <w:br/>
        <w:t>привода и усилий на рабочем ор</w:t>
      </w:r>
      <w:r w:rsidR="00E4273C" w:rsidRPr="00E16EE1">
        <w:rPr>
          <w:b/>
        </w:rPr>
        <w:t>гане.</w:t>
      </w:r>
      <w:r w:rsidR="00E4273C">
        <w:t xml:space="preserve"> В процессе рабочего цикла </w:t>
      </w:r>
      <w:r w:rsidR="001B746D" w:rsidRPr="006E6A38">
        <w:t>гидравлический экскаватор разрабатывает грунт, перемещает</w:t>
      </w:r>
      <w:r w:rsidR="00E4273C">
        <w:t xml:space="preserve"> его к месту </w:t>
      </w:r>
      <w:r w:rsidR="001B746D" w:rsidRPr="006E6A38">
        <w:t xml:space="preserve">выгрузки, выгружает, а рабочее оборудование </w:t>
      </w:r>
      <w:r w:rsidR="00E4273C">
        <w:t xml:space="preserve">возвращается в забой в исходное положение. </w:t>
      </w:r>
      <w:r w:rsidR="001B746D" w:rsidRPr="006E6A38">
        <w:t>Экскаватор, оборудованный обратной лопатой (рис. 7.21, а</w:t>
      </w:r>
      <w:r w:rsidR="00E4273C">
        <w:t xml:space="preserve">), копает </w:t>
      </w:r>
      <w:r w:rsidR="001B746D" w:rsidRPr="006E6A38">
        <w:t>грунт движением ковша в сторону машины. Начинается копание обычно при</w:t>
      </w:r>
      <w:r w:rsidR="001B746D" w:rsidRPr="006E6A38">
        <w:br/>
        <w:t xml:space="preserve">наиболее удаленном от экскаватора положении I </w:t>
      </w:r>
      <w:r w:rsidR="00E4273C">
        <w:t xml:space="preserve">ковша на максимальном </w:t>
      </w:r>
      <w:r w:rsidR="001B746D" w:rsidRPr="006E6A38">
        <w:t>радиусе R копания</w:t>
      </w:r>
      <w:r w:rsidR="001B746D" w:rsidRPr="006E6A38">
        <w:br/>
        <w:t>Копание п</w:t>
      </w:r>
      <w:r w:rsidR="00E4273C">
        <w:t xml:space="preserve">родолжается до заполнения ковша </w:t>
      </w:r>
      <w:r w:rsidR="001B746D" w:rsidRPr="006E6A38">
        <w:t>грунтом. После этого рабочее оборудование переводится в положение IV</w:t>
      </w:r>
      <w:r w:rsidR="00E4273C">
        <w:t xml:space="preserve">, и </w:t>
      </w:r>
      <w:r w:rsidR="001B746D" w:rsidRPr="006E6A38">
        <w:t>платформа поворачивается на угол обычн</w:t>
      </w:r>
      <w:r w:rsidR="00E4273C">
        <w:t xml:space="preserve">о 70…10° для выгрузки грунта из </w:t>
      </w:r>
      <w:r w:rsidR="001B746D" w:rsidRPr="006E6A38">
        <w:t>ковша в отвал или в транспортные средства. Выгружается грунт после перевода</w:t>
      </w:r>
      <w:r w:rsidR="001B746D" w:rsidRPr="006E6A38">
        <w:br/>
        <w:t>оборудования в положение V. Разгрузив</w:t>
      </w:r>
      <w:r w:rsidR="00E4273C">
        <w:t xml:space="preserve"> ковш, платформу поворачивают в </w:t>
      </w:r>
      <w:r w:rsidR="001B746D" w:rsidRPr="006E6A38">
        <w:t xml:space="preserve">обратном направлении в забой, и </w:t>
      </w:r>
      <w:r w:rsidR="00E4273C">
        <w:t xml:space="preserve">цикл работы машины повторяется. </w:t>
      </w:r>
      <w:r w:rsidR="001B746D" w:rsidRPr="006E6A38">
        <w:t>Копание с одной стоянки машины в забое заканчивается после выработки</w:t>
      </w:r>
      <w:r w:rsidR="00953D25">
        <w:t xml:space="preserve">. </w:t>
      </w:r>
      <w:r w:rsidR="001B746D" w:rsidRPr="006E6A38">
        <w:t>Знание полной зоны досягаемос</w:t>
      </w:r>
      <w:r w:rsidR="00953D25">
        <w:t xml:space="preserve">ти ковша важно при установке на </w:t>
      </w:r>
      <w:r w:rsidR="001B746D" w:rsidRPr="006E6A38">
        <w:t>обратной лопате вместо ковша других в</w:t>
      </w:r>
      <w:r w:rsidR="00953D25">
        <w:t xml:space="preserve">идов рабочих органов, например, </w:t>
      </w:r>
      <w:r w:rsidR="001B746D" w:rsidRPr="006E6A38">
        <w:t xml:space="preserve">грейфера, рыхлителя, </w:t>
      </w:r>
      <w:proofErr w:type="spellStart"/>
      <w:r w:rsidR="001B746D" w:rsidRPr="006E6A38">
        <w:t>гидромолота</w:t>
      </w:r>
      <w:proofErr w:type="spellEnd"/>
      <w:r w:rsidR="001B746D" w:rsidRPr="006E6A38">
        <w:t>. После в</w:t>
      </w:r>
      <w:r w:rsidR="00E4273C">
        <w:t xml:space="preserve">ыработки грунта в пределах зоны </w:t>
      </w:r>
      <w:r w:rsidR="001B746D" w:rsidRPr="006E6A38">
        <w:t xml:space="preserve">досягаемости ковша экскаватор при нижнем </w:t>
      </w:r>
      <w:r w:rsidR="00953D25">
        <w:t xml:space="preserve">копании отодвигается на 1,5…2 м </w:t>
      </w:r>
      <w:r w:rsidR="001B746D" w:rsidRPr="006E6A38">
        <w:t>от забоя, и рабочий процесс продолжается.</w:t>
      </w:r>
      <w:r w:rsidR="001B746D" w:rsidRPr="006E6A38">
        <w:br/>
      </w:r>
      <w:r w:rsidR="001B746D" w:rsidRPr="00E16EE1">
        <w:rPr>
          <w:b/>
        </w:rPr>
        <w:t>Экскаватор, обору</w:t>
      </w:r>
      <w:r w:rsidR="009A241B">
        <w:rPr>
          <w:b/>
        </w:rPr>
        <w:t xml:space="preserve">дованный прямой </w:t>
      </w:r>
      <w:proofErr w:type="gramStart"/>
      <w:r w:rsidR="009A241B">
        <w:rPr>
          <w:b/>
        </w:rPr>
        <w:t xml:space="preserve">лопатой </w:t>
      </w:r>
      <w:r w:rsidR="00E4273C" w:rsidRPr="00E16EE1">
        <w:rPr>
          <w:b/>
        </w:rPr>
        <w:t>,</w:t>
      </w:r>
      <w:proofErr w:type="gramEnd"/>
      <w:r w:rsidR="00E4273C" w:rsidRPr="00E16EE1">
        <w:rPr>
          <w:b/>
        </w:rPr>
        <w:t xml:space="preserve"> копает выше </w:t>
      </w:r>
      <w:r w:rsidR="001B746D" w:rsidRPr="00E16EE1">
        <w:rPr>
          <w:b/>
        </w:rPr>
        <w:t>уровня стоянки машины.</w:t>
      </w:r>
      <w:r w:rsidR="001B746D" w:rsidRPr="006E6A38">
        <w:t xml:space="preserve"> Начинается копа</w:t>
      </w:r>
      <w:r w:rsidR="00E4273C">
        <w:t xml:space="preserve">ние тогда, когда ковш находится </w:t>
      </w:r>
      <w:r w:rsidR="001B746D" w:rsidRPr="006E6A38">
        <w:t xml:space="preserve">вблизи от машины, например, гусениц </w:t>
      </w:r>
      <w:r w:rsidR="00E4273C">
        <w:t xml:space="preserve">обычно реальную </w:t>
      </w:r>
      <w:r w:rsidR="001B746D" w:rsidRPr="006E6A38">
        <w:t>высоту за</w:t>
      </w:r>
      <w:r w:rsidR="009A241B">
        <w:t xml:space="preserve">боя принимают равной около 0,7 высоты </w:t>
      </w:r>
      <w:proofErr w:type="gramStart"/>
      <w:r w:rsidR="009A241B">
        <w:t>копания</w:t>
      </w:r>
      <w:r w:rsidR="00953D25">
        <w:t>,</w:t>
      </w:r>
      <w:r w:rsidR="001B746D" w:rsidRPr="006E6A38">
        <w:br/>
      </w:r>
      <w:r w:rsidR="00953D25">
        <w:t>После</w:t>
      </w:r>
      <w:proofErr w:type="gramEnd"/>
      <w:r w:rsidR="00953D25">
        <w:t xml:space="preserve"> заполнения ковша грунтом </w:t>
      </w:r>
      <w:r w:rsidR="001B746D" w:rsidRPr="006E6A38">
        <w:t>последний подтягивается к машине, примерн</w:t>
      </w:r>
      <w:r w:rsidR="00953D25">
        <w:t xml:space="preserve">о, на глубину его заглубления в </w:t>
      </w:r>
      <w:r w:rsidR="009A241B">
        <w:t>грунт при копании</w:t>
      </w:r>
      <w:r w:rsidR="001B746D" w:rsidRPr="006E6A38">
        <w:t>.</w:t>
      </w:r>
      <w:r w:rsidR="001B746D" w:rsidRPr="006E6A38">
        <w:br/>
        <w:t>В конце поворот</w:t>
      </w:r>
      <w:r w:rsidR="00E4273C">
        <w:t xml:space="preserve">а ковш обычно останавливается и </w:t>
      </w:r>
      <w:r w:rsidR="001B746D" w:rsidRPr="006E6A38">
        <w:t>разгружается. После этого машина сове</w:t>
      </w:r>
      <w:r w:rsidR="00E4273C">
        <w:t xml:space="preserve">ршает обратный поворот рабочего </w:t>
      </w:r>
      <w:r w:rsidR="001B746D" w:rsidRPr="006E6A38">
        <w:t>оборудования в забой, и цикл работы в забое повторяется.</w:t>
      </w:r>
      <w:r w:rsidR="001B746D" w:rsidRPr="006E6A38">
        <w:br/>
      </w:r>
      <w:r w:rsidR="009A241B">
        <w:rPr>
          <w:noProof/>
          <w:lang w:eastAsia="ru-RU"/>
        </w:rPr>
        <w:drawing>
          <wp:inline distT="0" distB="0" distL="0" distR="0" wp14:anchorId="12C20355" wp14:editId="38068EEC">
            <wp:extent cx="2811575" cy="22860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3618" cy="228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9F" w:rsidRDefault="001B746D" w:rsidP="006E6A38">
      <w:pPr>
        <w:pStyle w:val="a3"/>
      </w:pPr>
      <w:r w:rsidRPr="00E16EE1">
        <w:rPr>
          <w:b/>
        </w:rPr>
        <w:t>Грейферное оборудование на гидравлических экскаваторах имеет</w:t>
      </w:r>
      <w:r w:rsidR="00E4273C" w:rsidRPr="00E16EE1">
        <w:rPr>
          <w:b/>
        </w:rPr>
        <w:t xml:space="preserve"> </w:t>
      </w:r>
      <w:r w:rsidRPr="00E16EE1">
        <w:rPr>
          <w:b/>
        </w:rPr>
        <w:t>жесткую связь</w:t>
      </w:r>
      <w:r w:rsidRPr="006E6A38">
        <w:t xml:space="preserve"> с рукоятью и по</w:t>
      </w:r>
      <w:r w:rsidR="00E4273C">
        <w:t xml:space="preserve">зволяет разрабатывать грунт при </w:t>
      </w:r>
      <w:r w:rsidRPr="006E6A38">
        <w:t xml:space="preserve">дополнительном </w:t>
      </w:r>
      <w:proofErr w:type="spellStart"/>
      <w:r w:rsidRPr="006E6A38">
        <w:t>нагружении</w:t>
      </w:r>
      <w:proofErr w:type="spellEnd"/>
      <w:r w:rsidRPr="006E6A38">
        <w:t xml:space="preserve"> ковша час</w:t>
      </w:r>
      <w:r w:rsidR="00E4273C">
        <w:t xml:space="preserve">тью массы машины. </w:t>
      </w:r>
      <w:r w:rsidR="00E4273C" w:rsidRPr="00E16EE1">
        <w:rPr>
          <w:b/>
        </w:rPr>
        <w:t xml:space="preserve">Это позволяет </w:t>
      </w:r>
      <w:r w:rsidRPr="00E16EE1">
        <w:rPr>
          <w:b/>
        </w:rPr>
        <w:t>наиболее эффектив</w:t>
      </w:r>
      <w:r w:rsidR="00E4273C" w:rsidRPr="00E16EE1">
        <w:rPr>
          <w:b/>
        </w:rPr>
        <w:t>но осуществлять копание грунта</w:t>
      </w:r>
      <w:r w:rsidR="00E4273C">
        <w:t>.</w:t>
      </w:r>
      <w:r w:rsidR="00C931B2">
        <w:t xml:space="preserve"> </w:t>
      </w:r>
      <w:r w:rsidR="00C931B2" w:rsidRPr="00C931B2">
        <w:rPr>
          <w:b/>
        </w:rPr>
        <w:t xml:space="preserve">Процесс управления открыванием и </w:t>
      </w:r>
      <w:proofErr w:type="gramStart"/>
      <w:r w:rsidR="00C931B2" w:rsidRPr="00C931B2">
        <w:rPr>
          <w:b/>
        </w:rPr>
        <w:t>закрыванием  челюстей</w:t>
      </w:r>
      <w:proofErr w:type="gramEnd"/>
      <w:r w:rsidR="00C931B2" w:rsidRPr="00C931B2">
        <w:rPr>
          <w:b/>
        </w:rPr>
        <w:t xml:space="preserve"> происходит при помощи гидроцилиндров</w:t>
      </w:r>
      <w:r w:rsidR="00C931B2">
        <w:t>.</w:t>
      </w:r>
      <w:r w:rsidR="00E4273C">
        <w:t xml:space="preserve"> </w:t>
      </w:r>
      <w:r w:rsidR="009A241B">
        <w:rPr>
          <w:noProof/>
          <w:lang w:eastAsia="ru-RU"/>
        </w:rPr>
        <w:lastRenderedPageBreak/>
        <w:drawing>
          <wp:inline distT="0" distB="0" distL="0" distR="0" wp14:anchorId="3C792500" wp14:editId="612F44D7">
            <wp:extent cx="4924425" cy="2686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41B">
        <w:rPr>
          <w:noProof/>
          <w:lang w:eastAsia="ru-RU"/>
        </w:rPr>
        <w:drawing>
          <wp:inline distT="0" distB="0" distL="0" distR="0" wp14:anchorId="0235A7B5" wp14:editId="5F6F7503">
            <wp:extent cx="2231136" cy="199216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vex_et-26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001" cy="200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41B">
        <w:rPr>
          <w:noProof/>
          <w:lang w:eastAsia="ru-RU"/>
        </w:rPr>
        <w:drawing>
          <wp:inline distT="0" distB="0" distL="0" distR="0">
            <wp:extent cx="3372307" cy="2527698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osoby-razrabotki-grunta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614" cy="253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9F" w:rsidRDefault="003F689F" w:rsidP="006E6A38">
      <w:pPr>
        <w:pStyle w:val="a3"/>
      </w:pPr>
    </w:p>
    <w:p w:rsidR="003F689F" w:rsidRDefault="003F689F" w:rsidP="006E6A38">
      <w:pPr>
        <w:pStyle w:val="a3"/>
      </w:pPr>
      <w:r>
        <w:t>Рис. Грейферный гидравлический экскаватор</w:t>
      </w:r>
    </w:p>
    <w:p w:rsidR="00BC4DB2" w:rsidRDefault="00BC4DB2" w:rsidP="006E6A38">
      <w:pPr>
        <w:pStyle w:val="a3"/>
      </w:pPr>
    </w:p>
    <w:p w:rsidR="00E4273C" w:rsidRDefault="001B746D" w:rsidP="006E6A38">
      <w:pPr>
        <w:pStyle w:val="a3"/>
      </w:pPr>
      <w:r w:rsidRPr="006E6A38">
        <w:t>Процесс разработки грунта начина</w:t>
      </w:r>
      <w:r w:rsidR="00E4273C">
        <w:t xml:space="preserve">ется на уровне площадки стоянки </w:t>
      </w:r>
      <w:r w:rsidRPr="006E6A38">
        <w:t>машины (рис. 7.21, в). Для начала копания ковш при раскрытых челюстях 1</w:t>
      </w:r>
      <w:r w:rsidR="00E4273C">
        <w:t xml:space="preserve"> </w:t>
      </w:r>
      <w:r w:rsidRPr="006E6A38">
        <w:t xml:space="preserve">опускается на грунт (положение I). Копание </w:t>
      </w:r>
      <w:r w:rsidR="00E4273C">
        <w:t xml:space="preserve">завершается закрытием челюстей. </w:t>
      </w:r>
      <w:r w:rsidRPr="006E6A38">
        <w:t xml:space="preserve">Это на машинах выполняется по-разному. </w:t>
      </w:r>
      <w:r w:rsidR="00E4273C" w:rsidRPr="006E6A38">
        <w:t>На</w:t>
      </w:r>
      <w:r w:rsidR="00E4273C">
        <w:t xml:space="preserve"> некоторых экскаваторах </w:t>
      </w:r>
      <w:r w:rsidRPr="006E6A38">
        <w:t xml:space="preserve">челюсти закрываются выдвижением штоков цилиндров 2. </w:t>
      </w:r>
      <w:r w:rsidR="00E4273C">
        <w:t xml:space="preserve">Однако в </w:t>
      </w:r>
      <w:r w:rsidRPr="006E6A38">
        <w:t xml:space="preserve">большинстве случаев это выполняется перемещением ползуна 8 </w:t>
      </w:r>
      <w:r w:rsidR="00E4273C">
        <w:t xml:space="preserve">тяг вверх </w:t>
      </w:r>
      <w:r w:rsidRPr="006E6A38">
        <w:t>относительно головки челюстей ковша.</w:t>
      </w:r>
      <w:r w:rsidR="00E4273C">
        <w:t xml:space="preserve"> После заполнения ковша грунтом </w:t>
      </w:r>
      <w:r w:rsidRPr="006E6A38">
        <w:t>челюсти закрываются и ковш переводится в положение III. В дальнейшем</w:t>
      </w:r>
      <w:r w:rsidRPr="006E6A38">
        <w:br/>
        <w:t>следует поворот платформы на выгр</w:t>
      </w:r>
      <w:r w:rsidR="00E4273C">
        <w:t xml:space="preserve">узку грунта из ковша, разгрузка </w:t>
      </w:r>
      <w:r w:rsidRPr="006E6A38">
        <w:t xml:space="preserve">(положение IV) и обратный поворот ковша в забой. В положении IV </w:t>
      </w:r>
      <w:r w:rsidR="00E4273C">
        <w:t xml:space="preserve">челюсти </w:t>
      </w:r>
      <w:r w:rsidRPr="006E6A38">
        <w:t xml:space="preserve">открываются, и происходит разгрузка грунта. </w:t>
      </w:r>
    </w:p>
    <w:p w:rsidR="00E4273C" w:rsidRDefault="00E4273C" w:rsidP="006E6A38">
      <w:pPr>
        <w:pStyle w:val="a3"/>
      </w:pPr>
    </w:p>
    <w:p w:rsidR="00C931B2" w:rsidRDefault="00C931B2" w:rsidP="006E6A38">
      <w:pPr>
        <w:pStyle w:val="a3"/>
        <w:rPr>
          <w:b/>
        </w:rPr>
      </w:pPr>
    </w:p>
    <w:p w:rsidR="007E346B" w:rsidRDefault="00E4273C" w:rsidP="007C5064">
      <w:pPr>
        <w:pStyle w:val="a3"/>
        <w:jc w:val="center"/>
        <w:rPr>
          <w:b/>
        </w:rPr>
      </w:pPr>
      <w:r w:rsidRPr="00E4273C">
        <w:rPr>
          <w:b/>
        </w:rPr>
        <w:t>Экскаватор-планировщик</w:t>
      </w:r>
    </w:p>
    <w:p w:rsidR="00E4273C" w:rsidRDefault="00E4273C" w:rsidP="006E6A38">
      <w:pPr>
        <w:pStyle w:val="a3"/>
        <w:rPr>
          <w:b/>
        </w:rPr>
      </w:pPr>
      <w:r w:rsidRPr="00E4273C">
        <w:rPr>
          <w:b/>
        </w:rPr>
        <w:lastRenderedPageBreak/>
        <w:t xml:space="preserve"> </w:t>
      </w:r>
      <w:r w:rsidR="009A241B">
        <w:rPr>
          <w:b/>
          <w:noProof/>
          <w:lang w:eastAsia="ru-RU"/>
        </w:rPr>
        <w:drawing>
          <wp:inline distT="0" distB="0" distL="0" distR="0">
            <wp:extent cx="3396996" cy="2547657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18_bi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834" cy="257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41B">
        <w:rPr>
          <w:b/>
          <w:noProof/>
          <w:lang w:eastAsia="ru-RU"/>
        </w:rPr>
        <w:drawing>
          <wp:inline distT="0" distB="0" distL="0" distR="0">
            <wp:extent cx="3204972" cy="2493468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74527422_alp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593" cy="25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41B">
        <w:rPr>
          <w:b/>
          <w:noProof/>
          <w:lang w:eastAsia="ru-RU"/>
        </w:rPr>
        <w:drawing>
          <wp:inline distT="0" distB="0" distL="0" distR="0">
            <wp:extent cx="3771900" cy="20030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riginal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741" cy="204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46B">
        <w:rPr>
          <w:b/>
          <w:noProof/>
          <w:lang w:eastAsia="ru-RU"/>
        </w:rPr>
        <w:drawing>
          <wp:inline distT="0" distB="0" distL="0" distR="0">
            <wp:extent cx="3160166" cy="1941703"/>
            <wp:effectExtent l="0" t="0" r="254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_udsky_neco_pro_znalc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275" cy="195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9F" w:rsidRPr="00E4273C" w:rsidRDefault="003F689F" w:rsidP="006E6A38">
      <w:pPr>
        <w:pStyle w:val="a3"/>
        <w:rPr>
          <w:b/>
        </w:rPr>
      </w:pPr>
      <w:r>
        <w:rPr>
          <w:b/>
        </w:rPr>
        <w:t>Рис. Экскаватор планировщик на различных базовых машинах</w:t>
      </w:r>
    </w:p>
    <w:p w:rsidR="00E4273C" w:rsidRDefault="00E4273C" w:rsidP="006E6A38">
      <w:pPr>
        <w:pStyle w:val="a3"/>
      </w:pPr>
    </w:p>
    <w:p w:rsidR="007E346B" w:rsidRDefault="007E346B" w:rsidP="004337AA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1507</wp:posOffset>
            </wp:positionV>
            <wp:extent cx="3190875" cy="1448166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44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46D" w:rsidRPr="00C931B2">
        <w:rPr>
          <w:b/>
        </w:rPr>
        <w:t xml:space="preserve">Экскаватор-планировщик с телескопической стрелой </w:t>
      </w:r>
      <w:r w:rsidR="00E4273C" w:rsidRPr="00C931B2">
        <w:rPr>
          <w:b/>
        </w:rPr>
        <w:t xml:space="preserve">(рис. 7.22) </w:t>
      </w:r>
      <w:r w:rsidR="001B746D" w:rsidRPr="00C931B2">
        <w:rPr>
          <w:b/>
        </w:rPr>
        <w:t xml:space="preserve">эффективно может работать при планировке </w:t>
      </w:r>
      <w:r w:rsidR="00E4273C" w:rsidRPr="00C931B2">
        <w:rPr>
          <w:b/>
        </w:rPr>
        <w:t xml:space="preserve">и зачистке наклонных, обычно до </w:t>
      </w:r>
      <w:r w:rsidR="001B746D" w:rsidRPr="00C931B2">
        <w:rPr>
          <w:b/>
        </w:rPr>
        <w:t>45°, поверхностей сооружений, расположе</w:t>
      </w:r>
      <w:r w:rsidR="00E4273C" w:rsidRPr="00C931B2">
        <w:rPr>
          <w:b/>
        </w:rPr>
        <w:t xml:space="preserve">нных ниже уровня стоянки машины </w:t>
      </w:r>
      <w:r w:rsidR="001B746D" w:rsidRPr="00C931B2">
        <w:rPr>
          <w:b/>
        </w:rPr>
        <w:t xml:space="preserve">и имеющих большую протяженность </w:t>
      </w:r>
      <w:r w:rsidR="00E4273C" w:rsidRPr="00C931B2">
        <w:rPr>
          <w:b/>
        </w:rPr>
        <w:t xml:space="preserve">и ширину до 12 м, например, при </w:t>
      </w:r>
      <w:r w:rsidR="001B746D" w:rsidRPr="00C931B2">
        <w:rPr>
          <w:b/>
        </w:rPr>
        <w:t>сооружении откосов у дорог, каналов и т</w:t>
      </w:r>
      <w:r w:rsidR="00E4273C" w:rsidRPr="00C931B2">
        <w:rPr>
          <w:b/>
        </w:rPr>
        <w:t>.п</w:t>
      </w:r>
      <w:r w:rsidR="00E4273C">
        <w:t xml:space="preserve">. </w:t>
      </w:r>
      <w:r w:rsidR="00C931B2">
        <w:t xml:space="preserve"> </w:t>
      </w:r>
      <w:r w:rsidR="00C931B2" w:rsidRPr="00F6116A">
        <w:rPr>
          <w:b/>
        </w:rPr>
        <w:t>Базовой машиной для экскаватора- планировщика является в основном серийно выпускае</w:t>
      </w:r>
      <w:r w:rsidR="00F6116A" w:rsidRPr="00F6116A">
        <w:rPr>
          <w:b/>
        </w:rPr>
        <w:t>мый грузовой автомобиль.</w:t>
      </w:r>
      <w:r w:rsidR="00F6116A">
        <w:t xml:space="preserve"> </w:t>
      </w:r>
      <w:r w:rsidR="00E4273C">
        <w:t xml:space="preserve">В этом случае машину ставят </w:t>
      </w:r>
      <w:r w:rsidR="001B746D" w:rsidRPr="006E6A38">
        <w:t>наверху у бровки сооружения с возмож</w:t>
      </w:r>
      <w:r w:rsidR="00E4273C">
        <w:t xml:space="preserve">ностью передвижения вдоль него. </w:t>
      </w:r>
      <w:r w:rsidR="001B746D" w:rsidRPr="006E6A38">
        <w:t>Стрела размещается параллельно откосу, и рабочий орган совершает возвратно</w:t>
      </w:r>
      <w:r w:rsidR="00E4273C">
        <w:t xml:space="preserve"> </w:t>
      </w:r>
      <w:r w:rsidR="001B746D" w:rsidRPr="006E6A38">
        <w:t xml:space="preserve">поступательные движения вдоль нее. </w:t>
      </w:r>
      <w:r w:rsidR="001B746D" w:rsidRPr="00C931B2">
        <w:rPr>
          <w:b/>
        </w:rPr>
        <w:t>В качестве</w:t>
      </w:r>
      <w:r w:rsidR="00E4273C" w:rsidRPr="00C931B2">
        <w:rPr>
          <w:b/>
        </w:rPr>
        <w:t xml:space="preserve"> рабочего органа для этих работ </w:t>
      </w:r>
      <w:r w:rsidR="001B746D" w:rsidRPr="00C931B2">
        <w:rPr>
          <w:b/>
        </w:rPr>
        <w:t>используют уширенный ковш без зубьев</w:t>
      </w:r>
      <w:r w:rsidR="001B746D" w:rsidRPr="006E6A38">
        <w:t>. По мере до</w:t>
      </w:r>
      <w:r w:rsidR="00E4273C">
        <w:t xml:space="preserve">стижения ковшом рабочих </w:t>
      </w:r>
      <w:r w:rsidR="001B746D" w:rsidRPr="006E6A38">
        <w:t>отметок стрела приподнимается, и экскавато</w:t>
      </w:r>
      <w:r w:rsidR="00E4273C">
        <w:t xml:space="preserve">р передвигается вдоль бровки на </w:t>
      </w:r>
      <w:r w:rsidR="001B746D" w:rsidRPr="006E6A38">
        <w:t>расстояние, равное ширине ковша</w:t>
      </w:r>
      <w:r w:rsidR="001B746D" w:rsidRPr="00C931B2">
        <w:rPr>
          <w:b/>
        </w:rPr>
        <w:t>. При разраб</w:t>
      </w:r>
      <w:r w:rsidR="00E4273C" w:rsidRPr="00C931B2">
        <w:rPr>
          <w:b/>
        </w:rPr>
        <w:t xml:space="preserve">отке грунта на слегка наклонных </w:t>
      </w:r>
      <w:r w:rsidR="001B746D" w:rsidRPr="00C931B2">
        <w:rPr>
          <w:b/>
        </w:rPr>
        <w:t>и горизонтальных участках местности,</w:t>
      </w:r>
      <w:r w:rsidR="00E4273C" w:rsidRPr="00C931B2">
        <w:rPr>
          <w:b/>
        </w:rPr>
        <w:t xml:space="preserve"> а также при сооружении траншей </w:t>
      </w:r>
      <w:r w:rsidR="001B746D" w:rsidRPr="00C931B2">
        <w:rPr>
          <w:b/>
        </w:rPr>
        <w:t>различной ширины планировщик ведет</w:t>
      </w:r>
      <w:r w:rsidR="00E4273C" w:rsidRPr="00C931B2">
        <w:rPr>
          <w:b/>
        </w:rPr>
        <w:t xml:space="preserve"> работы в обычном экскаваторном </w:t>
      </w:r>
      <w:r w:rsidR="001B746D" w:rsidRPr="00C931B2">
        <w:rPr>
          <w:b/>
        </w:rPr>
        <w:t>режиме</w:t>
      </w:r>
      <w:r w:rsidR="00C931B2">
        <w:rPr>
          <w:b/>
        </w:rPr>
        <w:t xml:space="preserve">.  </w:t>
      </w:r>
      <w:r w:rsidR="00C931B2" w:rsidRPr="00F6116A">
        <w:rPr>
          <w:b/>
        </w:rPr>
        <w:t>В</w:t>
      </w:r>
      <w:r w:rsidR="004337AA" w:rsidRPr="00F6116A">
        <w:rPr>
          <w:b/>
        </w:rPr>
        <w:t xml:space="preserve"> конструкции экскаватора-планировщика с телескопическим рабочим оборудованием, которое состоит из рамы стрелы дв</w:t>
      </w:r>
      <w:r>
        <w:rPr>
          <w:b/>
        </w:rPr>
        <w:t xml:space="preserve">ух секций стрелы — </w:t>
      </w:r>
      <w:proofErr w:type="gramStart"/>
      <w:r>
        <w:rPr>
          <w:b/>
        </w:rPr>
        <w:t xml:space="preserve">неподвижной </w:t>
      </w:r>
      <w:r w:rsidR="004337AA" w:rsidRPr="00F6116A">
        <w:rPr>
          <w:b/>
        </w:rPr>
        <w:t xml:space="preserve"> и</w:t>
      </w:r>
      <w:proofErr w:type="gramEnd"/>
      <w:r w:rsidR="004337AA" w:rsidRPr="00F6116A">
        <w:rPr>
          <w:b/>
        </w:rPr>
        <w:t xml:space="preserve"> подви</w:t>
      </w:r>
      <w:r>
        <w:rPr>
          <w:b/>
        </w:rPr>
        <w:t xml:space="preserve">жной  и ковша </w:t>
      </w:r>
      <w:r w:rsidR="00C931B2" w:rsidRPr="00F6116A">
        <w:rPr>
          <w:b/>
        </w:rPr>
        <w:t>.  Раму укрепля</w:t>
      </w:r>
      <w:r w:rsidR="004337AA" w:rsidRPr="00F6116A">
        <w:rPr>
          <w:b/>
        </w:rPr>
        <w:t>ют шарнирно на поворотной платформе, а для ее перемещения в вертикально</w:t>
      </w:r>
      <w:r w:rsidR="00C931B2" w:rsidRPr="00F6116A">
        <w:rPr>
          <w:b/>
        </w:rPr>
        <w:t xml:space="preserve">й плоскости </w:t>
      </w:r>
      <w:r w:rsidR="004337AA" w:rsidRPr="00F6116A">
        <w:rPr>
          <w:b/>
        </w:rPr>
        <w:t>использ</w:t>
      </w:r>
      <w:r w:rsidR="00C931B2" w:rsidRPr="00F6116A">
        <w:rPr>
          <w:b/>
        </w:rPr>
        <w:t>уют гидроцилиндр подъема стрелы</w:t>
      </w:r>
      <w:r w:rsidR="004337AA" w:rsidRPr="00F6116A">
        <w:rPr>
          <w:b/>
        </w:rPr>
        <w:t xml:space="preserve">. После заполнения ковша грунтом во избежание его просыпания при последующей транспортной операции ковш подворачивают к стреле, стрелу поднимают из забоя, поворачивают платформу в сторону разгрузки и поворотом ковша зубьями или режущей кромкой вниз разгружают его, </w:t>
      </w:r>
      <w:r w:rsidR="00C931B2" w:rsidRPr="00F6116A">
        <w:rPr>
          <w:b/>
        </w:rPr>
        <w:t>возвращают</w:t>
      </w:r>
      <w:r w:rsidR="004337AA" w:rsidRPr="00F6116A">
        <w:rPr>
          <w:b/>
        </w:rPr>
        <w:t xml:space="preserve"> ковш в исходное положение теми ж</w:t>
      </w:r>
      <w:r w:rsidR="00C931B2" w:rsidRPr="00F6116A">
        <w:rPr>
          <w:b/>
        </w:rPr>
        <w:t>е движениями в обратном порядке</w:t>
      </w:r>
      <w:r w:rsidR="004337AA" w:rsidRPr="00F6116A">
        <w:rPr>
          <w:b/>
        </w:rPr>
        <w:t>.</w:t>
      </w:r>
      <w:r w:rsidR="00994303" w:rsidRPr="00F6116A">
        <w:rPr>
          <w:b/>
        </w:rPr>
        <w:t xml:space="preserve"> </w:t>
      </w:r>
    </w:p>
    <w:p w:rsidR="00994303" w:rsidRDefault="007E346B" w:rsidP="004337A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0AF6CD2" wp14:editId="54EE6FB5">
            <wp:extent cx="3101644" cy="2068868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-ekskavator-planirovschik-na-baze-kmaz-53-532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4" cy="20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9F" w:rsidRDefault="003F689F" w:rsidP="004337AA">
      <w:pPr>
        <w:rPr>
          <w:b/>
        </w:rPr>
      </w:pPr>
      <w:r>
        <w:rPr>
          <w:b/>
        </w:rPr>
        <w:t>Рис. Экскаватор планировщик в работе по профилированию откосов</w:t>
      </w:r>
    </w:p>
    <w:p w:rsidR="007E346B" w:rsidRPr="00F6116A" w:rsidRDefault="007E346B" w:rsidP="004337AA">
      <w:pPr>
        <w:rPr>
          <w:b/>
        </w:rPr>
      </w:pPr>
    </w:p>
    <w:p w:rsidR="004337AA" w:rsidRDefault="004337AA" w:rsidP="004337AA">
      <w:pPr>
        <w:rPr>
          <w:b/>
        </w:rPr>
      </w:pPr>
      <w:r w:rsidRPr="004337AA">
        <w:rPr>
          <w:b/>
        </w:rPr>
        <w:t xml:space="preserve">Неполноповоротный экскаватор </w:t>
      </w:r>
    </w:p>
    <w:p w:rsidR="007E346B" w:rsidRPr="004337AA" w:rsidRDefault="007E346B" w:rsidP="004337A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49A66BD" wp14:editId="72643BFF">
            <wp:extent cx="3472422" cy="2886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3791" cy="288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AF" w:rsidRDefault="004337AA" w:rsidP="00994303">
      <w:pPr>
        <w:rPr>
          <w:rStyle w:val="a6"/>
          <w:rFonts w:ascii="Tahoma" w:hAnsi="Tahoma" w:cs="Tahoma"/>
          <w:b w:val="0"/>
          <w:color w:val="000000"/>
          <w:sz w:val="21"/>
          <w:szCs w:val="21"/>
          <w:bdr w:val="none" w:sz="0" w:space="0" w:color="auto" w:frame="1"/>
        </w:rPr>
      </w:pPr>
      <w:r w:rsidRPr="00F6116A">
        <w:rPr>
          <w:b/>
        </w:rPr>
        <w:t>Неполноповоротный экскаватор предназначен для механизации земляных и погрузочных работ небольших объемов. Его монтируют на пневмоколесном тракторе. Эта машина предназначена для разработки фунтов I—IV групп и погрузки сыпучих и мелкодробленых материалов. Машина оборудована рабочим оборудованием двух видов: экскаваторным и бульдозерным.</w:t>
      </w:r>
      <w:r w:rsidRPr="00F40F5F">
        <w:t xml:space="preserve"> </w:t>
      </w:r>
      <w:r>
        <w:t>Технологическая схема производства земляных работ складывается из четырех основных рабочих процессов: разработка и выемка грунта, транспортирование его к месту укладки, укладка грунта в насыпь или отвал, отделка земляного сооружения, т. е. доведение выемки и насыпки до проектного профиля.</w:t>
      </w:r>
      <w:r w:rsidRPr="00F40F5F">
        <w:t xml:space="preserve"> </w:t>
      </w:r>
      <w:r>
        <w:t xml:space="preserve">Пневмоколесные экскаваторы целесообразно применять на грунтах с высокой несущей способностью и на рассредоточенных объемах работ, а также в городских условиях, где требуется частая перебазировка машин собственным ходом. </w:t>
      </w:r>
      <w:r w:rsidR="00994303" w:rsidRPr="00F6116A">
        <w:rPr>
          <w:b/>
          <w:color w:val="000000"/>
          <w:shd w:val="clear" w:color="auto" w:fill="FFFFFF"/>
        </w:rPr>
        <w:t>Неполноповоротные гидравлические экскаваторы на</w:t>
      </w:r>
      <w:r w:rsidR="00F6116A">
        <w:rPr>
          <w:b/>
          <w:color w:val="000000"/>
          <w:shd w:val="clear" w:color="auto" w:fill="FFFFFF"/>
        </w:rPr>
        <w:t xml:space="preserve"> базе пневмоколесных тракторов применяют д</w:t>
      </w:r>
      <w:r w:rsidR="00994303" w:rsidRPr="00F6116A">
        <w:rPr>
          <w:b/>
          <w:color w:val="000000"/>
          <w:shd w:val="clear" w:color="auto" w:fill="FFFFFF"/>
        </w:rPr>
        <w:t>ля выполнения небольших рассредоточенных объемов земляных работ в условиях частого перебазирования с объекта на объект. Кроме основных рабочих органов, которыми являются ковши прямых и обратных лопат, эти экскаваторы комплектуют сменным рабочим оборудованием грейфера, ковшового и вилочного погрузчиков и крана. В качестве дополнительного оборудования на экскаватор навешивают отвал бульдозера и другие виды оборудования.</w:t>
      </w:r>
      <w:r w:rsidR="00BF11AF" w:rsidRPr="00F6116A">
        <w:rPr>
          <w:rStyle w:val="a6"/>
          <w:rFonts w:ascii="Tahoma" w:hAnsi="Tahoma" w:cs="Tahoma"/>
          <w:b w:val="0"/>
          <w:color w:val="000000"/>
          <w:sz w:val="21"/>
          <w:szCs w:val="21"/>
          <w:bdr w:val="none" w:sz="0" w:space="0" w:color="auto" w:frame="1"/>
        </w:rPr>
        <w:t xml:space="preserve"> </w:t>
      </w:r>
    </w:p>
    <w:p w:rsidR="007E346B" w:rsidRDefault="007E346B" w:rsidP="00994303">
      <w:pPr>
        <w:rPr>
          <w:rStyle w:val="a6"/>
          <w:rFonts w:ascii="Tahoma" w:hAnsi="Tahoma" w:cs="Tahoma"/>
          <w:b w:val="0"/>
          <w:color w:val="000000"/>
          <w:sz w:val="21"/>
          <w:szCs w:val="21"/>
          <w:bdr w:val="none" w:sz="0" w:space="0" w:color="auto" w:frame="1"/>
        </w:rPr>
      </w:pPr>
      <w:r>
        <w:rPr>
          <w:rFonts w:ascii="Tahoma" w:hAnsi="Tahoma" w:cs="Tahoma"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506764" cy="1880006"/>
            <wp:effectExtent l="0" t="0" r="825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248_443547195362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62" cy="188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Cs/>
          <w:noProof/>
          <w:color w:val="000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721350" cy="20409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tz726rf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45" cy="204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6D" w:rsidRPr="00BC4DB2" w:rsidRDefault="0072446D" w:rsidP="00994303">
      <w:pPr>
        <w:rPr>
          <w:rStyle w:val="a6"/>
          <w:rFonts w:ascii="Tahoma" w:hAnsi="Tahoma" w:cs="Tahoma"/>
          <w:b w:val="0"/>
          <w:color w:val="000000"/>
          <w:sz w:val="18"/>
          <w:szCs w:val="18"/>
          <w:bdr w:val="none" w:sz="0" w:space="0" w:color="auto" w:frame="1"/>
        </w:rPr>
      </w:pPr>
      <w:r w:rsidRPr="00BC4DB2">
        <w:rPr>
          <w:rStyle w:val="a6"/>
          <w:rFonts w:ascii="Tahoma" w:hAnsi="Tahoma" w:cs="Tahoma"/>
          <w:b w:val="0"/>
          <w:color w:val="000000"/>
          <w:sz w:val="18"/>
          <w:szCs w:val="18"/>
          <w:bdr w:val="none" w:sz="0" w:space="0" w:color="auto" w:frame="1"/>
        </w:rPr>
        <w:t>Рис. Неполноповоротный экскаватор- погрузчик</w:t>
      </w:r>
    </w:p>
    <w:p w:rsidR="00994303" w:rsidRPr="00FA698E" w:rsidRDefault="00BF11AF" w:rsidP="00994303">
      <w:pPr>
        <w:rPr>
          <w:color w:val="000000"/>
          <w:shd w:val="clear" w:color="auto" w:fill="FFFFFF"/>
        </w:rPr>
      </w:pPr>
      <w:r w:rsidRPr="00FA698E">
        <w:rPr>
          <w:rStyle w:val="a6"/>
          <w:rFonts w:ascii="Tahoma" w:hAnsi="Tahoma" w:cs="Tahoma"/>
          <w:color w:val="000000"/>
          <w:sz w:val="21"/>
          <w:szCs w:val="21"/>
          <w:bdr w:val="none" w:sz="0" w:space="0" w:color="auto" w:frame="1"/>
        </w:rPr>
        <w:t>Малогабаритные экскаваторы</w:t>
      </w:r>
      <w:r w:rsidRPr="00FA698E">
        <w:rPr>
          <w:rStyle w:val="apple-converted-space"/>
          <w:rFonts w:ascii="Tahoma" w:hAnsi="Tahoma" w:cs="Tahoma"/>
          <w:color w:val="000000"/>
          <w:sz w:val="21"/>
          <w:szCs w:val="21"/>
        </w:rPr>
        <w:t> </w:t>
      </w:r>
    </w:p>
    <w:p w:rsidR="00BF11AF" w:rsidRPr="00F6116A" w:rsidRDefault="00BF11AF" w:rsidP="00BF11AF">
      <w:pPr>
        <w:pStyle w:val="a5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Theme="minorHAnsi" w:eastAsiaTheme="minorHAnsi" w:hAnsiTheme="minorHAnsi" w:cstheme="minorBidi"/>
          <w:b/>
          <w:color w:val="000000"/>
          <w:sz w:val="22"/>
          <w:szCs w:val="22"/>
          <w:shd w:val="clear" w:color="auto" w:fill="FFFFFF"/>
          <w:lang w:eastAsia="en-US"/>
        </w:rPr>
      </w:pPr>
      <w:r w:rsidRPr="00F6116A">
        <w:rPr>
          <w:rFonts w:asciiTheme="minorHAnsi" w:eastAsiaTheme="minorHAnsi" w:hAnsiTheme="minorHAnsi" w:cstheme="minorBidi"/>
          <w:b/>
          <w:bCs/>
          <w:sz w:val="22"/>
          <w:szCs w:val="22"/>
          <w:shd w:val="clear" w:color="auto" w:fill="FFFFFF"/>
          <w:lang w:eastAsia="en-US"/>
        </w:rPr>
        <w:t>Малогабаритные экскаваторы</w:t>
      </w:r>
      <w:r w:rsidRPr="00F6116A">
        <w:rPr>
          <w:rFonts w:asciiTheme="minorHAnsi" w:eastAsiaTheme="minorHAnsi" w:hAnsiTheme="minorHAnsi" w:cstheme="minorBidi"/>
          <w:sz w:val="22"/>
          <w:szCs w:val="22"/>
          <w:shd w:val="clear" w:color="auto" w:fill="FFFFFF"/>
          <w:lang w:eastAsia="en-US"/>
        </w:rPr>
        <w:t> </w:t>
      </w:r>
      <w:r w:rsidRPr="00F6116A">
        <w:rPr>
          <w:rFonts w:asciiTheme="minorHAnsi" w:eastAsiaTheme="minorHAnsi" w:hAnsiTheme="minorHAnsi" w:cstheme="minorBidi"/>
          <w:b/>
          <w:color w:val="000000"/>
          <w:sz w:val="22"/>
          <w:szCs w:val="22"/>
          <w:shd w:val="clear" w:color="auto" w:fill="FFFFFF"/>
          <w:lang w:eastAsia="en-US"/>
        </w:rPr>
        <w:t>представляют собой небольшие по массе и размерам высокомобильные универсальные машины малой мощности, оснащенные быстросъемными сменными рабочими органами многоцелевого назначения.</w:t>
      </w:r>
    </w:p>
    <w:p w:rsidR="005A5295" w:rsidRDefault="00BF11AF" w:rsidP="00BF11AF">
      <w:pPr>
        <w:pStyle w:val="a5"/>
        <w:shd w:val="clear" w:color="auto" w:fill="FFFFFF"/>
        <w:spacing w:before="0" w:beforeAutospacing="0" w:after="225" w:afterAutospacing="0" w:line="270" w:lineRule="atLeast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6116A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С помощью таких машин отрывают небольшие котлованы и траншеи для оснований фундаментов зданий и сооружений, канавы у дорог и скважины для ограждений, опор, линий электропередач и других объектов, траншеи для водопроводной, газораспределительной, электрической и телефонной сетей, осуществляют строительство бассейнов, очистных сооружений, ремонт и реконструкцию гражданских и промышленных сооружений; разрушают железобетонные и другие изделия при строительстве и ремонте различных объектов; обустраивают парки, скверы, спортивные площадки; </w:t>
      </w:r>
      <w:r w:rsidRPr="00F6116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выполняют самые различные операции технологических процессов в коммунальном хозяйстве.</w:t>
      </w:r>
      <w:r w:rsidR="00F6116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F6116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Небольшие габаритные размеры, малое давление на опорную поверхность, высокая маневренность и проходимость позволяют успешно использовать такие экскаваторы в подвалах и на этажах промышленных зданий, внутри вагонов и в других труднодоступных местах, в том числе на работах, связанных с поддержанием работоспособности готовых объектов, с их обслуживанием и ремонтом.</w:t>
      </w:r>
      <w:r w:rsidR="00F6116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F6116A">
        <w:rPr>
          <w:rFonts w:asciiTheme="minorHAnsi" w:eastAsiaTheme="minorHAnsi" w:hAnsiTheme="minorHAnsi" w:cstheme="minorBidi"/>
          <w:sz w:val="22"/>
          <w:szCs w:val="22"/>
          <w:lang w:eastAsia="en-US"/>
        </w:rPr>
        <w:t>Использование экскаваторов оправдано при выполнении работ небольших объемов на рассредоточенных объектах, благодаря возможности их перебазирования в кузове грузовых автомобилей, а также установки на ограниченную в размерах площадку (на возвышенности и в котлованах), что недоступно для более крупных машин.</w:t>
      </w:r>
    </w:p>
    <w:p w:rsidR="00BF11AF" w:rsidRDefault="007E346B" w:rsidP="00BF11AF">
      <w:pPr>
        <w:pStyle w:val="a5"/>
        <w:shd w:val="clear" w:color="auto" w:fill="FFFFFF"/>
        <w:spacing w:before="0" w:beforeAutospacing="0" w:after="225" w:afterAutospacing="0" w:line="270" w:lineRule="atLeast"/>
        <w:textAlignment w:val="baseline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</w:rPr>
        <w:drawing>
          <wp:inline distT="0" distB="0" distL="0" distR="0">
            <wp:extent cx="2386996" cy="17922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65651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73" cy="1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95">
        <w:rPr>
          <w:rFonts w:asciiTheme="minorHAnsi" w:eastAsiaTheme="minorHAnsi" w:hAnsiTheme="minorHAnsi" w:cstheme="minorBidi"/>
          <w:b/>
          <w:noProof/>
          <w:sz w:val="22"/>
          <w:szCs w:val="22"/>
        </w:rPr>
        <w:drawing>
          <wp:inline distT="0" distB="0" distL="0" distR="0">
            <wp:extent cx="3374866" cy="2531059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nkZYlHolc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132" cy="253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295" w:rsidRDefault="005A5295" w:rsidP="00BF11AF">
      <w:pPr>
        <w:pStyle w:val="a5"/>
        <w:shd w:val="clear" w:color="auto" w:fill="FFFFFF"/>
        <w:spacing w:before="0" w:beforeAutospacing="0" w:after="225" w:afterAutospacing="0" w:line="270" w:lineRule="atLeast"/>
        <w:textAlignment w:val="baseline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</w:rPr>
        <w:drawing>
          <wp:inline distT="0" distB="0" distL="0" distR="0">
            <wp:extent cx="2828645" cy="212140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59666769_1_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815" cy="21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6D" w:rsidRPr="00F6116A" w:rsidRDefault="0072446D" w:rsidP="00BF11AF">
      <w:pPr>
        <w:pStyle w:val="a5"/>
        <w:shd w:val="clear" w:color="auto" w:fill="FFFFFF"/>
        <w:spacing w:before="0" w:beforeAutospacing="0" w:after="225" w:afterAutospacing="0" w:line="270" w:lineRule="atLeast"/>
        <w:textAlignment w:val="baseline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Рис. 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Миниэкскаваторы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в различных конструктивных вариантах исполнения</w:t>
      </w:r>
    </w:p>
    <w:p w:rsidR="00BF11AF" w:rsidRDefault="00BF11AF" w:rsidP="00641606">
      <w:pPr>
        <w:pStyle w:val="a5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Theme="minorHAnsi" w:hAnsiTheme="minorHAnsi" w:cstheme="minorBidi"/>
          <w:b/>
          <w:sz w:val="22"/>
          <w:szCs w:val="22"/>
        </w:rPr>
      </w:pPr>
      <w:r w:rsidRPr="00A372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Малогабаритные экскаваторы делят на две группы</w:t>
      </w:r>
      <w:r w:rsidRPr="00F6116A">
        <w:rPr>
          <w:rFonts w:asciiTheme="minorHAnsi" w:eastAsiaTheme="minorHAnsi" w:hAnsiTheme="minorHAnsi" w:cstheme="minorBidi"/>
          <w:sz w:val="22"/>
          <w:szCs w:val="22"/>
          <w:lang w:eastAsia="en-US"/>
        </w:rPr>
        <w:t>: </w:t>
      </w:r>
      <w:proofErr w:type="gramStart"/>
      <w:r w:rsidR="007E346B" w:rsidRPr="00A372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микро экскаваторы</w:t>
      </w:r>
      <w:proofErr w:type="gramEnd"/>
      <w:r w:rsidRPr="00A372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 массой до 1200 кг (вместимость ковша 0,01...0,05м) и мини-экскаваторы массой 1200...6000 кг (вместимость ковша до 0,25м3).</w:t>
      </w:r>
      <w:r w:rsidR="00641606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520259" w:rsidRPr="00F6116A">
        <w:rPr>
          <w:rFonts w:asciiTheme="minorHAnsi" w:hAnsiTheme="minorHAnsi" w:cstheme="minorBidi"/>
          <w:b/>
          <w:bCs/>
          <w:sz w:val="22"/>
          <w:szCs w:val="22"/>
        </w:rPr>
        <w:t>микро экскаваторы</w:t>
      </w:r>
      <w:r w:rsidRPr="00F6116A">
        <w:rPr>
          <w:rFonts w:asciiTheme="minorHAnsi" w:hAnsiTheme="minorHAnsi" w:cstheme="minorBidi"/>
          <w:sz w:val="22"/>
          <w:szCs w:val="22"/>
        </w:rPr>
        <w:t> </w:t>
      </w:r>
      <w:r w:rsidRPr="00A37209">
        <w:rPr>
          <w:rFonts w:asciiTheme="minorHAnsi" w:hAnsiTheme="minorHAnsi" w:cstheme="minorBidi"/>
          <w:b/>
          <w:sz w:val="22"/>
          <w:szCs w:val="22"/>
        </w:rPr>
        <w:t>могут выполняться на базе самоходных колесных шасси, мотоблоков, а также прицепными с приводом и без привода рабочего ход</w:t>
      </w:r>
      <w:r w:rsidRPr="00F6116A">
        <w:rPr>
          <w:rFonts w:asciiTheme="minorHAnsi" w:hAnsiTheme="minorHAnsi" w:cstheme="minorBidi"/>
          <w:sz w:val="22"/>
          <w:szCs w:val="22"/>
        </w:rPr>
        <w:t>а.</w:t>
      </w:r>
      <w:r w:rsidR="00641606">
        <w:t xml:space="preserve"> </w:t>
      </w:r>
      <w:r w:rsidRPr="00F6116A">
        <w:rPr>
          <w:rFonts w:asciiTheme="minorHAnsi" w:hAnsiTheme="minorHAnsi" w:cstheme="minorBidi"/>
          <w:b/>
          <w:bCs/>
          <w:sz w:val="22"/>
          <w:szCs w:val="22"/>
        </w:rPr>
        <w:t>Мини-экскаваторы</w:t>
      </w:r>
      <w:r w:rsidRPr="00F6116A">
        <w:rPr>
          <w:rFonts w:asciiTheme="minorHAnsi" w:hAnsiTheme="minorHAnsi" w:cstheme="minorBidi"/>
          <w:sz w:val="22"/>
          <w:szCs w:val="22"/>
        </w:rPr>
        <w:t xml:space="preserve"> - </w:t>
      </w:r>
      <w:r w:rsidRPr="00A37209">
        <w:rPr>
          <w:rFonts w:asciiTheme="minorHAnsi" w:hAnsiTheme="minorHAnsi" w:cstheme="minorBidi"/>
          <w:b/>
          <w:sz w:val="22"/>
          <w:szCs w:val="22"/>
        </w:rPr>
        <w:t xml:space="preserve">это самоходные полу- и полноповоротные машины с традиционным шарнирно-рычажным рабочим оборудованием и гидравлическим приводом, которые базируются на </w:t>
      </w:r>
      <w:r w:rsidRPr="00A37209">
        <w:rPr>
          <w:rFonts w:asciiTheme="minorHAnsi" w:hAnsiTheme="minorHAnsi" w:cstheme="minorBidi"/>
          <w:b/>
          <w:sz w:val="22"/>
          <w:szCs w:val="22"/>
        </w:rPr>
        <w:lastRenderedPageBreak/>
        <w:t>специальных и тракторных шасси с колесным и гусеничным ходовым устройством.</w:t>
      </w:r>
      <w:r w:rsidRPr="00F6116A">
        <w:rPr>
          <w:rFonts w:asciiTheme="minorHAnsi" w:hAnsiTheme="minorHAnsi" w:cstheme="minorBidi"/>
          <w:sz w:val="22"/>
          <w:szCs w:val="22"/>
        </w:rPr>
        <w:t xml:space="preserve"> </w:t>
      </w:r>
      <w:r w:rsidRPr="00A37209">
        <w:rPr>
          <w:rFonts w:asciiTheme="minorHAnsi" w:hAnsiTheme="minorHAnsi" w:cstheme="minorBidi"/>
          <w:b/>
          <w:sz w:val="22"/>
          <w:szCs w:val="22"/>
        </w:rPr>
        <w:t xml:space="preserve">Основное рабочее оборудование - обратная лопата, дополнительное - рыхлитель, </w:t>
      </w:r>
      <w:proofErr w:type="spellStart"/>
      <w:r w:rsidRPr="00A37209">
        <w:rPr>
          <w:rFonts w:asciiTheme="minorHAnsi" w:hAnsiTheme="minorHAnsi" w:cstheme="minorBidi"/>
          <w:b/>
          <w:sz w:val="22"/>
          <w:szCs w:val="22"/>
        </w:rPr>
        <w:t>гидромолот</w:t>
      </w:r>
      <w:proofErr w:type="spellEnd"/>
      <w:r w:rsidRPr="00A37209">
        <w:rPr>
          <w:rFonts w:asciiTheme="minorHAnsi" w:hAnsiTheme="minorHAnsi" w:cstheme="minorBidi"/>
          <w:b/>
          <w:sz w:val="22"/>
          <w:szCs w:val="22"/>
        </w:rPr>
        <w:t>, гидробур, грейфер, крюковая подвеска, погрузочный ковш, захват для бордюрного камня, бульдозерный отвал и т. п. </w:t>
      </w:r>
      <w:r w:rsidR="005A5295">
        <w:rPr>
          <w:rFonts w:asciiTheme="minorHAnsi" w:eastAsiaTheme="minorHAnsi" w:hAnsiTheme="minorHAnsi" w:cstheme="minorBidi"/>
          <w:b/>
          <w:noProof/>
          <w:sz w:val="22"/>
          <w:szCs w:val="22"/>
        </w:rPr>
        <w:drawing>
          <wp:inline distT="0" distB="0" distL="0" distR="0">
            <wp:extent cx="5940425" cy="22352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_1_4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D4" w:rsidRDefault="00DB37D4" w:rsidP="00641606">
      <w:pPr>
        <w:pStyle w:val="a5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Theme="minorHAnsi" w:hAnsiTheme="minorHAnsi" w:cstheme="minorBidi"/>
          <w:b/>
          <w:sz w:val="22"/>
          <w:szCs w:val="22"/>
        </w:rPr>
      </w:pPr>
      <w:r>
        <w:rPr>
          <w:rFonts w:asciiTheme="minorHAnsi" w:hAnsiTheme="minorHAnsi" w:cstheme="minorBidi"/>
          <w:b/>
          <w:sz w:val="22"/>
          <w:szCs w:val="22"/>
        </w:rPr>
        <w:t xml:space="preserve">Рис. </w:t>
      </w:r>
      <w:proofErr w:type="spellStart"/>
      <w:r>
        <w:rPr>
          <w:rFonts w:asciiTheme="minorHAnsi" w:hAnsiTheme="minorHAnsi" w:cstheme="minorBidi"/>
          <w:b/>
          <w:sz w:val="22"/>
          <w:szCs w:val="22"/>
        </w:rPr>
        <w:t>Микроэкскаваторы</w:t>
      </w:r>
      <w:proofErr w:type="spellEnd"/>
    </w:p>
    <w:p w:rsidR="00DB37D4" w:rsidRPr="00641606" w:rsidRDefault="00DB37D4" w:rsidP="00641606">
      <w:pPr>
        <w:pStyle w:val="a5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561472" w:rsidRPr="00A37209" w:rsidRDefault="00561472" w:rsidP="00994303">
      <w:pPr>
        <w:rPr>
          <w:b/>
          <w:sz w:val="28"/>
          <w:szCs w:val="28"/>
        </w:rPr>
      </w:pPr>
      <w:r w:rsidRPr="00BF11AF">
        <w:rPr>
          <w:b/>
          <w:sz w:val="28"/>
          <w:szCs w:val="28"/>
        </w:rPr>
        <w:t xml:space="preserve">Плавающий </w:t>
      </w:r>
      <w:r w:rsidRPr="00A37209">
        <w:rPr>
          <w:b/>
          <w:sz w:val="28"/>
          <w:szCs w:val="28"/>
        </w:rPr>
        <w:t xml:space="preserve">и </w:t>
      </w:r>
      <w:proofErr w:type="gramStart"/>
      <w:r w:rsidRPr="00A37209">
        <w:rPr>
          <w:b/>
          <w:sz w:val="28"/>
          <w:szCs w:val="28"/>
        </w:rPr>
        <w:t xml:space="preserve">шагающие </w:t>
      </w:r>
      <w:r w:rsidR="000F1697">
        <w:rPr>
          <w:b/>
          <w:sz w:val="28"/>
          <w:szCs w:val="28"/>
        </w:rPr>
        <w:t xml:space="preserve"> горные</w:t>
      </w:r>
      <w:proofErr w:type="gramEnd"/>
      <w:r w:rsidR="000F1697">
        <w:rPr>
          <w:b/>
          <w:sz w:val="28"/>
          <w:szCs w:val="28"/>
        </w:rPr>
        <w:t xml:space="preserve"> </w:t>
      </w:r>
      <w:r w:rsidRPr="00BF11AF">
        <w:rPr>
          <w:b/>
          <w:sz w:val="28"/>
          <w:szCs w:val="28"/>
        </w:rPr>
        <w:t>экскаватор</w:t>
      </w:r>
      <w:r w:rsidRPr="00A37209">
        <w:rPr>
          <w:b/>
          <w:sz w:val="28"/>
          <w:szCs w:val="28"/>
        </w:rPr>
        <w:t>ы</w:t>
      </w:r>
      <w:r w:rsidRPr="00BF11AF">
        <w:rPr>
          <w:b/>
          <w:sz w:val="28"/>
          <w:szCs w:val="28"/>
        </w:rPr>
        <w:t xml:space="preserve"> </w:t>
      </w:r>
    </w:p>
    <w:p w:rsidR="00CD4F6C" w:rsidRPr="00A37209" w:rsidRDefault="00CD4F6C" w:rsidP="00CD4F6C">
      <w:pPr>
        <w:rPr>
          <w:b/>
        </w:rPr>
      </w:pPr>
      <w:r w:rsidRPr="00BF11AF">
        <w:rPr>
          <w:b/>
        </w:rPr>
        <w:t>Плавающий экскаватор амфибия благодаря своим уникальным возможностям является незаменимым орудием при выполнении земляных работ в заболоченной местности или на открытой воде, где невозможно использование обычного экскаватора</w:t>
      </w:r>
      <w:r w:rsidRPr="00BF11AF">
        <w:t>.</w:t>
      </w:r>
      <w:r w:rsidR="00A37209">
        <w:t xml:space="preserve"> </w:t>
      </w:r>
      <w:r w:rsidRPr="00BF11AF">
        <w:rPr>
          <w:b/>
        </w:rPr>
        <w:t xml:space="preserve">Чаще всего экскаваторы </w:t>
      </w:r>
      <w:proofErr w:type="spellStart"/>
      <w:r w:rsidRPr="00BF11AF">
        <w:rPr>
          <w:b/>
        </w:rPr>
        <w:t>болотоходы</w:t>
      </w:r>
      <w:proofErr w:type="spellEnd"/>
      <w:r w:rsidRPr="00BF11AF">
        <w:rPr>
          <w:b/>
        </w:rPr>
        <w:t xml:space="preserve"> эксплуатируются в труднодоступных местах в условиях сурового климата</w:t>
      </w:r>
      <w:r w:rsidRPr="00BF11AF">
        <w:t xml:space="preserve">, однако они находят свое применение и в районах с развитой инфраструктурой. Особенно актуально использование экскаваторов болотников </w:t>
      </w:r>
      <w:r w:rsidR="00641606" w:rsidRPr="00BF11AF">
        <w:t>в регионе</w:t>
      </w:r>
      <w:r w:rsidRPr="00BF11AF">
        <w:t xml:space="preserve">, где </w:t>
      </w:r>
      <w:r w:rsidR="00561472" w:rsidRPr="00F6116A">
        <w:t>более</w:t>
      </w:r>
      <w:r w:rsidRPr="00BF11AF">
        <w:t> 10% площади области занимают болота и озера, и каждый свободный кусочек земли буквально на вес золота</w:t>
      </w:r>
      <w:r w:rsidR="00561472" w:rsidRPr="00F6116A">
        <w:t xml:space="preserve">. </w:t>
      </w:r>
      <w:r w:rsidRPr="00BF11AF">
        <w:rPr>
          <w:b/>
        </w:rPr>
        <w:t>Болотный экскаватор может выполнять очень широкий круг задач:</w:t>
      </w:r>
    </w:p>
    <w:p w:rsidR="00561472" w:rsidRPr="00A37209" w:rsidRDefault="00861C06" w:rsidP="00CD4F6C">
      <w:pPr>
        <w:rPr>
          <w:b/>
        </w:rPr>
      </w:pPr>
      <w:r>
        <w:rPr>
          <w:b/>
        </w:rPr>
        <w:t>-</w:t>
      </w:r>
      <w:r w:rsidR="00CD4F6C" w:rsidRPr="00BF11AF">
        <w:rPr>
          <w:b/>
        </w:rPr>
        <w:t>гидротехнические работы на болотах и водоемах (нанесение береговых укреплений</w:t>
      </w:r>
      <w:r w:rsidR="00561472" w:rsidRPr="00A37209">
        <w:rPr>
          <w:b/>
        </w:rPr>
        <w:t>)</w:t>
      </w:r>
      <w:r>
        <w:rPr>
          <w:b/>
        </w:rPr>
        <w:t xml:space="preserve"> </w:t>
      </w:r>
      <w:r w:rsidR="00CD4F6C" w:rsidRPr="00BF11AF">
        <w:rPr>
          <w:b/>
        </w:rPr>
        <w:t>дноуглубительные работы, строительство причалов и пирсов, благоустройство прибрежных зон водоемов, чистка русел рек);</w:t>
      </w:r>
      <w:r w:rsidR="00561472" w:rsidRPr="00A37209">
        <w:rPr>
          <w:b/>
        </w:rPr>
        <w:t xml:space="preserve"> </w:t>
      </w:r>
    </w:p>
    <w:p w:rsidR="00CD4F6C" w:rsidRPr="00A37209" w:rsidRDefault="00861C06" w:rsidP="00CD4F6C">
      <w:pPr>
        <w:rPr>
          <w:b/>
        </w:rPr>
      </w:pPr>
      <w:r>
        <w:rPr>
          <w:b/>
        </w:rPr>
        <w:t>-</w:t>
      </w:r>
      <w:r w:rsidR="00CD4F6C" w:rsidRPr="00BF11AF">
        <w:rPr>
          <w:b/>
        </w:rPr>
        <w:t>работы по ликвидации аварий (реставрация и мелиорация болотной местности</w:t>
      </w:r>
      <w:r w:rsidR="00561472" w:rsidRPr="00A37209">
        <w:rPr>
          <w:b/>
        </w:rPr>
        <w:t>;</w:t>
      </w:r>
    </w:p>
    <w:p w:rsidR="00CD4F6C" w:rsidRPr="00A37209" w:rsidRDefault="00861C06" w:rsidP="00CD4F6C">
      <w:pPr>
        <w:rPr>
          <w:b/>
        </w:rPr>
      </w:pPr>
      <w:r>
        <w:rPr>
          <w:b/>
        </w:rPr>
        <w:t>-</w:t>
      </w:r>
      <w:r w:rsidR="00CD4F6C" w:rsidRPr="00BF11AF">
        <w:rPr>
          <w:b/>
        </w:rPr>
        <w:t>очистка дна водоемов и промышленных отстойников, восстановление затопленных участков</w:t>
      </w:r>
      <w:r w:rsidR="00CD4F6C" w:rsidRPr="00A37209">
        <w:rPr>
          <w:b/>
        </w:rPr>
        <w:t xml:space="preserve"> </w:t>
      </w:r>
      <w:r>
        <w:rPr>
          <w:b/>
        </w:rPr>
        <w:t>-</w:t>
      </w:r>
      <w:r w:rsidR="00CD4F6C" w:rsidRPr="00BF11AF">
        <w:rPr>
          <w:b/>
        </w:rPr>
        <w:t>прокладка и ремонт трубопроводов</w:t>
      </w:r>
      <w:r w:rsidR="00561472" w:rsidRPr="00A37209">
        <w:rPr>
          <w:b/>
        </w:rPr>
        <w:t>;</w:t>
      </w:r>
    </w:p>
    <w:p w:rsidR="00CD4F6C" w:rsidRPr="00F6116A" w:rsidRDefault="00861C06" w:rsidP="00CD4F6C">
      <w:r>
        <w:rPr>
          <w:b/>
        </w:rPr>
        <w:t>-</w:t>
      </w:r>
      <w:r w:rsidR="00CD4F6C" w:rsidRPr="00BF11AF">
        <w:rPr>
          <w:b/>
        </w:rPr>
        <w:t>общестроительные работы в сложных погодных и ландшафтных условиях, расчистка затопленных строительных котлованов</w:t>
      </w:r>
      <w:r w:rsidR="00561472" w:rsidRPr="00F6116A">
        <w:t>;</w:t>
      </w:r>
    </w:p>
    <w:p w:rsidR="00561472" w:rsidRPr="00A37209" w:rsidRDefault="00CD4F6C" w:rsidP="00CD4F6C">
      <w:pPr>
        <w:rPr>
          <w:b/>
        </w:rPr>
      </w:pPr>
      <w:r w:rsidRPr="00BF11AF">
        <w:rPr>
          <w:b/>
        </w:rPr>
        <w:t>Конструктивно плавающий экскаватор представляет собой стандартный гидравлический экскаватор, поставленный на шасси снегоболотоходной машины со съемными понтонами</w:t>
      </w:r>
      <w:r w:rsidR="00561472" w:rsidRPr="00A37209">
        <w:rPr>
          <w:b/>
        </w:rPr>
        <w:t xml:space="preserve"> </w:t>
      </w:r>
      <w:r w:rsidRPr="00BF11AF">
        <w:rPr>
          <w:b/>
        </w:rPr>
        <w:t>и широкими гусеницами, которые имеют большую площадь контакта с поверхностью, благодаря</w:t>
      </w:r>
      <w:r w:rsidRPr="00A37209">
        <w:rPr>
          <w:b/>
        </w:rPr>
        <w:t xml:space="preserve"> </w:t>
      </w:r>
      <w:r w:rsidRPr="00BF11AF">
        <w:rPr>
          <w:b/>
        </w:rPr>
        <w:t>чему создается крайне низкое давление на грунт.</w:t>
      </w:r>
      <w:r w:rsidRPr="00BF11AF">
        <w:t xml:space="preserve"> Это позволяет использовать болотный</w:t>
      </w:r>
      <w:r w:rsidRPr="00F6116A">
        <w:t xml:space="preserve"> </w:t>
      </w:r>
      <w:r w:rsidRPr="00BF11AF">
        <w:t>экскаватор в природоохранных зонах, не нанося вреда большого почве и растениям. Такой</w:t>
      </w:r>
      <w:r w:rsidR="00561472" w:rsidRPr="00F6116A">
        <w:t xml:space="preserve"> </w:t>
      </w:r>
      <w:r w:rsidRPr="00BF11AF">
        <w:t>экскаватор амфибия может с легкостью передвигаться по рыхлому снегу, болотам всех</w:t>
      </w:r>
      <w:r w:rsidR="00561472" w:rsidRPr="00F6116A">
        <w:t xml:space="preserve"> </w:t>
      </w:r>
      <w:r w:rsidRPr="00BF11AF">
        <w:t>категорий, пескам, глинам, а </w:t>
      </w:r>
      <w:r w:rsidR="00641606" w:rsidRPr="00BF11AF">
        <w:t>также</w:t>
      </w:r>
      <w:r w:rsidRPr="00BF11AF">
        <w:t xml:space="preserve"> работать на открытой воде. В последнем случае </w:t>
      </w:r>
      <w:r w:rsidRPr="00BF11AF">
        <w:rPr>
          <w:b/>
        </w:rPr>
        <w:t>его</w:t>
      </w:r>
      <w:r w:rsidR="00561472" w:rsidRPr="00A37209">
        <w:rPr>
          <w:b/>
        </w:rPr>
        <w:t xml:space="preserve"> </w:t>
      </w:r>
      <w:r w:rsidRPr="00BF11AF">
        <w:rPr>
          <w:b/>
        </w:rPr>
        <w:t>широкие гусеницы выполняют роль лопастей, заставляя экскаватор болотник плыть</w:t>
      </w:r>
      <w:r w:rsidR="00A37209" w:rsidRPr="00A37209">
        <w:rPr>
          <w:b/>
        </w:rPr>
        <w:t xml:space="preserve"> </w:t>
      </w:r>
      <w:r w:rsidRPr="00BF11AF">
        <w:rPr>
          <w:b/>
        </w:rPr>
        <w:t>в нужном направлении</w:t>
      </w:r>
      <w:r w:rsidRPr="00BF11AF">
        <w:t>. Помимо этого, болотный экскаватор может оснащаться</w:t>
      </w:r>
      <w:r w:rsidR="00561472" w:rsidRPr="00F6116A">
        <w:t xml:space="preserve"> </w:t>
      </w:r>
      <w:r w:rsidRPr="00BF11AF">
        <w:t>дополнительными водяными двигателями, благодаря чему в разы увеличивается скорость</w:t>
      </w:r>
      <w:r w:rsidR="00561472" w:rsidRPr="00F6116A">
        <w:t xml:space="preserve"> </w:t>
      </w:r>
      <w:r w:rsidRPr="00BF11AF">
        <w:t xml:space="preserve">его перемещения по водоему. </w:t>
      </w:r>
      <w:r w:rsidRPr="00BF11AF">
        <w:rPr>
          <w:b/>
        </w:rPr>
        <w:t>Специальный поворотный ковш на удлиненной стреле</w:t>
      </w:r>
      <w:r w:rsidR="00561472" w:rsidRPr="00A37209">
        <w:rPr>
          <w:b/>
        </w:rPr>
        <w:t xml:space="preserve"> </w:t>
      </w:r>
      <w:r w:rsidR="00561472" w:rsidRPr="00BF11AF">
        <w:rPr>
          <w:b/>
        </w:rPr>
        <w:t xml:space="preserve">позволяет вести работы </w:t>
      </w:r>
      <w:r w:rsidR="00561472" w:rsidRPr="00BF11AF">
        <w:rPr>
          <w:b/>
        </w:rPr>
        <w:lastRenderedPageBreak/>
        <w:t>прямо с открытой поверхности воды до глубины 9 метров. При этом</w:t>
      </w:r>
      <w:r w:rsidR="00561472" w:rsidRPr="00A37209">
        <w:rPr>
          <w:b/>
        </w:rPr>
        <w:t xml:space="preserve"> </w:t>
      </w:r>
      <w:r w:rsidR="00561472" w:rsidRPr="00BF11AF">
        <w:rPr>
          <w:b/>
        </w:rPr>
        <w:t xml:space="preserve">башня экскаватора </w:t>
      </w:r>
      <w:r w:rsidR="00641606" w:rsidRPr="00BF11AF">
        <w:rPr>
          <w:b/>
        </w:rPr>
        <w:t>болото хода</w:t>
      </w:r>
      <w:r w:rsidR="00561472" w:rsidRPr="00BF11AF">
        <w:rPr>
          <w:b/>
        </w:rPr>
        <w:t xml:space="preserve"> может вращаться на 360°, не нарушая равновесия машины</w:t>
      </w:r>
    </w:p>
    <w:p w:rsidR="00F461D0" w:rsidRDefault="00F461D0" w:rsidP="00CD4F6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68699" cy="207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асси-амфибия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603" cy="208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781400" cy="20859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kskavator-amfibiya-ochistka-vodoemov.-dnouglublenie.-raboty-v-bolotah.-namyv-peska--7883-1422002556540691-2-big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836" cy="209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607003" wp14:editId="2CB602A0">
            <wp:extent cx="3190875" cy="179480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axresdefaul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186" cy="18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79" w:rsidRDefault="00983B79" w:rsidP="00CD4F6C">
      <w:pPr>
        <w:rPr>
          <w:b/>
        </w:rPr>
      </w:pPr>
      <w:r>
        <w:rPr>
          <w:b/>
        </w:rPr>
        <w:t>Рис Болотные экскаваторы</w:t>
      </w:r>
    </w:p>
    <w:p w:rsidR="00FA698E" w:rsidRPr="00A37209" w:rsidRDefault="00561472" w:rsidP="00CD4F6C">
      <w:pPr>
        <w:rPr>
          <w:vertAlign w:val="superscript"/>
        </w:rPr>
      </w:pPr>
      <w:r w:rsidRPr="00A37209">
        <w:rPr>
          <w:b/>
        </w:rPr>
        <w:t xml:space="preserve">Шагающий экскаватор </w:t>
      </w:r>
      <w:r w:rsidR="00A37209" w:rsidRPr="00A37209">
        <w:rPr>
          <w:b/>
        </w:rPr>
        <w:t>«</w:t>
      </w:r>
      <w:r w:rsidRPr="00A37209">
        <w:rPr>
          <w:b/>
        </w:rPr>
        <w:t>паук</w:t>
      </w:r>
      <w:r w:rsidR="00A37209" w:rsidRPr="00A37209">
        <w:rPr>
          <w:b/>
        </w:rPr>
        <w:t>»</w:t>
      </w:r>
      <w:r w:rsidRPr="00A37209">
        <w:rPr>
          <w:b/>
        </w:rPr>
        <w:t xml:space="preserve"> уникальная землеройная машина, спроектированная для работы в трудно доступных горных рай</w:t>
      </w:r>
      <w:r w:rsidR="00FA698E" w:rsidRPr="00A37209">
        <w:rPr>
          <w:b/>
        </w:rPr>
        <w:t>о</w:t>
      </w:r>
      <w:r w:rsidRPr="00A37209">
        <w:rPr>
          <w:b/>
        </w:rPr>
        <w:t>нах на крутых склонах и в водоемах глубиной до 4,5 метров.</w:t>
      </w:r>
      <w:r w:rsidRPr="00F6116A">
        <w:t xml:space="preserve"> </w:t>
      </w:r>
      <w:r w:rsidRPr="00A37209">
        <w:rPr>
          <w:b/>
        </w:rPr>
        <w:t xml:space="preserve">Поворотная платформа с кабиной машиниста и стреловым оборудованием смонтирована </w:t>
      </w:r>
      <w:r w:rsidR="00641606" w:rsidRPr="00A37209">
        <w:rPr>
          <w:b/>
        </w:rPr>
        <w:t>на нижней раме,</w:t>
      </w:r>
      <w:r w:rsidRPr="00A37209">
        <w:rPr>
          <w:b/>
        </w:rPr>
        <w:t xml:space="preserve"> оборудованной уникальным колесным ходом. Каждое из четырех опорных колес крепится к нижней раме на шарнирной опоре, которые могут двигаться каждая самостоятельно.</w:t>
      </w:r>
      <w:r w:rsidRPr="00F6116A">
        <w:t xml:space="preserve"> Это позволяет в транспортном режиме </w:t>
      </w:r>
      <w:bookmarkStart w:id="0" w:name="_GoBack"/>
      <w:r w:rsidRPr="00A37209">
        <w:rPr>
          <w:b/>
        </w:rPr>
        <w:t>п</w:t>
      </w:r>
      <w:r w:rsidR="00641606">
        <w:rPr>
          <w:b/>
        </w:rPr>
        <w:t>е</w:t>
      </w:r>
      <w:r w:rsidRPr="00A37209">
        <w:rPr>
          <w:b/>
        </w:rPr>
        <w:t>редвигаться машине как обычно на 4-х колесах, а в горах, четыре опоры с колесами, могут поочередно двигаться, изображая шаги</w:t>
      </w:r>
      <w:r w:rsidRPr="00F6116A">
        <w:t xml:space="preserve">. </w:t>
      </w:r>
      <w:bookmarkEnd w:id="0"/>
      <w:r w:rsidRPr="00F6116A">
        <w:t xml:space="preserve">Эта техника может проводить земляные работы даже на очень крутых спусках. </w:t>
      </w:r>
      <w:r w:rsidRPr="00A37209">
        <w:rPr>
          <w:b/>
        </w:rPr>
        <w:t>Большой набор сменного оборудования делает машину универсальной, способной выполнять большой спектр землеройных работ. Возможные области применения - строительство жилых и производственных объектов в горах, подготовка оснований для спортивных сооружений в горной местности, прокладка дорог в трудно доступных местах, с плохими подъездными путями и др</w:t>
      </w:r>
      <w:r w:rsidRPr="00F6116A">
        <w:t>. </w:t>
      </w:r>
      <w:r w:rsidR="00FA698E" w:rsidRPr="00F6116A">
        <w:t xml:space="preserve"> </w:t>
      </w:r>
      <w:r w:rsidR="00FA698E" w:rsidRPr="00770532">
        <w:t xml:space="preserve">Для использования на различных видах рассредоточенного строительства (разработки грунтов, погрузочно-разгрузочных и буровзрывных работ в труднодоступных районах пересеченной и горной местности, монтажно-демонтажных операций при реконструкции зданий и предприятий) </w:t>
      </w:r>
      <w:r w:rsidR="00FA698E" w:rsidRPr="00770532">
        <w:rPr>
          <w:b/>
        </w:rPr>
        <w:t>выпускаются малогабаритные</w:t>
      </w:r>
      <w:r w:rsidR="00FA698E" w:rsidRPr="00A37209">
        <w:rPr>
          <w:b/>
        </w:rPr>
        <w:t xml:space="preserve"> </w:t>
      </w:r>
      <w:r w:rsidR="00FA698E" w:rsidRPr="00770532">
        <w:rPr>
          <w:b/>
        </w:rPr>
        <w:t xml:space="preserve">экскаваторы на колесно-рычажном </w:t>
      </w:r>
      <w:proofErr w:type="spellStart"/>
      <w:r w:rsidR="00FA698E" w:rsidRPr="00770532">
        <w:rPr>
          <w:b/>
        </w:rPr>
        <w:t>телескопируемом</w:t>
      </w:r>
      <w:proofErr w:type="spellEnd"/>
      <w:r w:rsidR="00FA698E" w:rsidRPr="00770532">
        <w:rPr>
          <w:b/>
        </w:rPr>
        <w:t xml:space="preserve"> шагающем ходу.</w:t>
      </w:r>
      <w:r w:rsidR="00FA698E" w:rsidRPr="00770532">
        <w:t xml:space="preserve"> Благодаря независимому управлению каждой из четырех опор таких машин в вертикальной плоскости и возможности раздвижения опор в плане достигается горизонтальное положение поворотной части</w:t>
      </w:r>
      <w:r w:rsidR="00FA698E" w:rsidRPr="00F6116A">
        <w:t xml:space="preserve"> </w:t>
      </w:r>
      <w:r w:rsidR="00FA698E" w:rsidRPr="00770532">
        <w:t>экскаватора при земляных работах на поперечных уклонах до 30° и продольных уклонах до</w:t>
      </w:r>
      <w:r w:rsidR="00FA698E" w:rsidRPr="00F6116A">
        <w:t xml:space="preserve"> 45</w:t>
      </w:r>
      <w:r w:rsidR="00A37209">
        <w:rPr>
          <w:vertAlign w:val="superscript"/>
        </w:rPr>
        <w:t>0</w:t>
      </w:r>
    </w:p>
    <w:p w:rsidR="00F461D0" w:rsidRDefault="00F461D0" w:rsidP="00CD4F6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317227" cy="1343025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riginal (1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18" cy="134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7A3B4EEC" wp14:editId="504F9E6E">
            <wp:extent cx="2665247" cy="19812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21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98" cy="199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79" w:rsidRDefault="00983B79" w:rsidP="00CD4F6C">
      <w:pPr>
        <w:rPr>
          <w:b/>
        </w:rPr>
      </w:pPr>
      <w:r>
        <w:rPr>
          <w:b/>
        </w:rPr>
        <w:t>Рис. Горный экскаватор</w:t>
      </w:r>
    </w:p>
    <w:p w:rsidR="00FA698E" w:rsidRDefault="00FA698E" w:rsidP="00CD4F6C">
      <w:pPr>
        <w:rPr>
          <w:b/>
        </w:rPr>
      </w:pPr>
      <w:r w:rsidRPr="00770532">
        <w:rPr>
          <w:b/>
        </w:rPr>
        <w:t>Шагающее ходовое оборудование состоит из квадратной ходовой рамы и четырех опор - задних и передних, шарнирно прикрепленных по ее углам Каждая из опор имеет приводной гидроцилиндр для ее подъема-опускания и надежной фиксации положения</w:t>
      </w:r>
      <w:r w:rsidRPr="00770532">
        <w:t xml:space="preserve"> с помощью </w:t>
      </w:r>
      <w:proofErr w:type="spellStart"/>
      <w:r w:rsidRPr="00770532">
        <w:t>гидрозамков</w:t>
      </w:r>
      <w:proofErr w:type="spellEnd"/>
      <w:r w:rsidRPr="00770532">
        <w:t>, установленных в линии питания, или механических фиксаторов.</w:t>
      </w:r>
      <w:r w:rsidRPr="00F6116A">
        <w:t xml:space="preserve">  </w:t>
      </w:r>
      <w:proofErr w:type="spellStart"/>
      <w:r w:rsidRPr="00861C06">
        <w:rPr>
          <w:b/>
        </w:rPr>
        <w:t>Блочно</w:t>
      </w:r>
      <w:proofErr w:type="spellEnd"/>
      <w:r w:rsidRPr="00861C06">
        <w:rPr>
          <w:b/>
        </w:rPr>
        <w:t xml:space="preserve">-модульная конструкция экскаватора </w:t>
      </w:r>
      <w:proofErr w:type="spellStart"/>
      <w:r w:rsidRPr="00861C06">
        <w:rPr>
          <w:b/>
        </w:rPr>
        <w:t>Menzi</w:t>
      </w:r>
      <w:proofErr w:type="spellEnd"/>
      <w:r w:rsidRPr="00861C06">
        <w:rPr>
          <w:b/>
        </w:rPr>
        <w:t xml:space="preserve"> </w:t>
      </w:r>
      <w:proofErr w:type="spellStart"/>
      <w:r w:rsidRPr="00861C06">
        <w:rPr>
          <w:b/>
        </w:rPr>
        <w:t>Muck</w:t>
      </w:r>
      <w:proofErr w:type="spellEnd"/>
      <w:r w:rsidRPr="00861C06">
        <w:rPr>
          <w:b/>
        </w:rPr>
        <w:t xml:space="preserve"> позволяет доставлять его по частям в труднодоступные районы на вертолете.</w:t>
      </w:r>
      <w:r w:rsidRPr="00F6116A">
        <w:t xml:space="preserve"> Несколько отличную конструкцию шагающего хода имеет экскаватор Х5М, у которого задние (опорные) колеса имеют индивидуальный привод, осуществляемый от </w:t>
      </w:r>
      <w:proofErr w:type="spellStart"/>
      <w:r w:rsidRPr="00F6116A">
        <w:t>гидромотора</w:t>
      </w:r>
      <w:proofErr w:type="spellEnd"/>
      <w:r w:rsidRPr="00F6116A">
        <w:t xml:space="preserve"> через ступичный планетарный редуктор. Наличие дисковых тормозов, гидравлического дифференциала</w:t>
      </w:r>
      <w:r w:rsidRPr="00861C06">
        <w:rPr>
          <w:b/>
        </w:rPr>
        <w:t>, возможность свободного (</w:t>
      </w:r>
      <w:proofErr w:type="spellStart"/>
      <w:r w:rsidRPr="00861C06">
        <w:rPr>
          <w:b/>
        </w:rPr>
        <w:t>бесприводного</w:t>
      </w:r>
      <w:proofErr w:type="spellEnd"/>
      <w:r w:rsidRPr="00861C06">
        <w:rPr>
          <w:b/>
        </w:rPr>
        <w:t xml:space="preserve">) вращения колес и установки на передних опорах </w:t>
      </w:r>
      <w:proofErr w:type="spellStart"/>
      <w:r w:rsidRPr="00861C06">
        <w:rPr>
          <w:b/>
        </w:rPr>
        <w:t>пневмошин</w:t>
      </w:r>
      <w:proofErr w:type="spellEnd"/>
      <w:r w:rsidRPr="00861C06">
        <w:rPr>
          <w:b/>
        </w:rPr>
        <w:t xml:space="preserve"> вместо </w:t>
      </w:r>
      <w:proofErr w:type="spellStart"/>
      <w:r w:rsidRPr="00861C06">
        <w:rPr>
          <w:b/>
        </w:rPr>
        <w:t>грунтозацепов</w:t>
      </w:r>
      <w:proofErr w:type="spellEnd"/>
      <w:r w:rsidRPr="00861C06">
        <w:rPr>
          <w:b/>
        </w:rPr>
        <w:t xml:space="preserve"> - все это позволяет осуществлять самые разнообразные виды передвижения и рабочих </w:t>
      </w:r>
      <w:proofErr w:type="gramStart"/>
      <w:r w:rsidRPr="00861C06">
        <w:rPr>
          <w:b/>
        </w:rPr>
        <w:t>операций</w:t>
      </w:r>
      <w:r w:rsidR="00861C06">
        <w:rPr>
          <w:b/>
        </w:rPr>
        <w:t>.</w:t>
      </w:r>
      <w:r w:rsidRPr="00E305AD">
        <w:t>.</w:t>
      </w:r>
      <w:proofErr w:type="gramEnd"/>
      <w:r w:rsidRPr="00E305AD">
        <w:t xml:space="preserve"> </w:t>
      </w:r>
      <w:r w:rsidRPr="00E305AD">
        <w:rPr>
          <w:b/>
        </w:rPr>
        <w:t xml:space="preserve">Кроме ковша обратной лопаты экскаваторы имеют сменные рабочие органы: </w:t>
      </w:r>
      <w:proofErr w:type="spellStart"/>
      <w:r w:rsidRPr="00E305AD">
        <w:rPr>
          <w:b/>
        </w:rPr>
        <w:t>гидромолот</w:t>
      </w:r>
      <w:proofErr w:type="spellEnd"/>
      <w:r w:rsidRPr="00E305AD">
        <w:rPr>
          <w:b/>
        </w:rPr>
        <w:t>, планировочный ковш с механизмом его поворота в стороны на ±45°, крюковую подвеску на ковше, грейферный ковш и</w:t>
      </w:r>
      <w:r w:rsidR="00861C06" w:rsidRPr="00861C06">
        <w:rPr>
          <w:b/>
        </w:rPr>
        <w:t xml:space="preserve"> </w:t>
      </w:r>
      <w:r w:rsidRPr="00E305AD">
        <w:rPr>
          <w:b/>
        </w:rPr>
        <w:t>др., зона действия которых может быть увеличена за счет телескопической рукояти на величину от 1000 до 2000 мм в зависимости от модели</w:t>
      </w:r>
      <w:r w:rsidR="00641606">
        <w:rPr>
          <w:b/>
        </w:rPr>
        <w:t xml:space="preserve">. </w:t>
      </w:r>
      <w:r w:rsidRPr="00E305AD">
        <w:rPr>
          <w:b/>
        </w:rPr>
        <w:t>Благодаря возможности изменять колею до 3...4 м экскаваторы на шагающем ходу весьма эффективно используются также для выполнения земляных и погрузочно-разгрузочных работ на уже отрытых траншеях, железнодорожном полотне, при очистке ирригационных каналов</w:t>
      </w:r>
    </w:p>
    <w:p w:rsidR="00F461D0" w:rsidRDefault="00F461D0" w:rsidP="00CD4F6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40856" cy="182880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riginal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147" cy="183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714625" cy="1808976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nw-08g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484" cy="18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79" w:rsidRPr="00861C06" w:rsidRDefault="00983B79" w:rsidP="00CD4F6C">
      <w:pPr>
        <w:rPr>
          <w:b/>
        </w:rPr>
      </w:pPr>
      <w:r>
        <w:rPr>
          <w:b/>
        </w:rPr>
        <w:t>Рис. Горный экскаватор в работе</w:t>
      </w:r>
    </w:p>
    <w:p w:rsidR="00770532" w:rsidRPr="00F6116A" w:rsidRDefault="00770532" w:rsidP="00CD4F6C"/>
    <w:sectPr w:rsidR="00770532" w:rsidRPr="00F61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1633CE"/>
    <w:multiLevelType w:val="multilevel"/>
    <w:tmpl w:val="574C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BD5DC3"/>
    <w:multiLevelType w:val="hybridMultilevel"/>
    <w:tmpl w:val="A2680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46D"/>
    <w:rsid w:val="000A4F8F"/>
    <w:rsid w:val="000C0FBE"/>
    <w:rsid w:val="000F1697"/>
    <w:rsid w:val="00101934"/>
    <w:rsid w:val="0012242E"/>
    <w:rsid w:val="001406D0"/>
    <w:rsid w:val="001B746D"/>
    <w:rsid w:val="003F689F"/>
    <w:rsid w:val="004337AA"/>
    <w:rsid w:val="004D3EFD"/>
    <w:rsid w:val="004D4321"/>
    <w:rsid w:val="00520259"/>
    <w:rsid w:val="00561472"/>
    <w:rsid w:val="005A5295"/>
    <w:rsid w:val="00641606"/>
    <w:rsid w:val="0069762B"/>
    <w:rsid w:val="006A42DE"/>
    <w:rsid w:val="006E6A38"/>
    <w:rsid w:val="0072446D"/>
    <w:rsid w:val="00770532"/>
    <w:rsid w:val="007C5064"/>
    <w:rsid w:val="007E346B"/>
    <w:rsid w:val="00861C06"/>
    <w:rsid w:val="008B5244"/>
    <w:rsid w:val="00905541"/>
    <w:rsid w:val="00953D25"/>
    <w:rsid w:val="00983B79"/>
    <w:rsid w:val="00994303"/>
    <w:rsid w:val="009A241B"/>
    <w:rsid w:val="00A37209"/>
    <w:rsid w:val="00B525CE"/>
    <w:rsid w:val="00B63BED"/>
    <w:rsid w:val="00BC4DB2"/>
    <w:rsid w:val="00BF11AF"/>
    <w:rsid w:val="00C931B2"/>
    <w:rsid w:val="00CD4F6C"/>
    <w:rsid w:val="00CD7545"/>
    <w:rsid w:val="00CF0A80"/>
    <w:rsid w:val="00D147B6"/>
    <w:rsid w:val="00D201BD"/>
    <w:rsid w:val="00D72F8D"/>
    <w:rsid w:val="00DB0027"/>
    <w:rsid w:val="00DB0445"/>
    <w:rsid w:val="00DB37D4"/>
    <w:rsid w:val="00E16EE1"/>
    <w:rsid w:val="00E305AD"/>
    <w:rsid w:val="00E4273C"/>
    <w:rsid w:val="00E83D80"/>
    <w:rsid w:val="00ED185B"/>
    <w:rsid w:val="00F461D0"/>
    <w:rsid w:val="00F6116A"/>
    <w:rsid w:val="00F81864"/>
    <w:rsid w:val="00F87006"/>
    <w:rsid w:val="00F87579"/>
    <w:rsid w:val="00F939ED"/>
    <w:rsid w:val="00FA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C91AA3D-5F40-4F85-AE65-D9238F30C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6A3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337AA"/>
  </w:style>
  <w:style w:type="character" w:styleId="a4">
    <w:name w:val="Hyperlink"/>
    <w:basedOn w:val="a0"/>
    <w:uiPriority w:val="99"/>
    <w:semiHidden/>
    <w:unhideWhenUsed/>
    <w:rsid w:val="00BF11A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F1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F11AF"/>
    <w:rPr>
      <w:b/>
      <w:bCs/>
    </w:rPr>
  </w:style>
  <w:style w:type="paragraph" w:styleId="a7">
    <w:name w:val="List Paragraph"/>
    <w:basedOn w:val="a"/>
    <w:uiPriority w:val="34"/>
    <w:qFormat/>
    <w:rsid w:val="00BF1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0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4133</TotalTime>
  <Pages>1</Pages>
  <Words>4090</Words>
  <Characters>23313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2016-02-16T05:10:00Z</dcterms:created>
  <dcterms:modified xsi:type="dcterms:W3CDTF">2016-10-19T08:01:00Z</dcterms:modified>
</cp:coreProperties>
</file>