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40" w:rsidRDefault="009E4340" w:rsidP="009E4340">
      <w:pPr>
        <w:spacing w:line="360" w:lineRule="auto"/>
        <w:ind w:left="-426"/>
        <w:jc w:val="center"/>
        <w:rPr>
          <w:rFonts w:ascii="Times New Roman" w:eastAsia="Times New Roman" w:hAnsi="Times New Roman" w:cs="Times New Roman"/>
          <w:b/>
          <w:sz w:val="24"/>
          <w:szCs w:val="24"/>
          <w:lang w:eastAsia="ru-RU"/>
        </w:rPr>
      </w:pPr>
      <w:r>
        <w:rPr>
          <w:rFonts w:ascii="Times New Roman" w:hAnsi="Times New Roman" w:cs="Times New Roman"/>
          <w:b/>
          <w:noProof/>
          <w:sz w:val="24"/>
          <w:szCs w:val="24"/>
          <w:lang w:eastAsia="ru-RU"/>
        </w:rPr>
        <w:drawing>
          <wp:inline distT="0" distB="0" distL="0" distR="0">
            <wp:extent cx="6029960" cy="851916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_rab_soc_psi_20_21_page-0001.jpg"/>
                    <pic:cNvPicPr/>
                  </pic:nvPicPr>
                  <pic:blipFill>
                    <a:blip r:embed="rId8">
                      <a:extLst>
                        <a:ext uri="{28A0092B-C50C-407E-A947-70E740481C1C}">
                          <a14:useLocalDpi xmlns:a14="http://schemas.microsoft.com/office/drawing/2010/main" val="0"/>
                        </a:ext>
                      </a:extLst>
                    </a:blip>
                    <a:stretch>
                      <a:fillRect/>
                    </a:stretch>
                  </pic:blipFill>
                  <pic:spPr>
                    <a:xfrm>
                      <a:off x="0" y="0"/>
                      <a:ext cx="6029960" cy="8519160"/>
                    </a:xfrm>
                    <a:prstGeom prst="rect">
                      <a:avLst/>
                    </a:prstGeom>
                  </pic:spPr>
                </pic:pic>
              </a:graphicData>
            </a:graphic>
          </wp:inline>
        </w:drawing>
      </w:r>
      <w:bookmarkStart w:id="0" w:name="_GoBack"/>
      <w:bookmarkEnd w:id="0"/>
      <w:r>
        <w:rPr>
          <w:b/>
        </w:rPr>
        <w:br w:type="page"/>
      </w:r>
    </w:p>
    <w:p w:rsidR="00457A14" w:rsidRPr="00457A14" w:rsidRDefault="00457A14" w:rsidP="00457A14">
      <w:pPr>
        <w:pStyle w:val="a4"/>
        <w:widowControl w:val="0"/>
        <w:tabs>
          <w:tab w:val="center" w:pos="4677"/>
          <w:tab w:val="right" w:pos="9355"/>
        </w:tabs>
        <w:autoSpaceDE w:val="0"/>
        <w:autoSpaceDN w:val="0"/>
        <w:adjustRightInd w:val="0"/>
        <w:spacing w:before="0" w:beforeAutospacing="0" w:after="0" w:afterAutospacing="0" w:line="276" w:lineRule="auto"/>
        <w:jc w:val="center"/>
        <w:rPr>
          <w:b/>
        </w:rPr>
      </w:pPr>
      <w:r w:rsidRPr="00457A14">
        <w:rPr>
          <w:b/>
        </w:rPr>
        <w:t xml:space="preserve">Аналитическая справка о результатах деятельности социально-психологической службы БПОУ  ОО  «Омский строительный колледж» </w:t>
      </w:r>
    </w:p>
    <w:p w:rsidR="00457A14" w:rsidRPr="00457A14" w:rsidRDefault="00457A14" w:rsidP="00457A14">
      <w:pPr>
        <w:pStyle w:val="a4"/>
        <w:widowControl w:val="0"/>
        <w:tabs>
          <w:tab w:val="center" w:pos="4677"/>
          <w:tab w:val="right" w:pos="9355"/>
        </w:tabs>
        <w:autoSpaceDE w:val="0"/>
        <w:autoSpaceDN w:val="0"/>
        <w:adjustRightInd w:val="0"/>
        <w:spacing w:before="0" w:beforeAutospacing="0" w:after="0" w:afterAutospacing="0" w:line="276" w:lineRule="auto"/>
        <w:jc w:val="center"/>
        <w:rPr>
          <w:b/>
        </w:rPr>
      </w:pPr>
      <w:r w:rsidRPr="00457A14">
        <w:rPr>
          <w:b/>
        </w:rPr>
        <w:t>за 2020-2021 уч. год.</w:t>
      </w:r>
    </w:p>
    <w:p w:rsidR="00457A14" w:rsidRPr="00457A14" w:rsidRDefault="00457A14" w:rsidP="00457A14">
      <w:pPr>
        <w:spacing w:after="0" w:line="276" w:lineRule="auto"/>
        <w:ind w:left="-567" w:firstLine="1418"/>
        <w:jc w:val="both"/>
        <w:rPr>
          <w:rFonts w:ascii="Times New Roman" w:eastAsia="Times New Roman" w:hAnsi="Times New Roman" w:cs="Times New Roman"/>
          <w:sz w:val="24"/>
          <w:szCs w:val="24"/>
          <w:lang w:eastAsia="ru-RU"/>
        </w:rPr>
      </w:pPr>
      <w:r w:rsidRPr="00457A14">
        <w:rPr>
          <w:rFonts w:ascii="Times New Roman" w:hAnsi="Times New Roman" w:cs="Times New Roman"/>
          <w:sz w:val="24"/>
          <w:szCs w:val="24"/>
        </w:rPr>
        <w:t xml:space="preserve">В настоящее время воспитание молодежи является одной из ключевых проблем, стоящих перед обществом в целом и профессиональным образовательным учреждением в частности.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Определение ценностных ориентиров, соответствующих современным реалиям, обретения духовности, общепризнанных и традиционных для России идеалов и ценностей является важным для человека, поскольку помогает ему адаптироваться к жизненным условиям, осмыслить свое место в жизни, стать профессионально востребованным специалистом.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Наиболее емкие понятия, отражающие единство обучения, воспитания и развития – это понятие компетентность и компетенция, формирование которых сегодня является стратегической целью профессионального образования. Именно с формированием компетентности будущего специалиста связано качество  профессионального образования, обеспечивающее конкурентоспособность выпускника на рынке труда. </w:t>
      </w:r>
    </w:p>
    <w:p w:rsidR="00833D11" w:rsidRDefault="00A856BC" w:rsidP="00833D11">
      <w:p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hAnsi="Times New Roman" w:cs="Times New Roman"/>
          <w:sz w:val="24"/>
          <w:szCs w:val="24"/>
        </w:rPr>
        <w:t xml:space="preserve">План </w:t>
      </w:r>
      <w:r>
        <w:rPr>
          <w:rFonts w:ascii="Times New Roman" w:hAnsi="Times New Roman" w:cs="Times New Roman"/>
          <w:sz w:val="24"/>
          <w:szCs w:val="24"/>
        </w:rPr>
        <w:t xml:space="preserve">работы отдела социально-психологической службы </w:t>
      </w:r>
      <w:r w:rsidR="00457A14" w:rsidRPr="00457A14">
        <w:rPr>
          <w:rFonts w:ascii="Times New Roman" w:hAnsi="Times New Roman" w:cs="Times New Roman"/>
          <w:sz w:val="24"/>
          <w:szCs w:val="24"/>
        </w:rPr>
        <w:t xml:space="preserve"> на 2020-</w:t>
      </w:r>
      <w:r>
        <w:rPr>
          <w:rFonts w:ascii="Times New Roman" w:hAnsi="Times New Roman" w:cs="Times New Roman"/>
          <w:sz w:val="24"/>
          <w:szCs w:val="24"/>
        </w:rPr>
        <w:t>20</w:t>
      </w:r>
      <w:r w:rsidR="00457A14" w:rsidRPr="00457A14">
        <w:rPr>
          <w:rFonts w:ascii="Times New Roman" w:hAnsi="Times New Roman" w:cs="Times New Roman"/>
          <w:sz w:val="24"/>
          <w:szCs w:val="24"/>
        </w:rPr>
        <w:t>21 учебный год подготовлен  на основе ОБНОВЛЕННОЙ Программы  профессионального воспитания и социализации обучающихся  БПО</w:t>
      </w:r>
      <w:r>
        <w:rPr>
          <w:rFonts w:ascii="Times New Roman" w:hAnsi="Times New Roman" w:cs="Times New Roman"/>
          <w:sz w:val="24"/>
          <w:szCs w:val="24"/>
        </w:rPr>
        <w:t>У «Омский строительный колледж»</w:t>
      </w:r>
      <w:r w:rsidR="00457A14" w:rsidRPr="00457A14">
        <w:rPr>
          <w:rFonts w:ascii="Times New Roman" w:hAnsi="Times New Roman" w:cs="Times New Roman"/>
          <w:sz w:val="24"/>
          <w:szCs w:val="24"/>
        </w:rPr>
        <w:t xml:space="preserve">  и в полной мере  охватывает основные направления, которые позволят обучающимся реализовать себя в современных условиях, сформировать гражданскую зрелость, культурно-нравственную личность, воспитать трудолюбие, профессиональные качества личности и быть востребованными  со стороны государства и общества. </w:t>
      </w:r>
    </w:p>
    <w:p w:rsidR="00833D11" w:rsidRDefault="00833D11" w:rsidP="00833D11">
      <w:p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hAnsi="Times New Roman" w:cs="Times New Roman"/>
          <w:sz w:val="24"/>
          <w:szCs w:val="24"/>
        </w:rPr>
        <w:t xml:space="preserve">В колледже на данный момент созданы условия для раскрытия творческого потенциала студентов и </w:t>
      </w:r>
      <w:r w:rsidRPr="00457A14">
        <w:rPr>
          <w:rFonts w:ascii="Times New Roman" w:hAnsi="Times New Roman" w:cs="Times New Roman"/>
          <w:sz w:val="24"/>
          <w:szCs w:val="24"/>
        </w:rPr>
        <w:t>самореализации обучающихся</w:t>
      </w:r>
      <w:r w:rsidR="00457A14" w:rsidRPr="00457A14">
        <w:rPr>
          <w:rFonts w:ascii="Times New Roman" w:hAnsi="Times New Roman" w:cs="Times New Roman"/>
          <w:sz w:val="24"/>
          <w:szCs w:val="24"/>
        </w:rPr>
        <w:t xml:space="preserve"> через основные направления</w:t>
      </w:r>
      <w:r>
        <w:rPr>
          <w:rFonts w:ascii="Times New Roman" w:hAnsi="Times New Roman" w:cs="Times New Roman"/>
          <w:sz w:val="24"/>
          <w:szCs w:val="24"/>
        </w:rPr>
        <w:t>:</w:t>
      </w:r>
      <w:r w:rsidR="00457A14" w:rsidRPr="00457A14">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профессионально-трудовое, </w:t>
      </w:r>
      <w:r w:rsidR="00457A14" w:rsidRPr="00457A14">
        <w:rPr>
          <w:rFonts w:ascii="Times New Roman" w:hAnsi="Times New Roman" w:cs="Times New Roman"/>
          <w:sz w:val="24"/>
          <w:szCs w:val="24"/>
        </w:rPr>
        <w:t xml:space="preserve">гражданско-патриотическое, </w:t>
      </w:r>
      <w:r>
        <w:rPr>
          <w:rFonts w:ascii="Times New Roman" w:hAnsi="Times New Roman" w:cs="Times New Roman"/>
          <w:sz w:val="24"/>
          <w:szCs w:val="24"/>
        </w:rPr>
        <w:t>физическое воспитание и здоровьесбережение, культурно-творческое, студенческое предпринимательство, студенческое самоуправление.</w:t>
      </w:r>
    </w:p>
    <w:p w:rsidR="00457A14" w:rsidRPr="00833D11" w:rsidRDefault="00833D11" w:rsidP="00833D11">
      <w:p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eastAsia="Calibri" w:hAnsi="Times New Roman" w:cs="Times New Roman"/>
          <w:sz w:val="24"/>
          <w:szCs w:val="24"/>
        </w:rPr>
        <w:t xml:space="preserve">Отделом, </w:t>
      </w:r>
      <w:r w:rsidR="00457A14" w:rsidRPr="00457A14">
        <w:rPr>
          <w:rFonts w:ascii="Times New Roman" w:hAnsi="Times New Roman" w:cs="Times New Roman"/>
          <w:sz w:val="24"/>
          <w:szCs w:val="24"/>
        </w:rPr>
        <w:t xml:space="preserve">обеспечивающим  условия для гармоничного развития личности и реализации ее творческой активности, </w:t>
      </w:r>
      <w:r w:rsidR="00457A14" w:rsidRPr="00457A14">
        <w:rPr>
          <w:rFonts w:ascii="Times New Roman" w:eastAsia="Calibri" w:hAnsi="Times New Roman" w:cs="Times New Roman"/>
          <w:sz w:val="24"/>
          <w:szCs w:val="24"/>
        </w:rPr>
        <w:t xml:space="preserve"> в структуре колледжа  является Отдел социально-психологической службы. Структура отдела представлена руководителем отдела социально-психологической службы  Шмидт Н.М., педагогом-организатором Ланге Е.В., педагогом дополнительного образования  Мишкиной С.Ю,  соц</w:t>
      </w:r>
      <w:r w:rsidR="00912A39">
        <w:rPr>
          <w:rFonts w:ascii="Times New Roman" w:eastAsia="Calibri" w:hAnsi="Times New Roman" w:cs="Times New Roman"/>
          <w:sz w:val="24"/>
          <w:szCs w:val="24"/>
        </w:rPr>
        <w:t>иальным педагогом Глуховой И.В.</w:t>
      </w:r>
      <w:r w:rsidR="00457A14" w:rsidRPr="00457A14">
        <w:rPr>
          <w:rFonts w:ascii="Times New Roman" w:eastAsia="Calibri" w:hAnsi="Times New Roman" w:cs="Times New Roman"/>
          <w:sz w:val="24"/>
          <w:szCs w:val="24"/>
        </w:rPr>
        <w:t xml:space="preserve">, педагогом-психологом Осиповым С.С., руководителем физического воспитания Гладун В.Ф., заведующей библиотекой Шпицер Л.Н.  воспитателями общежития Нурмухаметовым Ш.К. и Дель В.И. </w:t>
      </w:r>
    </w:p>
    <w:p w:rsidR="00457A14" w:rsidRPr="00457A14" w:rsidRDefault="00457A14" w:rsidP="00457A14">
      <w:pPr>
        <w:tabs>
          <w:tab w:val="left" w:leader="dot" w:pos="709"/>
        </w:tabs>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В 2019-2020 учебном году велась работа по актуализации нормативно-правовой базы воспитательной работы в колледже, в течение года были скорректированы в соответствии с документами федерального значения, следующие локальные акты:</w:t>
      </w:r>
    </w:p>
    <w:p w:rsidR="00457A14" w:rsidRPr="00457A14" w:rsidRDefault="00457A14" w:rsidP="00B11411">
      <w:pPr>
        <w:pStyle w:val="a4"/>
        <w:numPr>
          <w:ilvl w:val="0"/>
          <w:numId w:val="27"/>
        </w:numPr>
        <w:shd w:val="clear" w:color="auto" w:fill="FFFFFF"/>
        <w:spacing w:before="0" w:beforeAutospacing="0" w:after="0" w:afterAutospacing="0" w:line="276" w:lineRule="auto"/>
        <w:ind w:left="-567" w:firstLine="1418"/>
        <w:contextualSpacing/>
        <w:textAlignment w:val="baseline"/>
        <w:rPr>
          <w:rFonts w:eastAsia="Calibri"/>
          <w:bCs/>
          <w:bdr w:val="none" w:sz="0" w:space="0" w:color="auto" w:frame="1"/>
        </w:rPr>
      </w:pPr>
      <w:r w:rsidRPr="00457A14">
        <w:rPr>
          <w:bCs/>
          <w:bdr w:val="none" w:sz="0" w:space="0" w:color="auto" w:frame="1"/>
        </w:rPr>
        <w:t>Положение о папке воспитательной работы классного руководителя</w:t>
      </w:r>
      <w:r w:rsidRPr="00457A14">
        <w:t xml:space="preserve"> </w:t>
      </w:r>
    </w:p>
    <w:p w:rsidR="00457A14" w:rsidRPr="00457A14" w:rsidRDefault="00457A14" w:rsidP="00B11411">
      <w:pPr>
        <w:pStyle w:val="a4"/>
        <w:numPr>
          <w:ilvl w:val="0"/>
          <w:numId w:val="27"/>
        </w:numPr>
        <w:shd w:val="clear" w:color="auto" w:fill="FFFFFF"/>
        <w:spacing w:before="0" w:beforeAutospacing="0" w:after="0" w:afterAutospacing="0" w:line="276" w:lineRule="auto"/>
        <w:ind w:left="-567" w:firstLine="1418"/>
        <w:contextualSpacing/>
        <w:textAlignment w:val="baseline"/>
        <w:rPr>
          <w:bCs/>
          <w:bdr w:val="none" w:sz="0" w:space="0" w:color="auto" w:frame="1"/>
        </w:rPr>
      </w:pPr>
      <w:r w:rsidRPr="00457A14">
        <w:t xml:space="preserve">Положение об оценке качества воспитательной работы </w:t>
      </w:r>
    </w:p>
    <w:p w:rsidR="00457A14" w:rsidRPr="00457A14" w:rsidRDefault="00457A14" w:rsidP="00B11411">
      <w:pPr>
        <w:pStyle w:val="a4"/>
        <w:numPr>
          <w:ilvl w:val="0"/>
          <w:numId w:val="27"/>
        </w:numPr>
        <w:spacing w:before="0" w:beforeAutospacing="0" w:after="0" w:afterAutospacing="0" w:line="276" w:lineRule="auto"/>
        <w:ind w:left="-567" w:firstLine="1418"/>
        <w:contextualSpacing/>
        <w:textAlignment w:val="baseline"/>
      </w:pPr>
      <w:r w:rsidRPr="00457A14">
        <w:t>Положение об организации и оснащенности образовательного процесса для обучения инвалидов и лиц с ограниченными возможностями здоровья в БПОУ ОО «Омский строительный колледж»</w:t>
      </w:r>
    </w:p>
    <w:p w:rsidR="00457A14" w:rsidRPr="00457A14" w:rsidRDefault="00457A14" w:rsidP="00B11411">
      <w:pPr>
        <w:pStyle w:val="a4"/>
        <w:numPr>
          <w:ilvl w:val="0"/>
          <w:numId w:val="27"/>
        </w:numPr>
        <w:spacing w:before="0" w:beforeAutospacing="0" w:after="0" w:afterAutospacing="0" w:line="276" w:lineRule="auto"/>
        <w:ind w:left="-567" w:firstLine="1418"/>
        <w:contextualSpacing/>
      </w:pPr>
      <w:r w:rsidRPr="00457A14">
        <w:t>Положение о поощрении и взыскании обучающихся</w:t>
      </w:r>
    </w:p>
    <w:p w:rsidR="00457A14" w:rsidRPr="00457A14" w:rsidRDefault="00457A14" w:rsidP="00B11411">
      <w:pPr>
        <w:pStyle w:val="22"/>
        <w:numPr>
          <w:ilvl w:val="0"/>
          <w:numId w:val="27"/>
        </w:numPr>
        <w:shd w:val="clear" w:color="auto" w:fill="auto"/>
        <w:spacing w:line="276" w:lineRule="auto"/>
        <w:ind w:left="-567" w:firstLine="1418"/>
        <w:jc w:val="left"/>
        <w:rPr>
          <w:b w:val="0"/>
          <w:sz w:val="24"/>
          <w:szCs w:val="24"/>
        </w:rPr>
      </w:pPr>
      <w:r w:rsidRPr="00457A14">
        <w:rPr>
          <w:b w:val="0"/>
          <w:sz w:val="24"/>
          <w:szCs w:val="24"/>
        </w:rPr>
        <w:t>Положение о студенческом совете общежития</w:t>
      </w:r>
    </w:p>
    <w:p w:rsidR="00457A14" w:rsidRPr="00457A14" w:rsidRDefault="00457A14" w:rsidP="00B11411">
      <w:pPr>
        <w:pStyle w:val="a4"/>
        <w:numPr>
          <w:ilvl w:val="0"/>
          <w:numId w:val="27"/>
        </w:numPr>
        <w:spacing w:before="0" w:beforeAutospacing="0" w:after="0" w:afterAutospacing="0" w:line="276" w:lineRule="auto"/>
        <w:ind w:left="-567" w:firstLine="1418"/>
        <w:contextualSpacing/>
        <w:rPr>
          <w:bCs/>
          <w:bdr w:val="none" w:sz="0" w:space="0" w:color="auto" w:frame="1"/>
        </w:rPr>
      </w:pPr>
      <w:r w:rsidRPr="00457A14">
        <w:rPr>
          <w:bCs/>
          <w:bdr w:val="none" w:sz="0" w:space="0" w:color="auto" w:frame="1"/>
        </w:rPr>
        <w:t>Положение о     совете      профилактики</w:t>
      </w:r>
    </w:p>
    <w:p w:rsidR="00457A14" w:rsidRPr="00457A14" w:rsidRDefault="00457A14" w:rsidP="00B11411">
      <w:pPr>
        <w:pStyle w:val="a4"/>
        <w:numPr>
          <w:ilvl w:val="0"/>
          <w:numId w:val="27"/>
        </w:numPr>
        <w:spacing w:before="0" w:beforeAutospacing="0" w:after="0" w:afterAutospacing="0" w:line="276" w:lineRule="auto"/>
        <w:ind w:left="-567" w:firstLine="1418"/>
        <w:contextualSpacing/>
      </w:pPr>
      <w:r w:rsidRPr="00457A14">
        <w:t>Положение о ведении учета обучающихся и семей, находящихся     в социально опасном положении</w:t>
      </w:r>
    </w:p>
    <w:p w:rsidR="00457A14" w:rsidRPr="00457A14" w:rsidRDefault="00457A14" w:rsidP="00B11411">
      <w:pPr>
        <w:pStyle w:val="22"/>
        <w:numPr>
          <w:ilvl w:val="0"/>
          <w:numId w:val="27"/>
        </w:numPr>
        <w:shd w:val="clear" w:color="auto" w:fill="auto"/>
        <w:spacing w:line="276" w:lineRule="auto"/>
        <w:ind w:left="-567" w:firstLine="1418"/>
        <w:jc w:val="left"/>
        <w:rPr>
          <w:b w:val="0"/>
          <w:sz w:val="24"/>
          <w:szCs w:val="24"/>
        </w:rPr>
      </w:pPr>
      <w:r w:rsidRPr="00457A14">
        <w:rPr>
          <w:b w:val="0"/>
          <w:sz w:val="24"/>
          <w:szCs w:val="24"/>
        </w:rPr>
        <w:t>Положение о социально-психологической службе</w:t>
      </w:r>
    </w:p>
    <w:p w:rsidR="00457A14" w:rsidRPr="00457A14" w:rsidRDefault="00457A14" w:rsidP="00B11411">
      <w:pPr>
        <w:pStyle w:val="a4"/>
        <w:numPr>
          <w:ilvl w:val="0"/>
          <w:numId w:val="27"/>
        </w:numPr>
        <w:spacing w:before="0" w:beforeAutospacing="0" w:after="0" w:afterAutospacing="0" w:line="276" w:lineRule="auto"/>
        <w:ind w:left="-567" w:firstLine="1418"/>
        <w:contextualSpacing/>
      </w:pPr>
      <w:r w:rsidRPr="00457A14">
        <w:t>Положение     о студенческом самоуправлении (студенческом совете)</w:t>
      </w:r>
    </w:p>
    <w:p w:rsidR="00457A14" w:rsidRPr="00457A14" w:rsidRDefault="00457A14" w:rsidP="00B11411">
      <w:pPr>
        <w:pStyle w:val="a4"/>
        <w:numPr>
          <w:ilvl w:val="0"/>
          <w:numId w:val="27"/>
        </w:numPr>
        <w:tabs>
          <w:tab w:val="left" w:leader="dot" w:pos="851"/>
        </w:tabs>
        <w:spacing w:before="0" w:beforeAutospacing="0" w:after="0" w:afterAutospacing="0" w:line="276" w:lineRule="auto"/>
        <w:ind w:left="-567" w:firstLine="1418"/>
        <w:contextualSpacing/>
      </w:pPr>
      <w:r w:rsidRPr="00457A14">
        <w:t>Положение о центре организации социально-психологической среды и личностного развития обучающихся</w:t>
      </w:r>
    </w:p>
    <w:p w:rsidR="00457A14" w:rsidRPr="00457A14" w:rsidRDefault="00457A14" w:rsidP="00B11411">
      <w:pPr>
        <w:pStyle w:val="22"/>
        <w:numPr>
          <w:ilvl w:val="0"/>
          <w:numId w:val="28"/>
        </w:numPr>
        <w:shd w:val="clear" w:color="auto" w:fill="auto"/>
        <w:spacing w:line="276" w:lineRule="auto"/>
        <w:ind w:left="-567" w:firstLine="1418"/>
        <w:jc w:val="left"/>
        <w:rPr>
          <w:b w:val="0"/>
          <w:sz w:val="24"/>
          <w:szCs w:val="24"/>
        </w:rPr>
      </w:pPr>
      <w:r w:rsidRPr="00457A14">
        <w:rPr>
          <w:b w:val="0"/>
          <w:sz w:val="24"/>
          <w:szCs w:val="24"/>
        </w:rPr>
        <w:lastRenderedPageBreak/>
        <w:t>Положение об организации дежурства в колледже</w:t>
      </w:r>
    </w:p>
    <w:p w:rsidR="00457A14" w:rsidRPr="00457A14" w:rsidRDefault="00457A14" w:rsidP="00B11411">
      <w:pPr>
        <w:pStyle w:val="22"/>
        <w:numPr>
          <w:ilvl w:val="0"/>
          <w:numId w:val="28"/>
        </w:numPr>
        <w:shd w:val="clear" w:color="auto" w:fill="auto"/>
        <w:spacing w:line="276" w:lineRule="auto"/>
        <w:ind w:left="-567" w:firstLine="1418"/>
        <w:jc w:val="left"/>
        <w:rPr>
          <w:rFonts w:eastAsia="Courier New"/>
          <w:b w:val="0"/>
          <w:sz w:val="24"/>
          <w:szCs w:val="24"/>
          <w:lang w:eastAsia="ru-RU"/>
        </w:rPr>
      </w:pPr>
      <w:r w:rsidRPr="00457A14">
        <w:rPr>
          <w:b w:val="0"/>
          <w:sz w:val="24"/>
          <w:szCs w:val="24"/>
        </w:rPr>
        <w:t xml:space="preserve">Положение о волонтерах и волонтерской деятельности </w:t>
      </w:r>
    </w:p>
    <w:p w:rsidR="00457A14" w:rsidRPr="00457A14" w:rsidRDefault="00457A14" w:rsidP="00B11411">
      <w:pPr>
        <w:pStyle w:val="22"/>
        <w:numPr>
          <w:ilvl w:val="0"/>
          <w:numId w:val="28"/>
        </w:numPr>
        <w:spacing w:line="276" w:lineRule="auto"/>
        <w:ind w:left="-567" w:firstLine="1418"/>
        <w:jc w:val="left"/>
        <w:textAlignment w:val="baseline"/>
        <w:rPr>
          <w:sz w:val="24"/>
          <w:szCs w:val="24"/>
          <w:bdr w:val="none" w:sz="0" w:space="0" w:color="auto" w:frame="1"/>
        </w:rPr>
      </w:pPr>
      <w:r w:rsidRPr="00457A14">
        <w:rPr>
          <w:rFonts w:eastAsia="Courier New"/>
          <w:b w:val="0"/>
          <w:sz w:val="24"/>
          <w:szCs w:val="24"/>
          <w:lang w:eastAsia="ru-RU"/>
        </w:rPr>
        <w:t>Положение о порядке посещения студентами по своему выбору мероприятий, не предусмотренных учебным планом</w:t>
      </w:r>
      <w:r w:rsidRPr="00457A14">
        <w:rPr>
          <w:rFonts w:eastAsia="Courier New"/>
          <w:sz w:val="24"/>
          <w:szCs w:val="24"/>
          <w:lang w:eastAsia="ru-RU"/>
        </w:rPr>
        <w:t xml:space="preserve"> </w:t>
      </w:r>
    </w:p>
    <w:p w:rsidR="00457A14" w:rsidRPr="00457A14" w:rsidRDefault="00457A14" w:rsidP="00B11411">
      <w:pPr>
        <w:pStyle w:val="22"/>
        <w:numPr>
          <w:ilvl w:val="0"/>
          <w:numId w:val="28"/>
        </w:numPr>
        <w:spacing w:line="276" w:lineRule="auto"/>
        <w:ind w:left="-567" w:firstLine="1418"/>
        <w:jc w:val="left"/>
        <w:textAlignment w:val="baseline"/>
        <w:rPr>
          <w:b w:val="0"/>
          <w:sz w:val="24"/>
          <w:szCs w:val="24"/>
          <w:bdr w:val="none" w:sz="0" w:space="0" w:color="auto" w:frame="1"/>
        </w:rPr>
      </w:pPr>
      <w:r w:rsidRPr="00457A14">
        <w:rPr>
          <w:b w:val="0"/>
          <w:sz w:val="24"/>
          <w:szCs w:val="24"/>
          <w:bdr w:val="none" w:sz="0" w:space="0" w:color="auto" w:frame="1"/>
        </w:rPr>
        <w:t>Положение    о классном руководстве</w:t>
      </w:r>
    </w:p>
    <w:p w:rsidR="00457A14" w:rsidRPr="00457A14" w:rsidRDefault="00457A14" w:rsidP="00B11411">
      <w:pPr>
        <w:pStyle w:val="a4"/>
        <w:numPr>
          <w:ilvl w:val="0"/>
          <w:numId w:val="28"/>
        </w:numPr>
        <w:spacing w:before="0" w:beforeAutospacing="0" w:after="0" w:afterAutospacing="0" w:line="276" w:lineRule="auto"/>
        <w:ind w:left="-567" w:firstLine="1418"/>
        <w:contextualSpacing/>
      </w:pPr>
      <w:r w:rsidRPr="00457A14">
        <w:t>Положение о комиссии по урегулированию споров между участниками образовательных отношений и конфликта интересов</w:t>
      </w:r>
    </w:p>
    <w:p w:rsidR="00457A14" w:rsidRPr="00457A14" w:rsidRDefault="00457A14" w:rsidP="00B11411">
      <w:pPr>
        <w:pStyle w:val="22"/>
        <w:numPr>
          <w:ilvl w:val="0"/>
          <w:numId w:val="28"/>
        </w:numPr>
        <w:shd w:val="clear" w:color="auto" w:fill="auto"/>
        <w:spacing w:line="276" w:lineRule="auto"/>
        <w:ind w:left="-567" w:right="340" w:firstLine="1418"/>
        <w:jc w:val="left"/>
        <w:rPr>
          <w:b w:val="0"/>
          <w:sz w:val="24"/>
          <w:szCs w:val="24"/>
        </w:rPr>
      </w:pPr>
      <w:r w:rsidRPr="00457A14">
        <w:rPr>
          <w:b w:val="0"/>
          <w:sz w:val="24"/>
          <w:szCs w:val="24"/>
        </w:rPr>
        <w:t>Положение о службе   медиации</w:t>
      </w:r>
    </w:p>
    <w:p w:rsidR="00457A14" w:rsidRPr="00457A14" w:rsidRDefault="00457A14" w:rsidP="00B11411">
      <w:pPr>
        <w:pStyle w:val="22"/>
        <w:numPr>
          <w:ilvl w:val="0"/>
          <w:numId w:val="28"/>
        </w:numPr>
        <w:shd w:val="clear" w:color="auto" w:fill="auto"/>
        <w:spacing w:line="276" w:lineRule="auto"/>
        <w:ind w:left="-567" w:firstLine="1418"/>
        <w:jc w:val="left"/>
        <w:rPr>
          <w:b w:val="0"/>
          <w:sz w:val="24"/>
          <w:szCs w:val="24"/>
        </w:rPr>
      </w:pPr>
      <w:r w:rsidRPr="00457A14">
        <w:rPr>
          <w:b w:val="0"/>
          <w:sz w:val="24"/>
          <w:szCs w:val="24"/>
        </w:rPr>
        <w:t>Положение о методическом объединении классных руководителей</w:t>
      </w:r>
    </w:p>
    <w:p w:rsidR="00457A14" w:rsidRPr="00457A14" w:rsidRDefault="00457A14" w:rsidP="00B11411">
      <w:pPr>
        <w:pStyle w:val="a4"/>
        <w:numPr>
          <w:ilvl w:val="0"/>
          <w:numId w:val="28"/>
        </w:numPr>
        <w:tabs>
          <w:tab w:val="left" w:leader="dot" w:pos="851"/>
        </w:tabs>
        <w:spacing w:before="0" w:beforeAutospacing="0" w:after="0" w:afterAutospacing="0" w:line="276" w:lineRule="auto"/>
        <w:ind w:left="-567" w:firstLine="1418"/>
        <w:contextualSpacing/>
      </w:pPr>
      <w:r w:rsidRPr="00457A14">
        <w:t xml:space="preserve">Положение о студенческом общежитии бюджетного профессионального образовательного учреждения Омской области «Омский строительный колледж» </w:t>
      </w:r>
    </w:p>
    <w:p w:rsidR="00457A14" w:rsidRPr="00457A14" w:rsidRDefault="00457A14" w:rsidP="00B11411">
      <w:pPr>
        <w:pStyle w:val="ae"/>
        <w:numPr>
          <w:ilvl w:val="0"/>
          <w:numId w:val="28"/>
        </w:numPr>
        <w:shd w:val="clear" w:color="auto" w:fill="auto"/>
        <w:spacing w:before="0" w:after="0" w:line="276" w:lineRule="auto"/>
        <w:ind w:left="-567" w:firstLine="1418"/>
        <w:rPr>
          <w:b/>
          <w:bCs/>
          <w:spacing w:val="0"/>
          <w:sz w:val="24"/>
          <w:szCs w:val="24"/>
        </w:rPr>
      </w:pPr>
      <w:r w:rsidRPr="00457A14">
        <w:rPr>
          <w:bCs/>
          <w:spacing w:val="0"/>
          <w:sz w:val="24"/>
          <w:szCs w:val="24"/>
        </w:rPr>
        <w:t>Правила      внутреннего распорядка обучающихся</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В 2019-20 году в рамках воспитательной деятельности были созданы следующие локальные акты:</w:t>
      </w:r>
    </w:p>
    <w:p w:rsidR="00457A14" w:rsidRPr="00457A14" w:rsidRDefault="00457A14" w:rsidP="00B11411">
      <w:pPr>
        <w:pStyle w:val="a4"/>
        <w:numPr>
          <w:ilvl w:val="0"/>
          <w:numId w:val="29"/>
        </w:numPr>
        <w:spacing w:before="0" w:beforeAutospacing="0" w:after="0" w:afterAutospacing="0" w:line="276" w:lineRule="auto"/>
        <w:ind w:left="-567" w:firstLine="1418"/>
        <w:contextualSpacing/>
        <w:jc w:val="both"/>
      </w:pPr>
      <w:r w:rsidRPr="00457A14">
        <w:t>Положение о психолого-педагогическом консилиуме БПОУ ОО «Омский строительный колледж»</w:t>
      </w:r>
    </w:p>
    <w:p w:rsidR="00457A14" w:rsidRPr="00457A14" w:rsidRDefault="00457A14" w:rsidP="00B11411">
      <w:pPr>
        <w:pStyle w:val="a4"/>
        <w:numPr>
          <w:ilvl w:val="0"/>
          <w:numId w:val="29"/>
        </w:numPr>
        <w:tabs>
          <w:tab w:val="left" w:leader="dot" w:pos="709"/>
        </w:tabs>
        <w:spacing w:before="0" w:beforeAutospacing="0" w:after="0" w:afterAutospacing="0" w:line="276" w:lineRule="auto"/>
        <w:ind w:left="-567" w:firstLine="1418"/>
        <w:contextualSpacing/>
        <w:jc w:val="both"/>
      </w:pPr>
      <w:r w:rsidRPr="00457A14">
        <w:t>Положение об эффективности деятельности классных руководителей</w:t>
      </w:r>
    </w:p>
    <w:p w:rsidR="00457A14" w:rsidRPr="00457A14" w:rsidRDefault="00457A14" w:rsidP="00457A14">
      <w:pPr>
        <w:spacing w:after="0" w:line="276" w:lineRule="auto"/>
        <w:ind w:left="-567" w:right="-1" w:firstLine="1418"/>
        <w:contextualSpacing/>
        <w:jc w:val="both"/>
        <w:rPr>
          <w:rFonts w:ascii="Times New Roman" w:hAnsi="Times New Roman" w:cs="Times New Roman"/>
          <w:sz w:val="24"/>
          <w:szCs w:val="24"/>
        </w:rPr>
      </w:pPr>
      <w:r w:rsidRPr="00457A14">
        <w:rPr>
          <w:rFonts w:ascii="Times New Roman" w:hAnsi="Times New Roman" w:cs="Times New Roman"/>
          <w:sz w:val="24"/>
          <w:szCs w:val="24"/>
        </w:rPr>
        <w:t xml:space="preserve">      В рамках </w:t>
      </w:r>
      <w:r w:rsidRPr="00457A14">
        <w:rPr>
          <w:rFonts w:ascii="Times New Roman" w:hAnsi="Times New Roman" w:cs="Times New Roman"/>
          <w:b/>
          <w:sz w:val="24"/>
          <w:szCs w:val="24"/>
        </w:rPr>
        <w:t>КУЛЬТУРНО-ТВОРЧЕСКОГО НАПРАВ</w:t>
      </w:r>
      <w:r w:rsidR="00912A39">
        <w:rPr>
          <w:rFonts w:ascii="Times New Roman" w:hAnsi="Times New Roman" w:cs="Times New Roman"/>
          <w:b/>
          <w:sz w:val="24"/>
          <w:szCs w:val="24"/>
        </w:rPr>
        <w:t>ЛЕНИЯ И СТУДЕНЧЕСКОГО САМОУПРАВ</w:t>
      </w:r>
      <w:r w:rsidRPr="00457A14">
        <w:rPr>
          <w:rFonts w:ascii="Times New Roman" w:hAnsi="Times New Roman" w:cs="Times New Roman"/>
          <w:b/>
          <w:sz w:val="24"/>
          <w:szCs w:val="24"/>
        </w:rPr>
        <w:t xml:space="preserve">ЛЕНИЯ </w:t>
      </w:r>
      <w:r w:rsidRPr="00457A14">
        <w:rPr>
          <w:rFonts w:ascii="Times New Roman" w:hAnsi="Times New Roman" w:cs="Times New Roman"/>
          <w:sz w:val="24"/>
          <w:szCs w:val="24"/>
        </w:rPr>
        <w:t xml:space="preserve">в течение учебного года Студенческим советом совместно с педагогом-организатором были организованы и проведены на высоком уровне следующие мероприятия: </w:t>
      </w:r>
    </w:p>
    <w:p w:rsidR="00457A14" w:rsidRPr="00457A14" w:rsidRDefault="00457A14" w:rsidP="00457A14">
      <w:pPr>
        <w:tabs>
          <w:tab w:val="left" w:leader="dot" w:pos="709"/>
        </w:tabs>
        <w:spacing w:after="0" w:line="276" w:lineRule="auto"/>
        <w:ind w:left="-567" w:firstLine="1418"/>
        <w:rPr>
          <w:rFonts w:ascii="Times New Roman" w:hAnsi="Times New Roman" w:cs="Times New Roman"/>
          <w:b/>
          <w:sz w:val="24"/>
          <w:szCs w:val="24"/>
        </w:rPr>
      </w:pPr>
      <w:r w:rsidRPr="00457A14">
        <w:rPr>
          <w:rFonts w:ascii="Times New Roman" w:eastAsia="Calibri" w:hAnsi="Times New Roman" w:cs="Times New Roman"/>
          <w:sz w:val="24"/>
          <w:szCs w:val="24"/>
        </w:rPr>
        <w:t xml:space="preserve"> </w:t>
      </w:r>
      <w:r w:rsidRPr="00457A14">
        <w:rPr>
          <w:rFonts w:ascii="Times New Roman" w:hAnsi="Times New Roman" w:cs="Times New Roman"/>
          <w:b/>
          <w:sz w:val="24"/>
          <w:szCs w:val="24"/>
        </w:rPr>
        <w:t>Внутриколледжные мероприятия:</w:t>
      </w:r>
    </w:p>
    <w:p w:rsidR="00457A14" w:rsidRPr="00457A14" w:rsidRDefault="00457A14" w:rsidP="00B11411">
      <w:pPr>
        <w:pStyle w:val="Style5"/>
        <w:widowControl/>
        <w:numPr>
          <w:ilvl w:val="0"/>
          <w:numId w:val="30"/>
        </w:numPr>
        <w:spacing w:line="276" w:lineRule="auto"/>
        <w:ind w:left="-567" w:right="-365" w:firstLine="1418"/>
        <w:rPr>
          <w:rFonts w:ascii="Times New Roman" w:hAnsi="Times New Roman"/>
        </w:rPr>
      </w:pPr>
      <w:r w:rsidRPr="00457A14">
        <w:rPr>
          <w:rFonts w:ascii="Times New Roman" w:hAnsi="Times New Roman"/>
        </w:rPr>
        <w:t>Торжественная линейка «День знаний»</w:t>
      </w:r>
    </w:p>
    <w:p w:rsidR="00457A14" w:rsidRPr="00833D11" w:rsidRDefault="00457A14" w:rsidP="00B11411">
      <w:pPr>
        <w:pStyle w:val="Style5"/>
        <w:widowControl/>
        <w:numPr>
          <w:ilvl w:val="0"/>
          <w:numId w:val="30"/>
        </w:numPr>
        <w:spacing w:line="276" w:lineRule="auto"/>
        <w:ind w:left="-567" w:right="-365" w:firstLine="1418"/>
        <w:rPr>
          <w:rFonts w:ascii="Times New Roman" w:hAnsi="Times New Roman"/>
          <w:b/>
          <w:bCs/>
        </w:rPr>
      </w:pPr>
      <w:r w:rsidRPr="00833D11">
        <w:rPr>
          <w:rFonts w:ascii="Times New Roman" w:hAnsi="Times New Roman"/>
          <w:b/>
        </w:rPr>
        <w:t>К</w:t>
      </w:r>
      <w:r w:rsidRPr="00833D11">
        <w:rPr>
          <w:rStyle w:val="FontStyle20"/>
          <w:rFonts w:eastAsiaTheme="majorEastAsia"/>
          <w:b w:val="0"/>
          <w:bCs/>
          <w:sz w:val="24"/>
        </w:rPr>
        <w:t xml:space="preserve">онцерт ко «Дню учителя» </w:t>
      </w:r>
    </w:p>
    <w:p w:rsidR="00457A14" w:rsidRPr="00457A14" w:rsidRDefault="00457A14" w:rsidP="00B11411">
      <w:pPr>
        <w:numPr>
          <w:ilvl w:val="0"/>
          <w:numId w:val="30"/>
        </w:numPr>
        <w:spacing w:after="0" w:line="276" w:lineRule="auto"/>
        <w:ind w:left="-567" w:right="-365" w:firstLine="1418"/>
        <w:rPr>
          <w:rFonts w:ascii="Times New Roman" w:hAnsi="Times New Roman" w:cs="Times New Roman"/>
          <w:sz w:val="24"/>
          <w:szCs w:val="24"/>
        </w:rPr>
      </w:pPr>
      <w:r w:rsidRPr="00457A14">
        <w:rPr>
          <w:rFonts w:ascii="Times New Roman" w:hAnsi="Times New Roman" w:cs="Times New Roman"/>
          <w:sz w:val="24"/>
          <w:szCs w:val="24"/>
        </w:rPr>
        <w:t xml:space="preserve">Квест «Посвящение в студенты»; </w:t>
      </w:r>
    </w:p>
    <w:p w:rsidR="00457A14" w:rsidRPr="00457A14" w:rsidRDefault="00457A14" w:rsidP="00B11411">
      <w:pPr>
        <w:numPr>
          <w:ilvl w:val="0"/>
          <w:numId w:val="30"/>
        </w:numPr>
        <w:spacing w:after="0" w:line="276" w:lineRule="auto"/>
        <w:ind w:left="-567" w:right="-365" w:firstLine="1418"/>
        <w:rPr>
          <w:rFonts w:ascii="Times New Roman" w:hAnsi="Times New Roman" w:cs="Times New Roman"/>
          <w:sz w:val="24"/>
          <w:szCs w:val="24"/>
        </w:rPr>
      </w:pPr>
      <w:r w:rsidRPr="00457A14">
        <w:rPr>
          <w:rFonts w:ascii="Times New Roman" w:hAnsi="Times New Roman" w:cs="Times New Roman"/>
          <w:sz w:val="24"/>
          <w:szCs w:val="24"/>
        </w:rPr>
        <w:t>Конкурс «</w:t>
      </w:r>
      <w:r w:rsidRPr="00457A14">
        <w:rPr>
          <w:rFonts w:ascii="Times New Roman" w:hAnsi="Times New Roman" w:cs="Times New Roman"/>
          <w:color w:val="000000"/>
          <w:sz w:val="24"/>
          <w:szCs w:val="24"/>
          <w:shd w:val="clear" w:color="auto" w:fill="FFFFFF"/>
        </w:rPr>
        <w:t>Костюмов Сказочных героев</w:t>
      </w:r>
      <w:r w:rsidRPr="00457A14">
        <w:rPr>
          <w:rFonts w:ascii="Times New Roman" w:hAnsi="Times New Roman" w:cs="Times New Roman"/>
          <w:sz w:val="24"/>
          <w:szCs w:val="24"/>
        </w:rPr>
        <w:t xml:space="preserve">»; </w:t>
      </w:r>
    </w:p>
    <w:p w:rsidR="00457A14" w:rsidRPr="00457A14" w:rsidRDefault="00457A14" w:rsidP="00B11411">
      <w:pPr>
        <w:numPr>
          <w:ilvl w:val="0"/>
          <w:numId w:val="30"/>
        </w:numPr>
        <w:spacing w:after="0" w:line="276" w:lineRule="auto"/>
        <w:ind w:left="-567" w:right="-365" w:firstLine="1418"/>
        <w:rPr>
          <w:rFonts w:ascii="Times New Roman" w:hAnsi="Times New Roman" w:cs="Times New Roman"/>
          <w:sz w:val="24"/>
          <w:szCs w:val="24"/>
        </w:rPr>
      </w:pPr>
      <w:r w:rsidRPr="00457A14">
        <w:rPr>
          <w:rFonts w:ascii="Times New Roman" w:hAnsi="Times New Roman" w:cs="Times New Roman"/>
          <w:color w:val="000000"/>
          <w:sz w:val="24"/>
          <w:szCs w:val="24"/>
          <w:shd w:val="clear" w:color="auto" w:fill="FFFFFF"/>
        </w:rPr>
        <w:t>Новогодняя музыкально-театрализованная программа</w:t>
      </w:r>
      <w:r w:rsidRPr="00457A14">
        <w:rPr>
          <w:rFonts w:ascii="Times New Roman" w:hAnsi="Times New Roman" w:cs="Times New Roman"/>
          <w:sz w:val="24"/>
          <w:szCs w:val="24"/>
        </w:rPr>
        <w:t>;</w:t>
      </w:r>
    </w:p>
    <w:p w:rsidR="00457A14" w:rsidRPr="00457A14" w:rsidRDefault="00457A14" w:rsidP="00B11411">
      <w:pPr>
        <w:numPr>
          <w:ilvl w:val="0"/>
          <w:numId w:val="30"/>
        </w:numPr>
        <w:spacing w:after="0" w:line="276" w:lineRule="auto"/>
        <w:ind w:left="-567" w:right="-365" w:firstLine="1418"/>
        <w:rPr>
          <w:rFonts w:ascii="Times New Roman" w:hAnsi="Times New Roman" w:cs="Times New Roman"/>
          <w:sz w:val="24"/>
          <w:szCs w:val="24"/>
        </w:rPr>
      </w:pPr>
      <w:r w:rsidRPr="00457A14">
        <w:rPr>
          <w:rFonts w:ascii="Times New Roman" w:hAnsi="Times New Roman" w:cs="Times New Roman"/>
          <w:sz w:val="24"/>
          <w:szCs w:val="24"/>
        </w:rPr>
        <w:t>Предновогодний «Бал-Маскарад»;</w:t>
      </w:r>
    </w:p>
    <w:p w:rsidR="00457A14" w:rsidRPr="00457A14" w:rsidRDefault="00457A14" w:rsidP="00B11411">
      <w:pPr>
        <w:numPr>
          <w:ilvl w:val="0"/>
          <w:numId w:val="30"/>
        </w:numPr>
        <w:spacing w:after="0" w:line="276" w:lineRule="auto"/>
        <w:ind w:left="-567" w:right="-365" w:firstLine="1418"/>
        <w:rPr>
          <w:rFonts w:ascii="Times New Roman" w:hAnsi="Times New Roman" w:cs="Times New Roman"/>
          <w:sz w:val="24"/>
          <w:szCs w:val="24"/>
        </w:rPr>
      </w:pPr>
      <w:r w:rsidRPr="00457A14">
        <w:rPr>
          <w:rFonts w:ascii="Times New Roman" w:hAnsi="Times New Roman" w:cs="Times New Roman"/>
          <w:color w:val="000000"/>
          <w:sz w:val="24"/>
          <w:szCs w:val="24"/>
          <w:shd w:val="clear" w:color="auto" w:fill="FFFFFF"/>
        </w:rPr>
        <w:t>Конкурс талантов «ЗАЖГИ СВОЮ ЗВЕЗДУ»</w:t>
      </w:r>
      <w:r w:rsidRPr="00457A14">
        <w:rPr>
          <w:rFonts w:ascii="Times New Roman" w:hAnsi="Times New Roman" w:cs="Times New Roman"/>
          <w:sz w:val="24"/>
          <w:szCs w:val="24"/>
        </w:rPr>
        <w:t>;</w:t>
      </w:r>
    </w:p>
    <w:p w:rsidR="00457A14" w:rsidRPr="00457A14" w:rsidRDefault="00457A14" w:rsidP="00B11411">
      <w:pPr>
        <w:numPr>
          <w:ilvl w:val="0"/>
          <w:numId w:val="30"/>
        </w:numPr>
        <w:spacing w:after="0" w:line="276" w:lineRule="auto"/>
        <w:ind w:left="-567" w:right="-365" w:firstLine="1418"/>
        <w:rPr>
          <w:rFonts w:ascii="Times New Roman" w:hAnsi="Times New Roman" w:cs="Times New Roman"/>
          <w:color w:val="000000"/>
          <w:sz w:val="24"/>
          <w:szCs w:val="24"/>
        </w:rPr>
      </w:pPr>
      <w:r w:rsidRPr="00457A14">
        <w:rPr>
          <w:rFonts w:ascii="Times New Roman" w:hAnsi="Times New Roman" w:cs="Times New Roman"/>
          <w:color w:val="000000"/>
          <w:sz w:val="24"/>
          <w:szCs w:val="24"/>
          <w:shd w:val="clear" w:color="auto" w:fill="FFFFFF"/>
        </w:rPr>
        <w:t>Ежегодное «Военно-патриотическое многоборье»;</w:t>
      </w:r>
    </w:p>
    <w:p w:rsidR="00457A14" w:rsidRPr="00457A14" w:rsidRDefault="00457A14" w:rsidP="00B11411">
      <w:pPr>
        <w:numPr>
          <w:ilvl w:val="0"/>
          <w:numId w:val="30"/>
        </w:numPr>
        <w:spacing w:after="0" w:line="276" w:lineRule="auto"/>
        <w:ind w:left="-567" w:right="-365" w:firstLine="1418"/>
        <w:rPr>
          <w:rFonts w:ascii="Times New Roman" w:hAnsi="Times New Roman" w:cs="Times New Roman"/>
          <w:color w:val="000000"/>
          <w:sz w:val="24"/>
          <w:szCs w:val="24"/>
        </w:rPr>
      </w:pPr>
      <w:r w:rsidRPr="00457A14">
        <w:rPr>
          <w:rFonts w:ascii="Times New Roman" w:hAnsi="Times New Roman" w:cs="Times New Roman"/>
          <w:color w:val="000000"/>
          <w:sz w:val="24"/>
          <w:szCs w:val="24"/>
          <w:shd w:val="clear" w:color="auto" w:fill="FFFFFF"/>
        </w:rPr>
        <w:t xml:space="preserve">Онлайн - конкурс творческих работ «Великая Отечественная война в истории </w:t>
      </w:r>
      <w:r>
        <w:rPr>
          <w:rFonts w:ascii="Times New Roman" w:hAnsi="Times New Roman" w:cs="Times New Roman"/>
          <w:color w:val="000000"/>
          <w:sz w:val="24"/>
          <w:szCs w:val="24"/>
          <w:shd w:val="clear" w:color="auto" w:fill="FFFFFF"/>
        </w:rPr>
        <w:t xml:space="preserve"> </w:t>
      </w:r>
    </w:p>
    <w:p w:rsidR="00457A14" w:rsidRPr="00457A14" w:rsidRDefault="00457A14" w:rsidP="00457A14">
      <w:pPr>
        <w:spacing w:after="0" w:line="276" w:lineRule="auto"/>
        <w:ind w:left="851" w:right="-365"/>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457A14">
        <w:rPr>
          <w:rFonts w:ascii="Times New Roman" w:hAnsi="Times New Roman" w:cs="Times New Roman"/>
          <w:color w:val="000000"/>
          <w:sz w:val="24"/>
          <w:szCs w:val="24"/>
          <w:shd w:val="clear" w:color="auto" w:fill="FFFFFF"/>
        </w:rPr>
        <w:t>моей семьи» </w:t>
      </w:r>
    </w:p>
    <w:p w:rsidR="00457A14" w:rsidRPr="00457A14" w:rsidRDefault="00457A14" w:rsidP="00B11411">
      <w:pPr>
        <w:numPr>
          <w:ilvl w:val="0"/>
          <w:numId w:val="30"/>
        </w:numPr>
        <w:spacing w:after="0" w:line="276" w:lineRule="auto"/>
        <w:ind w:left="-567" w:right="-365" w:firstLine="1418"/>
        <w:rPr>
          <w:rStyle w:val="c0c2"/>
          <w:rFonts w:ascii="Times New Roman" w:hAnsi="Times New Roman"/>
          <w:color w:val="000000"/>
          <w:sz w:val="24"/>
          <w:szCs w:val="24"/>
        </w:rPr>
      </w:pPr>
      <w:r w:rsidRPr="00457A14">
        <w:rPr>
          <w:rStyle w:val="c0c2"/>
          <w:rFonts w:ascii="Times New Roman" w:hAnsi="Times New Roman"/>
          <w:bCs/>
          <w:color w:val="000000"/>
          <w:sz w:val="24"/>
          <w:szCs w:val="24"/>
        </w:rPr>
        <w:t xml:space="preserve">Творческий патриотический онлайн - конкурс «Я С ДЕТСТВА РОДИНОЙ </w:t>
      </w:r>
    </w:p>
    <w:p w:rsidR="00457A14" w:rsidRPr="00457A14" w:rsidRDefault="00457A14" w:rsidP="00457A14">
      <w:pPr>
        <w:spacing w:after="0" w:line="276" w:lineRule="auto"/>
        <w:ind w:left="851" w:right="-365"/>
        <w:rPr>
          <w:rFonts w:ascii="Times New Roman" w:hAnsi="Times New Roman" w:cs="Times New Roman"/>
          <w:color w:val="000000"/>
          <w:sz w:val="24"/>
          <w:szCs w:val="24"/>
        </w:rPr>
      </w:pPr>
      <w:r>
        <w:rPr>
          <w:rStyle w:val="c0c2"/>
          <w:rFonts w:ascii="Times New Roman" w:hAnsi="Times New Roman"/>
          <w:bCs/>
          <w:color w:val="000000"/>
          <w:sz w:val="24"/>
          <w:szCs w:val="24"/>
        </w:rPr>
        <w:t xml:space="preserve">         </w:t>
      </w:r>
      <w:r w:rsidRPr="00457A14">
        <w:rPr>
          <w:rStyle w:val="c0c2"/>
          <w:rFonts w:ascii="Times New Roman" w:hAnsi="Times New Roman"/>
          <w:bCs/>
          <w:color w:val="000000"/>
          <w:sz w:val="24"/>
          <w:szCs w:val="24"/>
        </w:rPr>
        <w:t>ГОРЖУСЬ»</w:t>
      </w:r>
    </w:p>
    <w:p w:rsidR="00457A14" w:rsidRPr="00457A14" w:rsidRDefault="00457A14" w:rsidP="00457A14">
      <w:pPr>
        <w:shd w:val="clear" w:color="auto" w:fill="FFFFFF"/>
        <w:spacing w:after="0" w:line="276" w:lineRule="auto"/>
        <w:ind w:left="-567" w:right="-365" w:firstLine="1418"/>
        <w:rPr>
          <w:rFonts w:ascii="Times New Roman" w:hAnsi="Times New Roman" w:cs="Times New Roman"/>
          <w:b/>
          <w:color w:val="000000"/>
          <w:sz w:val="24"/>
          <w:szCs w:val="24"/>
        </w:rPr>
      </w:pPr>
      <w:r w:rsidRPr="00457A14">
        <w:rPr>
          <w:rFonts w:ascii="Times New Roman" w:hAnsi="Times New Roman" w:cs="Times New Roman"/>
          <w:b/>
          <w:color w:val="000000"/>
          <w:sz w:val="24"/>
          <w:szCs w:val="24"/>
        </w:rPr>
        <w:t>Региональные конкурсы и фестивали:</w:t>
      </w:r>
    </w:p>
    <w:p w:rsidR="00457A14" w:rsidRPr="00833D11" w:rsidRDefault="00457A14" w:rsidP="00457A14">
      <w:pPr>
        <w:pStyle w:val="a4"/>
        <w:tabs>
          <w:tab w:val="left" w:pos="3763"/>
          <w:tab w:val="center" w:pos="4677"/>
        </w:tabs>
        <w:spacing w:before="0" w:beforeAutospacing="0" w:after="0" w:afterAutospacing="0" w:line="276" w:lineRule="auto"/>
        <w:ind w:left="851" w:right="-365"/>
        <w:contextualSpacing/>
        <w:rPr>
          <w:shd w:val="clear" w:color="auto" w:fill="FFFFFF"/>
        </w:rPr>
      </w:pPr>
      <w:r w:rsidRPr="00833D11">
        <w:rPr>
          <w:shd w:val="clear" w:color="auto" w:fill="FFFFFF"/>
        </w:rPr>
        <w:t>Регионального этапа Всероссийской программы «Арт-Профи Форум»</w:t>
      </w:r>
    </w:p>
    <w:p w:rsidR="00457A14" w:rsidRPr="00833D11" w:rsidRDefault="00457A14" w:rsidP="00457A14">
      <w:pPr>
        <w:pStyle w:val="a4"/>
        <w:tabs>
          <w:tab w:val="left" w:pos="3763"/>
          <w:tab w:val="center" w:pos="4677"/>
        </w:tabs>
        <w:spacing w:before="0" w:beforeAutospacing="0" w:after="0" w:afterAutospacing="0" w:line="276" w:lineRule="auto"/>
        <w:ind w:left="851" w:right="-365"/>
        <w:contextualSpacing/>
      </w:pPr>
      <w:r w:rsidRPr="00833D11">
        <w:t>(</w:t>
      </w:r>
      <w:r w:rsidRPr="00833D11">
        <w:rPr>
          <w:i/>
          <w:shd w:val="clear" w:color="auto" w:fill="FFFFFF"/>
        </w:rPr>
        <w:t>Номинация «Песня»</w:t>
      </w:r>
      <w:r w:rsidRPr="00833D11">
        <w:t xml:space="preserve"> - </w:t>
      </w:r>
      <w:r w:rsidRPr="00833D11">
        <w:rPr>
          <w:shd w:val="clear" w:color="auto" w:fill="FFFFFF"/>
        </w:rPr>
        <w:t xml:space="preserve">I место - Рычков Дмитрий; </w:t>
      </w:r>
      <w:r w:rsidRPr="00833D11">
        <w:rPr>
          <w:i/>
          <w:shd w:val="clear" w:color="auto" w:fill="FFFFFF"/>
        </w:rPr>
        <w:t>Номинация «Мерч»</w:t>
      </w:r>
      <w:r w:rsidRPr="00833D11">
        <w:t xml:space="preserve"> - </w:t>
      </w:r>
      <w:r w:rsidRPr="00833D11">
        <w:rPr>
          <w:shd w:val="clear" w:color="auto" w:fill="FFFFFF"/>
        </w:rPr>
        <w:t xml:space="preserve">I место - Тесёлкина Елена, Дауберт Александра – участие;  </w:t>
      </w:r>
      <w:r w:rsidRPr="00833D11">
        <w:rPr>
          <w:i/>
          <w:shd w:val="clear" w:color="auto" w:fill="FFFFFF"/>
        </w:rPr>
        <w:t>В номинации «Арт-Профи - слоган»</w:t>
      </w:r>
      <w:r w:rsidRPr="00833D11">
        <w:rPr>
          <w:shd w:val="clear" w:color="auto" w:fill="FFFFFF"/>
        </w:rPr>
        <w:t xml:space="preserve"> - участие Умаров Санат.</w:t>
      </w:r>
      <w:r w:rsidRPr="00833D11">
        <w:t>)</w:t>
      </w:r>
    </w:p>
    <w:p w:rsidR="00457A14" w:rsidRPr="00833D11" w:rsidRDefault="00457A14" w:rsidP="00457A14">
      <w:pPr>
        <w:pStyle w:val="a4"/>
        <w:tabs>
          <w:tab w:val="left" w:pos="3763"/>
          <w:tab w:val="center" w:pos="4677"/>
        </w:tabs>
        <w:spacing w:before="0" w:beforeAutospacing="0" w:after="0" w:afterAutospacing="0" w:line="276" w:lineRule="auto"/>
        <w:ind w:left="851" w:right="-365"/>
        <w:contextualSpacing/>
      </w:pPr>
      <w:r w:rsidRPr="00833D11">
        <w:rPr>
          <w:shd w:val="clear" w:color="auto" w:fill="FFFFFF"/>
        </w:rPr>
        <w:t>Онлайн - конкурс «Этот день Победы»</w:t>
      </w:r>
      <w:r w:rsidRPr="00833D11">
        <w:t>:</w:t>
      </w:r>
    </w:p>
    <w:p w:rsidR="00457A14" w:rsidRPr="00833D11" w:rsidRDefault="00457A14" w:rsidP="00457A14">
      <w:pPr>
        <w:pStyle w:val="a4"/>
        <w:tabs>
          <w:tab w:val="left" w:pos="3763"/>
          <w:tab w:val="center" w:pos="4677"/>
        </w:tabs>
        <w:spacing w:before="0" w:beforeAutospacing="0" w:after="0" w:afterAutospacing="0" w:line="276" w:lineRule="auto"/>
        <w:ind w:left="851" w:right="-365"/>
        <w:contextualSpacing/>
        <w:rPr>
          <w:shd w:val="clear" w:color="auto" w:fill="FFFFFF"/>
        </w:rPr>
      </w:pPr>
      <w:r w:rsidRPr="00833D11">
        <w:t>(</w:t>
      </w:r>
      <w:r w:rsidRPr="00833D11">
        <w:rPr>
          <w:i/>
          <w:shd w:val="clear" w:color="auto" w:fill="FFFFFF"/>
        </w:rPr>
        <w:t>В номинации «Мое окно 9 мая»:</w:t>
      </w:r>
      <w:r w:rsidRPr="00833D11">
        <w:rPr>
          <w:shd w:val="clear" w:color="auto" w:fill="FFFFFF"/>
        </w:rPr>
        <w:t xml:space="preserve"> Злобина Юлия</w:t>
      </w:r>
      <w:r w:rsidRPr="00833D11">
        <w:t xml:space="preserve">, </w:t>
      </w:r>
      <w:r w:rsidRPr="00833D11">
        <w:rPr>
          <w:shd w:val="clear" w:color="auto" w:fill="FFFFFF"/>
        </w:rPr>
        <w:t>Дауберт Александра и Тесёлкина Елена – Диплом участника;</w:t>
      </w:r>
    </w:p>
    <w:p w:rsidR="00457A14" w:rsidRPr="00833D11" w:rsidRDefault="00457A14" w:rsidP="00457A14">
      <w:pPr>
        <w:pStyle w:val="a4"/>
        <w:tabs>
          <w:tab w:val="left" w:pos="3763"/>
          <w:tab w:val="center" w:pos="4677"/>
        </w:tabs>
        <w:spacing w:before="0" w:beforeAutospacing="0" w:after="0" w:afterAutospacing="0" w:line="276" w:lineRule="auto"/>
        <w:ind w:left="851" w:right="-365"/>
        <w:contextualSpacing/>
      </w:pPr>
      <w:r w:rsidRPr="00833D11">
        <w:rPr>
          <w:i/>
          <w:shd w:val="clear" w:color="auto" w:fill="FFFFFF"/>
        </w:rPr>
        <w:t>В номинации Живая поэзия «Никто не забыт, ничто не забыто»:</w:t>
      </w:r>
      <w:r w:rsidRPr="00833D11">
        <w:br/>
      </w:r>
      <w:r w:rsidRPr="00833D11">
        <w:rPr>
          <w:shd w:val="clear" w:color="auto" w:fill="FFFFFF"/>
        </w:rPr>
        <w:t>Дорошенко Татьяна, Горева Ангелина и Чернышева Дарья – Диплом участника</w:t>
      </w:r>
      <w:r w:rsidRPr="00833D11">
        <w:t>)</w:t>
      </w:r>
    </w:p>
    <w:p w:rsidR="00457A14" w:rsidRPr="00833D11" w:rsidRDefault="00457A14" w:rsidP="00457A14">
      <w:pPr>
        <w:pStyle w:val="a4"/>
        <w:tabs>
          <w:tab w:val="left" w:pos="3763"/>
          <w:tab w:val="center" w:pos="4677"/>
        </w:tabs>
        <w:spacing w:before="0" w:beforeAutospacing="0" w:after="0" w:afterAutospacing="0" w:line="276" w:lineRule="auto"/>
        <w:ind w:left="851" w:right="-365"/>
        <w:contextualSpacing/>
        <w:rPr>
          <w:shd w:val="clear" w:color="auto" w:fill="FFFFFF"/>
        </w:rPr>
      </w:pPr>
      <w:r w:rsidRPr="00833D11">
        <w:rPr>
          <w:shd w:val="clear" w:color="auto" w:fill="FFFFFF"/>
        </w:rPr>
        <w:t>Всероссийский онлайн - челлендж </w:t>
      </w:r>
      <w:hyperlink r:id="rId9" w:history="1">
        <w:r w:rsidRPr="00833D11">
          <w:rPr>
            <w:rStyle w:val="a9"/>
            <w:shd w:val="clear" w:color="auto" w:fill="FFFFFF"/>
          </w:rPr>
          <w:t>#РусскиеРифмы</w:t>
        </w:r>
      </w:hyperlink>
      <w:r w:rsidRPr="00833D11">
        <w:rPr>
          <w:shd w:val="clear" w:color="auto" w:fill="FFFFFF"/>
        </w:rPr>
        <w:t> посвящённый празднованию Дня России 12 июня (Чернышева Дарья,</w:t>
      </w:r>
      <w:r w:rsidRPr="00833D11">
        <w:t xml:space="preserve"> Мельникова Наталья, Горева Ангелина и Алдошина Софья - Участие</w:t>
      </w:r>
      <w:r w:rsidRPr="00833D11">
        <w:rPr>
          <w:shd w:val="clear" w:color="auto" w:fill="FFFFFF"/>
        </w:rPr>
        <w:t>)</w:t>
      </w:r>
    </w:p>
    <w:p w:rsidR="00457A14" w:rsidRPr="00833D11" w:rsidRDefault="00457A14" w:rsidP="00457A14">
      <w:pPr>
        <w:pStyle w:val="a4"/>
        <w:tabs>
          <w:tab w:val="left" w:pos="3763"/>
          <w:tab w:val="center" w:pos="4677"/>
        </w:tabs>
        <w:spacing w:before="0" w:beforeAutospacing="0" w:after="0" w:afterAutospacing="0" w:line="276" w:lineRule="auto"/>
        <w:ind w:left="851" w:right="-365"/>
        <w:contextualSpacing/>
      </w:pPr>
      <w:r w:rsidRPr="00833D11">
        <w:rPr>
          <w:shd w:val="clear" w:color="auto" w:fill="FFFFFF"/>
        </w:rPr>
        <w:t>Флешмоб </w:t>
      </w:r>
      <w:hyperlink r:id="rId10" w:history="1">
        <w:r w:rsidRPr="00833D11">
          <w:rPr>
            <w:rStyle w:val="a9"/>
            <w:shd w:val="clear" w:color="auto" w:fill="FFFFFF"/>
          </w:rPr>
          <w:t>#ОкнаРоссии</w:t>
        </w:r>
      </w:hyperlink>
      <w:r w:rsidRPr="00833D11">
        <w:t xml:space="preserve"> (Участие)</w:t>
      </w:r>
    </w:p>
    <w:p w:rsidR="00457A14" w:rsidRPr="00457A14" w:rsidRDefault="00457A14" w:rsidP="00457A14">
      <w:pPr>
        <w:pStyle w:val="a4"/>
        <w:tabs>
          <w:tab w:val="left" w:pos="3763"/>
          <w:tab w:val="center" w:pos="4677"/>
        </w:tabs>
        <w:spacing w:before="0" w:beforeAutospacing="0" w:after="0" w:afterAutospacing="0" w:line="276" w:lineRule="auto"/>
        <w:ind w:left="851" w:right="-365"/>
        <w:contextualSpacing/>
      </w:pPr>
      <w:r w:rsidRPr="00833D11">
        <w:rPr>
          <w:shd w:val="clear" w:color="auto" w:fill="FFFFFF"/>
        </w:rPr>
        <w:t xml:space="preserve">Песенный марафон «ЗВУКИ УЛИЦ» </w:t>
      </w:r>
      <w:r w:rsidRPr="00833D11">
        <w:t>(Грекова</w:t>
      </w:r>
      <w:r w:rsidRPr="00457A14">
        <w:t xml:space="preserve"> Мария – Диплом участника)</w:t>
      </w:r>
    </w:p>
    <w:p w:rsidR="00457A14" w:rsidRPr="00457A14" w:rsidRDefault="00833D11" w:rsidP="00833D11">
      <w:pPr>
        <w:tabs>
          <w:tab w:val="left" w:leader="dot" w:pos="709"/>
        </w:tabs>
        <w:spacing w:after="0" w:line="276" w:lineRule="auto"/>
        <w:ind w:left="-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457A14" w:rsidRPr="00457A14">
        <w:rPr>
          <w:rFonts w:ascii="Times New Roman" w:eastAsia="Calibri" w:hAnsi="Times New Roman" w:cs="Times New Roman"/>
          <w:sz w:val="24"/>
          <w:szCs w:val="24"/>
        </w:rPr>
        <w:t xml:space="preserve">Традиционно </w:t>
      </w:r>
      <w:r w:rsidR="00457A14" w:rsidRPr="00457A14">
        <w:rPr>
          <w:rFonts w:ascii="Times New Roman" w:hAnsi="Times New Roman" w:cs="Times New Roman"/>
          <w:sz w:val="24"/>
          <w:szCs w:val="24"/>
        </w:rPr>
        <w:t>участие студенческой молодежи в мероприятиях показывает наибольшую активность студентов первого и второго  курса</w:t>
      </w:r>
      <w:r>
        <w:rPr>
          <w:rFonts w:ascii="Times New Roman" w:hAnsi="Times New Roman" w:cs="Times New Roman"/>
          <w:sz w:val="24"/>
          <w:szCs w:val="24"/>
        </w:rPr>
        <w:t xml:space="preserve">- </w:t>
      </w:r>
      <w:r w:rsidR="00457A14" w:rsidRPr="00457A14">
        <w:rPr>
          <w:rFonts w:ascii="Times New Roman" w:hAnsi="Times New Roman" w:cs="Times New Roman"/>
          <w:sz w:val="24"/>
          <w:szCs w:val="24"/>
        </w:rPr>
        <w:t xml:space="preserve"> 46 % в этом учебном году,  33% (предыдущем). Наблюдается тенденция снижения активности к старшим курсам: третий курс-14% (13% в предыдущем), четвертый курс-12% (11% в предыдущем). Тем самым, констатируем повышение активности участия студентов в общеколледжных мероприятиях, но тем не менее, это количество является недостаточным и требует увеличения количества обучающихся, принимающих участие  в мероприятиях.</w:t>
      </w:r>
    </w:p>
    <w:p w:rsidR="00FA7B6E" w:rsidRDefault="00833D11" w:rsidP="00FA7B6E">
      <w:pPr>
        <w:pStyle w:val="a4"/>
        <w:shd w:val="clear" w:color="auto" w:fill="FFFFFF"/>
        <w:spacing w:before="0" w:beforeAutospacing="0" w:after="0" w:afterAutospacing="0" w:line="276" w:lineRule="auto"/>
        <w:ind w:left="-567"/>
        <w:jc w:val="both"/>
        <w:rPr>
          <w:color w:val="000000"/>
          <w:shd w:val="clear" w:color="auto" w:fill="FFFFFF"/>
        </w:rPr>
      </w:pPr>
      <w:r>
        <w:t xml:space="preserve">              </w:t>
      </w:r>
      <w:r w:rsidR="00457A14" w:rsidRPr="00457A14">
        <w:t xml:space="preserve">Анализируя деятельность студенческого совета, следует </w:t>
      </w:r>
      <w:r w:rsidR="00457A14" w:rsidRPr="00457A14">
        <w:rPr>
          <w:bCs/>
        </w:rPr>
        <w:t>отметить инициативу и творческую активность Студенческого Совета колледжа в</w:t>
      </w:r>
      <w:r w:rsidR="00457A14" w:rsidRPr="00457A14">
        <w:rPr>
          <w:bCs/>
          <w:color w:val="000000"/>
        </w:rPr>
        <w:t xml:space="preserve"> организации и проведении общеколледжных мероприятий творческой направленности</w:t>
      </w:r>
      <w:r w:rsidR="00457A14" w:rsidRPr="00457A14">
        <w:t xml:space="preserve">. Особо отмечаем </w:t>
      </w:r>
      <w:r w:rsidR="00457A14" w:rsidRPr="00457A14">
        <w:rPr>
          <w:color w:val="000000"/>
          <w:shd w:val="clear" w:color="auto" w:fill="FFFFFF"/>
        </w:rPr>
        <w:t>сложившуюся  система тьюторского сопровождения в формате студент-студент. Это значит, что первокурсники берутся под опеку, «крыло» студентами более старших, вторых и третьих курсов. Это позволяет наиболее быстро и безболезненно адаптироваться к новой среде и это первый этап тьюторской студенческой работы. В колледже проводится достаточно много культурно-образовательных событий, где предусмотрено участие ребят-первокурсников. Так, например, в канун Нового года, в период подготовки Праздника «Посвящение в студенты» и др. знаковых событий,</w:t>
      </w:r>
      <w:r w:rsidR="00912A39">
        <w:rPr>
          <w:color w:val="000000"/>
          <w:shd w:val="clear" w:color="auto" w:fill="FFFFFF"/>
        </w:rPr>
        <w:t xml:space="preserve"> актовый зал становится эпицент</w:t>
      </w:r>
      <w:r w:rsidR="00457A14" w:rsidRPr="00457A14">
        <w:rPr>
          <w:color w:val="000000"/>
          <w:shd w:val="clear" w:color="auto" w:fill="FFFFFF"/>
        </w:rPr>
        <w:t>р</w:t>
      </w:r>
      <w:r w:rsidR="00912A39">
        <w:rPr>
          <w:color w:val="000000"/>
          <w:shd w:val="clear" w:color="auto" w:fill="FFFFFF"/>
        </w:rPr>
        <w:t>о</w:t>
      </w:r>
      <w:r w:rsidR="00457A14" w:rsidRPr="00457A14">
        <w:rPr>
          <w:color w:val="000000"/>
          <w:shd w:val="clear" w:color="auto" w:fill="FFFFFF"/>
        </w:rPr>
        <w:t>м,  местом встречи, работы, репетиций. Каждая группа первого курса имеет своего тьютора, наставника, который помогает с идеей, постановкой, задумкой, т.е помощь имеет адресный характер. Тьюторы  и первокурсники обсуждают план выступления группы, предлагают свои варианты видения задачи.  Ребята довольно легко могут договориться, понять друг друга, чувствуют се</w:t>
      </w:r>
      <w:r w:rsidR="00FA7B6E">
        <w:rPr>
          <w:color w:val="000000"/>
          <w:shd w:val="clear" w:color="auto" w:fill="FFFFFF"/>
        </w:rPr>
        <w:t>бя более комфортно, как говорит</w:t>
      </w:r>
      <w:r w:rsidR="00457A14" w:rsidRPr="00457A14">
        <w:rPr>
          <w:color w:val="000000"/>
          <w:shd w:val="clear" w:color="auto" w:fill="FFFFFF"/>
        </w:rPr>
        <w:t>ся, «на одной волне». Как результат выстроенной системы работы- это прекрасные, театрализованные, музыкальные события, которые собирают студентов и преподавателей колледжа в общем зале, где все участники получают запас энергии, заряд позитива и массу положительных эмоций и впечатлений от совместной ра</w:t>
      </w:r>
      <w:r w:rsidR="00FA7B6E">
        <w:rPr>
          <w:color w:val="000000"/>
          <w:shd w:val="clear" w:color="auto" w:fill="FFFFFF"/>
        </w:rPr>
        <w:t>боты.</w:t>
      </w:r>
    </w:p>
    <w:p w:rsidR="00457A14" w:rsidRPr="00457A14" w:rsidRDefault="00FA7B6E" w:rsidP="00FA7B6E">
      <w:pPr>
        <w:pStyle w:val="a4"/>
        <w:shd w:val="clear" w:color="auto" w:fill="FFFFFF"/>
        <w:spacing w:before="0" w:beforeAutospacing="0" w:after="0" w:afterAutospacing="0" w:line="276" w:lineRule="auto"/>
        <w:ind w:left="-567"/>
        <w:jc w:val="both"/>
      </w:pPr>
      <w:r>
        <w:t xml:space="preserve">           </w:t>
      </w:r>
      <w:r w:rsidR="00457A14" w:rsidRPr="00457A14">
        <w:t xml:space="preserve"> В течение года проводилась психологическая диагностика с опорой на запрос субъектов образовательного процесса, с целью изучения и анализа проблем личн</w:t>
      </w:r>
      <w:r>
        <w:t>остного развития студентов в</w:t>
      </w:r>
      <w:r w:rsidR="00457A14" w:rsidRPr="00457A14">
        <w:t xml:space="preserve"> сентябре - октябре 2019 г. была проведена диагностика уровня тревожности первокурсников. В исследовании по методике Шмишека "Актентуация характера" и методики Айзенка "Самооценка психических состояний" приняло участие 180 человек, из которых преимущественное больш</w:t>
      </w:r>
      <w:r>
        <w:t>инство (89 %) показатели уровеня</w:t>
      </w:r>
      <w:r w:rsidR="00457A14" w:rsidRPr="00457A14">
        <w:t xml:space="preserve"> тревожности в норме, а показатели повышенной тревожности выявленно  – у 18 человек. К сожалению,   с обучающимися, имеющими высокий уровень тревожности, не была проведена индивидуальная работа, работа ограничивалась лишь разовыми консультациями.  .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Кроме того, в течение учебного года были проведены следующие мероприятия:  тренинги для студентов 1 курса, направленные на сплочение групп, планируемое социометрическое исследование студентов 1 курса</w:t>
      </w:r>
      <w:r w:rsidR="00FA7B6E">
        <w:rPr>
          <w:rFonts w:ascii="Times New Roman" w:hAnsi="Times New Roman" w:cs="Times New Roman"/>
          <w:sz w:val="24"/>
          <w:szCs w:val="24"/>
        </w:rPr>
        <w:t xml:space="preserve">, </w:t>
      </w:r>
      <w:r w:rsidRPr="00457A14">
        <w:rPr>
          <w:rFonts w:ascii="Times New Roman" w:hAnsi="Times New Roman" w:cs="Times New Roman"/>
          <w:sz w:val="24"/>
          <w:szCs w:val="24"/>
        </w:rPr>
        <w:t xml:space="preserve"> цель которого изучение уровня  сплочения в группах проведено не было из-за </w:t>
      </w:r>
      <w:r w:rsidR="00FA7B6E">
        <w:rPr>
          <w:rFonts w:ascii="Times New Roman" w:hAnsi="Times New Roman" w:cs="Times New Roman"/>
          <w:sz w:val="24"/>
          <w:szCs w:val="24"/>
        </w:rPr>
        <w:t>перехода на дистанционную форму</w:t>
      </w:r>
      <w:r w:rsidRPr="00457A14">
        <w:rPr>
          <w:rFonts w:ascii="Times New Roman" w:hAnsi="Times New Roman" w:cs="Times New Roman"/>
          <w:sz w:val="24"/>
          <w:szCs w:val="24"/>
        </w:rPr>
        <w:t xml:space="preserve"> обучения. </w:t>
      </w:r>
    </w:p>
    <w:p w:rsidR="00457A14" w:rsidRPr="00457A14" w:rsidRDefault="00FA7B6E" w:rsidP="00FA7B6E">
      <w:p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hAnsi="Times New Roman" w:cs="Times New Roman"/>
          <w:sz w:val="24"/>
          <w:szCs w:val="24"/>
        </w:rPr>
        <w:t xml:space="preserve"> В рамках профилактического направления активно велась работа с несовершеннолетними студентами, направленная на предупреждение вовлечения подростков в раннюю алкоголизацию, наркотизацию, табакокурение. Основными формами профилактической деятельности стали классные часы, интерактивные занятия, проводимые с помощью волонтёров, панельные дискуссии, акции, социально-психологические тренинги, групповые консультации для родителей и встречи со специалистами.</w:t>
      </w:r>
    </w:p>
    <w:p w:rsidR="00457A14" w:rsidRPr="00457A14" w:rsidRDefault="00457A14" w:rsidP="00457A14">
      <w:pPr>
        <w:autoSpaceDE w:val="0"/>
        <w:autoSpaceDN w:val="0"/>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Среди студентов колледжа есть группа, которая нуждается в особом внимании со стороны педагогов и социального педагога в   частности. </w:t>
      </w:r>
    </w:p>
    <w:p w:rsidR="00457A14" w:rsidRPr="00457A14" w:rsidRDefault="00457A14" w:rsidP="00457A14">
      <w:pPr>
        <w:autoSpaceDE w:val="0"/>
        <w:autoSpaceDN w:val="0"/>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В этой связи, социальным педагогом колледжа осуществлялось социальное сопровождение двух   основных социальных категорий студентов: детей, оставшихся без попечения родителей) и  детей,  имеющих инвалидность по состоянию здоровья</w:t>
      </w:r>
      <w:r w:rsidR="00FA7B6E">
        <w:rPr>
          <w:rFonts w:ascii="Times New Roman" w:hAnsi="Times New Roman" w:cs="Times New Roman"/>
          <w:sz w:val="24"/>
          <w:szCs w:val="24"/>
        </w:rPr>
        <w:t>.</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Сопровождение детей, оставшихся без попечения родителей, было направлено на решение следующих актуальных проблем:</w:t>
      </w:r>
    </w:p>
    <w:p w:rsidR="00457A14" w:rsidRPr="00457A14" w:rsidRDefault="00457A14" w:rsidP="00B11411">
      <w:pPr>
        <w:numPr>
          <w:ilvl w:val="0"/>
          <w:numId w:val="31"/>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низкая мотивация  к  продолжению обучения и получению специальности; </w:t>
      </w:r>
    </w:p>
    <w:p w:rsidR="00457A14" w:rsidRPr="00457A14" w:rsidRDefault="00457A14" w:rsidP="00B11411">
      <w:pPr>
        <w:numPr>
          <w:ilvl w:val="0"/>
          <w:numId w:val="31"/>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нестабильное отношение к здоровому образу жизни;</w:t>
      </w:r>
    </w:p>
    <w:p w:rsidR="00457A14" w:rsidRPr="00457A14" w:rsidRDefault="00457A14" w:rsidP="00B11411">
      <w:pPr>
        <w:numPr>
          <w:ilvl w:val="0"/>
          <w:numId w:val="31"/>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несформированность жизненных планов; </w:t>
      </w:r>
    </w:p>
    <w:p w:rsidR="00457A14" w:rsidRPr="00457A14" w:rsidRDefault="00457A14" w:rsidP="00457A14">
      <w:pPr>
        <w:spacing w:after="0" w:line="276" w:lineRule="auto"/>
        <w:ind w:left="-567" w:firstLine="1418"/>
        <w:jc w:val="both"/>
        <w:rPr>
          <w:rFonts w:ascii="Times New Roman" w:eastAsia="Times New Roman" w:hAnsi="Times New Roman" w:cs="Times New Roman"/>
          <w:sz w:val="24"/>
          <w:szCs w:val="24"/>
        </w:rPr>
      </w:pPr>
      <w:r w:rsidRPr="00457A14">
        <w:rPr>
          <w:rFonts w:ascii="Times New Roman" w:eastAsia="Calibri" w:hAnsi="Times New Roman" w:cs="Times New Roman"/>
          <w:sz w:val="24"/>
          <w:szCs w:val="24"/>
        </w:rPr>
        <w:t>Для совместного решения данных проблем регулярно в течение года проводились консультации для законных представителей и педагогов, работающих с данными обучающимися.</w:t>
      </w:r>
      <w:r w:rsidRPr="00457A14">
        <w:rPr>
          <w:rFonts w:ascii="Times New Roman" w:hAnsi="Times New Roman" w:cs="Times New Roman"/>
          <w:sz w:val="24"/>
          <w:szCs w:val="24"/>
        </w:rPr>
        <w:t xml:space="preserve"> </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За несовершеннолетними студентами, оставшимися без попечения родителей,   закреплены педагоги – наставники.</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Проведены охранно-защитные мероприятия,  предусматривающие  использование   комплекса  правовых норм, направленных на защиту прав и интересов студентов из   числа детей – сирот и детей, оставшихся без попечения родителей:</w:t>
      </w:r>
    </w:p>
    <w:p w:rsidR="00457A14" w:rsidRPr="00457A14" w:rsidRDefault="00457A14" w:rsidP="00B11411">
      <w:pPr>
        <w:numPr>
          <w:ilvl w:val="0"/>
          <w:numId w:val="32"/>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контроль за денежными выплатами пенсий, компенсаций, стипендий;</w:t>
      </w:r>
    </w:p>
    <w:p w:rsidR="00457A14" w:rsidRPr="00457A14" w:rsidRDefault="00457A14" w:rsidP="00B11411">
      <w:pPr>
        <w:numPr>
          <w:ilvl w:val="0"/>
          <w:numId w:val="32"/>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защита имущественных и жилищных прав;</w:t>
      </w:r>
    </w:p>
    <w:p w:rsidR="00457A14" w:rsidRPr="00457A14" w:rsidRDefault="00457A14" w:rsidP="00B11411">
      <w:pPr>
        <w:numPr>
          <w:ilvl w:val="0"/>
          <w:numId w:val="32"/>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посещение детей, оставшихся без попечения родителей, проживающих в общежитии колледжа (еженедельно).</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 В творческую и спортивную деятельность были вовлечены 12 ребят данной категории. </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      В рамках инклюзивного образования в течение года проводилась целенаправленная работа с обучающимися, имеющими инвалидность по состоянию здоровья в соответствии с рекомендациями их индивидуальных программ реабилитации. Информации и отчеты регулярно предоставлялись в Министерство образования Омской области и Региональный центр по инклюзивному образованию. На каждого обучающего данной категории были заведены личные карты, которые содержат персональные и дополнительные данные (ИПР, характеристики, ведомости посещаемости и успеваемости), индивидуальные достижения студента.</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С целью создания организационно-педагогических условий для успешной социализации обучающихся с инвалидностью  был реализован ряд мероприятий:</w:t>
      </w:r>
    </w:p>
    <w:p w:rsidR="00457A14" w:rsidRPr="00457A14" w:rsidRDefault="00457A14" w:rsidP="00B11411">
      <w:pPr>
        <w:numPr>
          <w:ilvl w:val="0"/>
          <w:numId w:val="33"/>
        </w:numPr>
        <w:spacing w:after="0" w:line="276" w:lineRule="auto"/>
        <w:ind w:left="-567" w:firstLine="1418"/>
        <w:contextualSpacing/>
        <w:jc w:val="both"/>
        <w:rPr>
          <w:rFonts w:ascii="Times New Roman" w:eastAsia="Times New Roman" w:hAnsi="Times New Roman" w:cs="Times New Roman"/>
          <w:sz w:val="24"/>
          <w:szCs w:val="24"/>
        </w:rPr>
      </w:pPr>
      <w:r w:rsidRPr="00457A14">
        <w:rPr>
          <w:rFonts w:ascii="Times New Roman" w:eastAsia="Calibri" w:hAnsi="Times New Roman" w:cs="Times New Roman"/>
          <w:sz w:val="24"/>
          <w:szCs w:val="24"/>
        </w:rPr>
        <w:t>в ноябре проведен психолого-педагогический консилиум, на котором были выработаны рекомендации преподавателям и классным руководителям;</w:t>
      </w:r>
    </w:p>
    <w:p w:rsidR="00457A14" w:rsidRPr="00457A14" w:rsidRDefault="00457A14" w:rsidP="00B11411">
      <w:pPr>
        <w:numPr>
          <w:ilvl w:val="0"/>
          <w:numId w:val="33"/>
        </w:numPr>
        <w:spacing w:after="0" w:line="276" w:lineRule="auto"/>
        <w:ind w:left="-567" w:firstLine="1418"/>
        <w:contextualSpacing/>
        <w:jc w:val="both"/>
        <w:rPr>
          <w:rFonts w:ascii="Times New Roman" w:hAnsi="Times New Roman" w:cs="Times New Roman"/>
          <w:sz w:val="24"/>
          <w:szCs w:val="24"/>
        </w:rPr>
      </w:pPr>
      <w:r w:rsidRPr="00457A14">
        <w:rPr>
          <w:rFonts w:ascii="Times New Roman" w:eastAsia="Calibri" w:hAnsi="Times New Roman" w:cs="Times New Roman"/>
          <w:sz w:val="24"/>
          <w:szCs w:val="24"/>
        </w:rPr>
        <w:t>ежемесячно проводились консультации для классных руководителей по составлению и реализации индивидуальных планов сопровождения   студентов с инвалидностью;</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В результате комплекса проводимых мероприятий в течение года все студенты успешно интегрированы в студенческих коллективах, позитивно относятся к ЗОЖ. </w:t>
      </w:r>
    </w:p>
    <w:p w:rsidR="00457A14" w:rsidRPr="00457A14" w:rsidRDefault="00457A14" w:rsidP="00FA7B6E">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В  колледже ведется строгий учет несовершеннолетних,</w:t>
      </w:r>
      <w:r w:rsidRPr="00457A14">
        <w:rPr>
          <w:rFonts w:ascii="Times New Roman" w:hAnsi="Times New Roman" w:cs="Times New Roman"/>
          <w:color w:val="FF0000"/>
          <w:sz w:val="24"/>
          <w:szCs w:val="24"/>
        </w:rPr>
        <w:t xml:space="preserve"> </w:t>
      </w:r>
      <w:r w:rsidRPr="00457A14">
        <w:rPr>
          <w:rFonts w:ascii="Times New Roman" w:hAnsi="Times New Roman" w:cs="Times New Roman"/>
          <w:sz w:val="24"/>
          <w:szCs w:val="24"/>
        </w:rPr>
        <w:t>совершивших правонарушения и антиобщественные поступки, а также учет детей «группы риска», состоящих на внутриколледжном учете</w:t>
      </w:r>
      <w:r w:rsidRPr="00457A14">
        <w:rPr>
          <w:rFonts w:ascii="Times New Roman" w:hAnsi="Times New Roman" w:cs="Times New Roman"/>
          <w:color w:val="FF0000"/>
          <w:sz w:val="24"/>
          <w:szCs w:val="24"/>
        </w:rPr>
        <w:t xml:space="preserve">. </w:t>
      </w:r>
      <w:r w:rsidRPr="00457A14">
        <w:rPr>
          <w:rFonts w:ascii="Times New Roman" w:hAnsi="Times New Roman" w:cs="Times New Roman"/>
          <w:sz w:val="24"/>
          <w:szCs w:val="24"/>
        </w:rPr>
        <w:t>В течение года  на учет были поставлены 8 человек: Каледа А.С., 122 гр., Малыгина А.С., 231 гр., Хиврич Д.Е., 281 гр., Залтан Г.Ю., 111 гр., Зятьков К.В., 261 гр., Шауберт Д.В., 141 гр., Дейнеко М.С., 241 гр.(совершеннолетний), Кудрявцев Д.С., 117 гр. ( в колледже и ОДН)</w:t>
      </w:r>
    </w:p>
    <w:p w:rsidR="00457A14" w:rsidRPr="00457A14" w:rsidRDefault="00457A14" w:rsidP="00457A14">
      <w:pPr>
        <w:spacing w:after="0" w:line="276" w:lineRule="auto"/>
        <w:ind w:left="-567" w:firstLine="1418"/>
        <w:rPr>
          <w:rFonts w:ascii="Times New Roman" w:hAnsi="Times New Roman" w:cs="Times New Roman"/>
          <w:sz w:val="24"/>
          <w:szCs w:val="24"/>
        </w:rPr>
      </w:pPr>
      <w:r w:rsidRPr="00457A14">
        <w:rPr>
          <w:rFonts w:ascii="Times New Roman" w:hAnsi="Times New Roman" w:cs="Times New Roman"/>
          <w:sz w:val="24"/>
          <w:szCs w:val="24"/>
        </w:rPr>
        <w:t>По состоянию на 01.07.2020 – 5 человек : Хиврич Д.Е., 281 гр., Залтан Г.Ю., 111 гр., Шауберт Д.В., 141 гр., Дейнеко М.С., 241 гр.(совершеннолетний), Кудрявцев Д.С., 117 гр.</w:t>
      </w:r>
    </w:p>
    <w:p w:rsidR="00457A14" w:rsidRPr="00457A14" w:rsidRDefault="00457A14" w:rsidP="00457A14">
      <w:pPr>
        <w:pStyle w:val="a4"/>
        <w:spacing w:before="0" w:beforeAutospacing="0" w:after="0" w:afterAutospacing="0" w:line="276" w:lineRule="auto"/>
        <w:ind w:left="-567" w:firstLine="1418"/>
        <w:jc w:val="both"/>
        <w:rPr>
          <w:color w:val="FF0000"/>
        </w:rPr>
      </w:pPr>
      <w:r w:rsidRPr="00457A14">
        <w:t xml:space="preserve">Таким образом, % состоящих на учете студентов составляет </w:t>
      </w:r>
      <w:r w:rsidRPr="00457A14">
        <w:rPr>
          <w:b/>
        </w:rPr>
        <w:t xml:space="preserve">0,6%. </w:t>
      </w:r>
      <w:r w:rsidRPr="00457A14">
        <w:t>Нарушения: распитие спиртных напитков в общественном месте, хищение товара в гипермаркете «Лента», нарушение режима самоизоляции, участие в массовой драке.</w:t>
      </w:r>
    </w:p>
    <w:p w:rsidR="00457A14" w:rsidRDefault="00457A14" w:rsidP="00457A14">
      <w:pPr>
        <w:pStyle w:val="a4"/>
        <w:spacing w:before="0" w:beforeAutospacing="0" w:after="0" w:afterAutospacing="0" w:line="276" w:lineRule="auto"/>
        <w:ind w:left="-567" w:firstLine="1418"/>
        <w:jc w:val="both"/>
      </w:pPr>
      <w:r w:rsidRPr="00457A14">
        <w:t xml:space="preserve">  С целью усиления профилактической работы с несовершеннолетними были проведены следующие мероприятия с педагогами:</w:t>
      </w:r>
    </w:p>
    <w:p w:rsidR="00FA7B6E" w:rsidRPr="00457A14" w:rsidRDefault="00FA7B6E" w:rsidP="00457A14">
      <w:pPr>
        <w:pStyle w:val="a4"/>
        <w:spacing w:before="0" w:beforeAutospacing="0" w:after="0" w:afterAutospacing="0" w:line="276" w:lineRule="auto"/>
        <w:ind w:left="-567" w:firstLine="1418"/>
        <w:jc w:val="both"/>
      </w:pPr>
    </w:p>
    <w:p w:rsidR="00457A14" w:rsidRPr="00457A14" w:rsidRDefault="00457A14" w:rsidP="00B11411">
      <w:pPr>
        <w:numPr>
          <w:ilvl w:val="0"/>
          <w:numId w:val="34"/>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совещание по вопросам межведомственного взаимодействия с учреждениями и службами системы профилактики безнадзорности и правонарушений несовершеннолетних, о состоянии и мерах по профилактике групповой преступности среди несовершеннолетних, о причинах и условиях, способствующих совершению обучающимися преступлений. </w:t>
      </w:r>
    </w:p>
    <w:p w:rsidR="00457A14" w:rsidRPr="00457A14" w:rsidRDefault="00457A14" w:rsidP="00B11411">
      <w:pPr>
        <w:numPr>
          <w:ilvl w:val="0"/>
          <w:numId w:val="34"/>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индивидуальные и групповые консультации для классных руководителей, направленные на улучшение индивидуальной работы со студентами, на формирование новых установок позитивной социальной ориентации студентов, предупреждение безнадзорности, правонарушений и антиобщественных действий, выявление и устранение причин правонарушений. </w:t>
      </w:r>
    </w:p>
    <w:p w:rsidR="00457A14" w:rsidRPr="00457A14" w:rsidRDefault="00457A14" w:rsidP="00457A14">
      <w:pPr>
        <w:spacing w:after="0" w:line="276" w:lineRule="auto"/>
        <w:ind w:left="-567" w:firstLine="1418"/>
        <w:jc w:val="both"/>
        <w:rPr>
          <w:rFonts w:ascii="Times New Roman" w:eastAsia="Times New Roman" w:hAnsi="Times New Roman" w:cs="Times New Roman"/>
          <w:sz w:val="24"/>
          <w:szCs w:val="24"/>
          <w:lang w:eastAsia="ru-RU"/>
        </w:rPr>
      </w:pPr>
      <w:r w:rsidRPr="00457A14">
        <w:rPr>
          <w:rFonts w:ascii="Times New Roman" w:hAnsi="Times New Roman" w:cs="Times New Roman"/>
          <w:sz w:val="24"/>
          <w:szCs w:val="24"/>
        </w:rPr>
        <w:t xml:space="preserve">           Педагогическим коллективом колледжа был проведен анализ причин и условий, способствующих совершению обучающимися преступлений в сфере незаконного оборота наркотиков.</w:t>
      </w:r>
    </w:p>
    <w:p w:rsidR="00457A14" w:rsidRPr="00FA7B6E" w:rsidRDefault="00457A14" w:rsidP="00457A14">
      <w:pPr>
        <w:pStyle w:val="a4"/>
        <w:spacing w:before="0" w:beforeAutospacing="0" w:after="0" w:afterAutospacing="0" w:line="276" w:lineRule="auto"/>
        <w:ind w:left="-567" w:firstLine="1418"/>
        <w:jc w:val="both"/>
      </w:pPr>
      <w:r w:rsidRPr="00457A14">
        <w:t xml:space="preserve">      Одной из причин, по мнению педагогов, является </w:t>
      </w:r>
      <w:r w:rsidRPr="00FA7B6E">
        <w:rPr>
          <w:i/>
          <w:color w:val="000000"/>
          <w:shd w:val="clear" w:color="auto" w:fill="FFFFFF"/>
        </w:rPr>
        <w:t xml:space="preserve">слабая профилактика и недостаточная информированность об ответственности за совершенные правонарушения несовершеннолетними.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Для решения этой проблемы в БПОУ ОО «Омский строительный колледж» были проведены следующие профилактические мероприятия:</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Индивидуальные беседы со студентами «группы риска», направленные на профилактику правонарушений в молодежной среде майора полиции ОДН ОП №10 УМВД России по г. Омску Ионкер Е.В.;</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Профилактическая беседа: «Особенности административной ответственности несовершеннолетних» с участием майора полиции ОУР ОП№10 по г. Омску  А.Ю. Небелюк; </w:t>
      </w:r>
    </w:p>
    <w:p w:rsidR="00457A14" w:rsidRPr="00457A14" w:rsidRDefault="00D1778F" w:rsidP="00457A14">
      <w:pPr>
        <w:spacing w:after="0" w:line="276" w:lineRule="auto"/>
        <w:ind w:left="-567"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hAnsi="Times New Roman" w:cs="Times New Roman"/>
          <w:sz w:val="24"/>
          <w:szCs w:val="24"/>
        </w:rPr>
        <w:t xml:space="preserve">Профилактическая беседа </w:t>
      </w:r>
      <w:r w:rsidR="00457A14" w:rsidRPr="00457A14">
        <w:rPr>
          <w:rFonts w:ascii="Times New Roman" w:eastAsia="Calibri" w:hAnsi="Times New Roman" w:cs="Times New Roman"/>
          <w:sz w:val="24"/>
          <w:szCs w:val="24"/>
        </w:rPr>
        <w:t xml:space="preserve">«Административная ответственность несовершеннолетних за появление в общественных местах в состоянии алкогольного опьянения, «Распитие алкогольных напитков в общественных местах», </w:t>
      </w:r>
      <w:r w:rsidR="00457A14" w:rsidRPr="00457A14">
        <w:rPr>
          <w:rFonts w:ascii="Times New Roman" w:hAnsi="Times New Roman" w:cs="Times New Roman"/>
          <w:sz w:val="24"/>
          <w:szCs w:val="24"/>
        </w:rPr>
        <w:t xml:space="preserve">с участием лейтенанта полиции ОУР ОП№10 по г. Омску А.Т. Намазаковой;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Профилактическая беседа </w:t>
      </w:r>
      <w:r w:rsidRPr="00457A14">
        <w:rPr>
          <w:rFonts w:ascii="Times New Roman" w:eastAsia="Calibri" w:hAnsi="Times New Roman" w:cs="Times New Roman"/>
          <w:sz w:val="24"/>
          <w:szCs w:val="24"/>
        </w:rPr>
        <w:t xml:space="preserve">«Административная ответственность за мелкое хулиганство, «Меры личной безопасности» </w:t>
      </w:r>
      <w:r w:rsidRPr="00457A14">
        <w:rPr>
          <w:rFonts w:ascii="Times New Roman" w:hAnsi="Times New Roman" w:cs="Times New Roman"/>
          <w:sz w:val="24"/>
          <w:szCs w:val="24"/>
        </w:rPr>
        <w:t xml:space="preserve">с участием ст. уполномоченного  ОП №10 по г. Омску Ибрагимова А.С.;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решение ситуационных задач с использованием кейс-технологии на занятиях по обществознанию на тему «Административные правонарушения и уголовные преступления»;</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Систематически проводятся индивидуальные консультации педагога-психолога для студентов, требующих особого внимания  со стороны педагогического коллектива; </w:t>
      </w:r>
    </w:p>
    <w:p w:rsidR="00457A14" w:rsidRPr="00457A14" w:rsidRDefault="00FA7B6E" w:rsidP="00457A14">
      <w:pPr>
        <w:spacing w:after="0" w:line="276" w:lineRule="auto"/>
        <w:ind w:left="-567"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hAnsi="Times New Roman" w:cs="Times New Roman"/>
          <w:sz w:val="24"/>
          <w:szCs w:val="24"/>
        </w:rPr>
        <w:t xml:space="preserve">Ежемесячно проводятся заседания Совета по профилактике,  </w:t>
      </w:r>
      <w:r w:rsidR="00457A14" w:rsidRPr="00457A14">
        <w:rPr>
          <w:rFonts w:ascii="Times New Roman" w:eastAsia="Calibri" w:hAnsi="Times New Roman" w:cs="Times New Roman"/>
          <w:sz w:val="24"/>
          <w:szCs w:val="24"/>
        </w:rPr>
        <w:t>который   проводит свою работу во взаимодействии с органами системы профилактики безнадзорности и правонарушений несовершеннолетних. В течение 2019-2020 учебного года прошло 10 заседаний Совета профилактики</w:t>
      </w:r>
      <w:r w:rsidR="00457A14" w:rsidRPr="00457A14">
        <w:rPr>
          <w:rFonts w:ascii="Times New Roman" w:eastAsia="Calibri" w:hAnsi="Times New Roman" w:cs="Times New Roman"/>
          <w:color w:val="70AD47" w:themeColor="accent6"/>
          <w:sz w:val="24"/>
          <w:szCs w:val="24"/>
        </w:rPr>
        <w:t>.</w:t>
      </w:r>
    </w:p>
    <w:p w:rsidR="00FA7B6E" w:rsidRDefault="00457A14" w:rsidP="00FA7B6E">
      <w:pPr>
        <w:spacing w:after="0" w:line="276" w:lineRule="auto"/>
        <w:ind w:left="-567" w:firstLine="1418"/>
        <w:jc w:val="both"/>
        <w:rPr>
          <w:rFonts w:ascii="Times New Roman" w:eastAsia="Calibri" w:hAnsi="Times New Roman" w:cs="Times New Roman"/>
          <w:sz w:val="24"/>
          <w:szCs w:val="24"/>
        </w:rPr>
      </w:pPr>
      <w:r w:rsidRPr="00457A14">
        <w:rPr>
          <w:rFonts w:ascii="Times New Roman" w:hAnsi="Times New Roman" w:cs="Times New Roman"/>
          <w:color w:val="000000"/>
          <w:sz w:val="24"/>
          <w:szCs w:val="24"/>
          <w:shd w:val="clear" w:color="auto" w:fill="FFFFFF"/>
        </w:rPr>
        <w:t xml:space="preserve">                Среди причин, </w:t>
      </w:r>
      <w:r w:rsidRPr="00457A14">
        <w:rPr>
          <w:rFonts w:ascii="Times New Roman" w:hAnsi="Times New Roman" w:cs="Times New Roman"/>
          <w:sz w:val="24"/>
          <w:szCs w:val="24"/>
        </w:rPr>
        <w:t>способствующих совершению обучающимися преступлений</w:t>
      </w:r>
      <w:r w:rsidRPr="00457A14">
        <w:rPr>
          <w:rFonts w:ascii="Times New Roman" w:hAnsi="Times New Roman" w:cs="Times New Roman"/>
          <w:color w:val="000000"/>
          <w:sz w:val="24"/>
          <w:szCs w:val="24"/>
          <w:shd w:val="clear" w:color="auto" w:fill="FFFFFF"/>
        </w:rPr>
        <w:t xml:space="preserve"> является </w:t>
      </w:r>
      <w:r w:rsidRPr="00FA7B6E">
        <w:rPr>
          <w:rFonts w:ascii="Times New Roman" w:hAnsi="Times New Roman" w:cs="Times New Roman"/>
          <w:i/>
          <w:color w:val="000000"/>
          <w:sz w:val="24"/>
          <w:szCs w:val="24"/>
          <w:shd w:val="clear" w:color="auto" w:fill="FFFFFF"/>
        </w:rPr>
        <w:t>недостаточная организация общественной работы с несовершеннолетними</w:t>
      </w:r>
      <w:r w:rsidR="00FA7B6E">
        <w:rPr>
          <w:rFonts w:ascii="Times New Roman" w:hAnsi="Times New Roman" w:cs="Times New Roman"/>
          <w:i/>
          <w:color w:val="000000"/>
          <w:sz w:val="24"/>
          <w:szCs w:val="24"/>
          <w:shd w:val="clear" w:color="auto" w:fill="FFFFFF"/>
        </w:rPr>
        <w:t>.</w:t>
      </w:r>
      <w:r w:rsidRPr="00FA7B6E">
        <w:rPr>
          <w:rFonts w:ascii="Times New Roman" w:hAnsi="Times New Roman" w:cs="Times New Roman"/>
          <w:i/>
          <w:color w:val="000000"/>
          <w:sz w:val="24"/>
          <w:szCs w:val="24"/>
        </w:rPr>
        <w:br/>
      </w:r>
      <w:r w:rsidRPr="00457A14">
        <w:rPr>
          <w:rFonts w:ascii="Times New Roman" w:eastAsia="Calibri" w:hAnsi="Times New Roman" w:cs="Times New Roman"/>
          <w:sz w:val="24"/>
          <w:szCs w:val="24"/>
        </w:rPr>
        <w:t xml:space="preserve">             В  связи с этим, в течение года в колледже по отдельному плану проводились социальные акции:  «Сделай жизнь безопасной», «Здоровье молодёжи – богатство России!», « СТОП/ВИЧ/СПИД», в которых активное участие принимали все ст</w:t>
      </w:r>
      <w:r w:rsidR="00FA7B6E">
        <w:rPr>
          <w:rFonts w:ascii="Times New Roman" w:eastAsia="Calibri" w:hAnsi="Times New Roman" w:cs="Times New Roman"/>
          <w:sz w:val="24"/>
          <w:szCs w:val="24"/>
        </w:rPr>
        <w:t xml:space="preserve">уденты колледжа. </w:t>
      </w:r>
    </w:p>
    <w:p w:rsidR="00457A14" w:rsidRPr="00FA7B6E" w:rsidRDefault="00FA7B6E" w:rsidP="00FA7B6E">
      <w:pPr>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7A14" w:rsidRPr="00457A14">
        <w:rPr>
          <w:rFonts w:ascii="Times New Roman" w:hAnsi="Times New Roman" w:cs="Times New Roman"/>
          <w:sz w:val="24"/>
          <w:szCs w:val="24"/>
        </w:rPr>
        <w:t xml:space="preserve">Понимая, что одной из причин, способствующих совершению преступлений несовершеннолетними, может быть </w:t>
      </w:r>
      <w:r w:rsidR="00457A14" w:rsidRPr="00457A14">
        <w:rPr>
          <w:rFonts w:ascii="Times New Roman" w:hAnsi="Times New Roman" w:cs="Times New Roman"/>
          <w:b/>
          <w:i/>
          <w:sz w:val="24"/>
          <w:szCs w:val="24"/>
        </w:rPr>
        <w:t>недостаточная   организация досуга детей и подростков,</w:t>
      </w:r>
      <w:r w:rsidR="00457A14" w:rsidRPr="00457A14">
        <w:rPr>
          <w:rFonts w:ascii="Times New Roman" w:hAnsi="Times New Roman" w:cs="Times New Roman"/>
          <w:i/>
          <w:sz w:val="24"/>
          <w:szCs w:val="24"/>
        </w:rPr>
        <w:t xml:space="preserve"> </w:t>
      </w:r>
      <w:r w:rsidR="00457A14" w:rsidRPr="00457A14">
        <w:rPr>
          <w:rFonts w:ascii="Times New Roman" w:hAnsi="Times New Roman" w:cs="Times New Roman"/>
          <w:sz w:val="24"/>
          <w:szCs w:val="24"/>
        </w:rPr>
        <w:t>в БПОУ ОО «Омский строительный колледж» организованна работа спортивных секций: волейбол,  баскетбол, настольный теннис, шахматы, силовые виды спорт</w:t>
      </w:r>
      <w:r w:rsidR="00B73E4A">
        <w:rPr>
          <w:rFonts w:ascii="Times New Roman" w:hAnsi="Times New Roman" w:cs="Times New Roman"/>
          <w:sz w:val="24"/>
          <w:szCs w:val="24"/>
        </w:rPr>
        <w:t>а, (гири, пауэрлифтинг) в рамках направления Ф</w:t>
      </w:r>
      <w:r w:rsidR="00457A14" w:rsidRPr="00457A14">
        <w:rPr>
          <w:rFonts w:ascii="Times New Roman" w:hAnsi="Times New Roman" w:cs="Times New Roman"/>
          <w:sz w:val="24"/>
          <w:szCs w:val="24"/>
        </w:rPr>
        <w:t>ИЗИЧЕСКОЕ ВОСПИТАНИЕ И ЗДОРОВЬЕСБЕРЕЖЕНИЕ.</w:t>
      </w:r>
    </w:p>
    <w:p w:rsidR="00457A14" w:rsidRPr="00D1778F" w:rsidRDefault="00457A14" w:rsidP="00B73E4A">
      <w:pPr>
        <w:tabs>
          <w:tab w:val="left" w:pos="9277"/>
        </w:tabs>
        <w:spacing w:after="0" w:line="276" w:lineRule="auto"/>
        <w:ind w:left="-567" w:right="-2"/>
        <w:jc w:val="both"/>
        <w:rPr>
          <w:rFonts w:ascii="Times New Roman" w:eastAsia="Calibri" w:hAnsi="Times New Roman" w:cs="Times New Roman"/>
          <w:sz w:val="24"/>
          <w:szCs w:val="24"/>
        </w:rPr>
      </w:pPr>
      <w:r w:rsidRPr="00D1778F">
        <w:rPr>
          <w:rFonts w:ascii="Times New Roman" w:eastAsia="Calibri" w:hAnsi="Times New Roman" w:cs="Times New Roman"/>
          <w:sz w:val="24"/>
          <w:szCs w:val="24"/>
        </w:rPr>
        <w:t xml:space="preserve"> </w:t>
      </w:r>
      <w:r w:rsidR="00B73E4A" w:rsidRPr="00D1778F">
        <w:rPr>
          <w:rFonts w:ascii="Times New Roman" w:eastAsia="Calibri" w:hAnsi="Times New Roman" w:cs="Times New Roman"/>
          <w:sz w:val="24"/>
          <w:szCs w:val="24"/>
        </w:rPr>
        <w:t xml:space="preserve">               </w:t>
      </w:r>
      <w:r w:rsidRPr="00D1778F">
        <w:rPr>
          <w:rFonts w:ascii="Times New Roman" w:eastAsia="Calibri" w:hAnsi="Times New Roman" w:cs="Times New Roman"/>
          <w:sz w:val="24"/>
          <w:szCs w:val="24"/>
        </w:rPr>
        <w:t>Целью физического воспитания внеучебной деятельности студентов Омского строительного колледжа является направленное использования средств физической культуры и спорта для сохранения и укрепления здоровья, подготовки к будущей профессиональной деятельности, отвлечение от вредных привычек</w:t>
      </w:r>
      <w:r w:rsidRPr="00D1778F">
        <w:rPr>
          <w:rFonts w:ascii="Times New Roman" w:hAnsi="Times New Roman" w:cs="Times New Roman"/>
          <w:color w:val="000000"/>
          <w:kern w:val="24"/>
          <w:sz w:val="24"/>
          <w:szCs w:val="24"/>
        </w:rPr>
        <w:t xml:space="preserve"> подготовка к сдаче тестов ГТО</w:t>
      </w:r>
      <w:r w:rsidRPr="00D1778F">
        <w:rPr>
          <w:rFonts w:ascii="Times New Roman" w:eastAsia="Calibri" w:hAnsi="Times New Roman" w:cs="Times New Roman"/>
          <w:sz w:val="24"/>
          <w:szCs w:val="24"/>
        </w:rPr>
        <w:t>.</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Спортивно - массовая работа проводилась по следующим направлениям:  </w:t>
      </w:r>
    </w:p>
    <w:p w:rsidR="00457A14" w:rsidRPr="00457A14" w:rsidRDefault="00457A14" w:rsidP="00B11411">
      <w:pPr>
        <w:numPr>
          <w:ilvl w:val="0"/>
          <w:numId w:val="35"/>
        </w:numPr>
        <w:spacing w:after="0" w:line="276" w:lineRule="auto"/>
        <w:ind w:left="-567" w:right="544"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Спортивно -  массовая и оздоровительная работа. </w:t>
      </w:r>
    </w:p>
    <w:p w:rsidR="00457A14" w:rsidRPr="00457A14" w:rsidRDefault="00457A14" w:rsidP="00B11411">
      <w:pPr>
        <w:numPr>
          <w:ilvl w:val="0"/>
          <w:numId w:val="35"/>
        </w:numPr>
        <w:spacing w:after="0" w:line="276" w:lineRule="auto"/>
        <w:ind w:left="-567" w:right="544"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Спортивное совершенствование.</w:t>
      </w:r>
    </w:p>
    <w:p w:rsidR="00457A14" w:rsidRPr="00B73E4A" w:rsidRDefault="00B73E4A" w:rsidP="00B11411">
      <w:pPr>
        <w:pStyle w:val="a3"/>
        <w:numPr>
          <w:ilvl w:val="0"/>
          <w:numId w:val="35"/>
        </w:numPr>
        <w:spacing w:after="0" w:line="276" w:lineRule="auto"/>
        <w:ind w:right="544" w:hanging="50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7A14" w:rsidRPr="00B73E4A">
        <w:rPr>
          <w:rFonts w:ascii="Times New Roman" w:eastAsia="Calibri" w:hAnsi="Times New Roman" w:cs="Times New Roman"/>
          <w:sz w:val="24"/>
          <w:szCs w:val="24"/>
        </w:rPr>
        <w:t>Спортивно-массовая и оздоровительная работа</w:t>
      </w:r>
    </w:p>
    <w:p w:rsidR="00457A14" w:rsidRPr="00457A14" w:rsidRDefault="00457A14" w:rsidP="00457A14">
      <w:pPr>
        <w:spacing w:after="0" w:line="276" w:lineRule="auto"/>
        <w:ind w:left="-567" w:right="544"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С начала</w:t>
      </w:r>
      <w:r w:rsidRPr="00457A14">
        <w:rPr>
          <w:rFonts w:ascii="Times New Roman" w:eastAsia="Calibri" w:hAnsi="Times New Roman" w:cs="Times New Roman"/>
          <w:b/>
          <w:sz w:val="24"/>
          <w:szCs w:val="24"/>
        </w:rPr>
        <w:t xml:space="preserve"> </w:t>
      </w:r>
      <w:r w:rsidRPr="00457A14">
        <w:rPr>
          <w:rFonts w:ascii="Times New Roman" w:eastAsia="Calibri" w:hAnsi="Times New Roman" w:cs="Times New Roman"/>
          <w:sz w:val="24"/>
          <w:szCs w:val="24"/>
        </w:rPr>
        <w:t>учебного года работали 9 групп факультативных занятий по видам спорта, а также проводились самостоятельные занятия со студентами.</w:t>
      </w:r>
    </w:p>
    <w:tbl>
      <w:tblPr>
        <w:tblStyle w:val="14"/>
        <w:tblW w:w="9924" w:type="dxa"/>
        <w:tblInd w:w="-318" w:type="dxa"/>
        <w:tblLayout w:type="fixed"/>
        <w:tblLook w:val="04A0" w:firstRow="1" w:lastRow="0" w:firstColumn="1" w:lastColumn="0" w:noHBand="0" w:noVBand="1"/>
      </w:tblPr>
      <w:tblGrid>
        <w:gridCol w:w="568"/>
        <w:gridCol w:w="4171"/>
        <w:gridCol w:w="5185"/>
      </w:tblGrid>
      <w:tr w:rsidR="00457A14" w:rsidRPr="00457A14" w:rsidTr="00B73E4A">
        <w:tc>
          <w:tcPr>
            <w:tcW w:w="568" w:type="dxa"/>
            <w:tcBorders>
              <w:top w:val="single" w:sz="4" w:space="0" w:color="auto"/>
              <w:left w:val="single" w:sz="4" w:space="0" w:color="auto"/>
              <w:bottom w:val="single" w:sz="4" w:space="0" w:color="auto"/>
              <w:right w:val="single" w:sz="4" w:space="0" w:color="auto"/>
            </w:tcBorders>
            <w:vAlign w:val="center"/>
            <w:hideMark/>
          </w:tcPr>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 xml:space="preserve">                                           № п/п</w:t>
            </w:r>
          </w:p>
        </w:tc>
        <w:tc>
          <w:tcPr>
            <w:tcW w:w="4171" w:type="dxa"/>
            <w:tcBorders>
              <w:top w:val="single" w:sz="4" w:space="0" w:color="auto"/>
              <w:left w:val="single" w:sz="4" w:space="0" w:color="auto"/>
              <w:bottom w:val="single" w:sz="4" w:space="0" w:color="auto"/>
              <w:right w:val="single" w:sz="4" w:space="0" w:color="auto"/>
            </w:tcBorders>
            <w:vAlign w:val="center"/>
            <w:hideMark/>
          </w:tcPr>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факультативы</w:t>
            </w:r>
          </w:p>
        </w:tc>
        <w:tc>
          <w:tcPr>
            <w:tcW w:w="5185" w:type="dxa"/>
            <w:tcBorders>
              <w:top w:val="single" w:sz="4" w:space="0" w:color="auto"/>
              <w:left w:val="single" w:sz="4" w:space="0" w:color="auto"/>
              <w:bottom w:val="single" w:sz="4" w:space="0" w:color="auto"/>
              <w:right w:val="single" w:sz="4" w:space="0" w:color="auto"/>
            </w:tcBorders>
            <w:vAlign w:val="center"/>
          </w:tcPr>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Кол. студентов</w:t>
            </w:r>
          </w:p>
          <w:p w:rsidR="00457A14" w:rsidRPr="00457A14" w:rsidRDefault="00457A14" w:rsidP="00457A14">
            <w:pPr>
              <w:spacing w:line="276" w:lineRule="auto"/>
              <w:ind w:left="-567" w:firstLine="1418"/>
              <w:jc w:val="center"/>
              <w:rPr>
                <w:rFonts w:ascii="Times New Roman" w:eastAsia="Calibri" w:hAnsi="Times New Roman"/>
                <w:sz w:val="24"/>
                <w:szCs w:val="24"/>
              </w:rPr>
            </w:pPr>
          </w:p>
        </w:tc>
      </w:tr>
      <w:tr w:rsidR="00457A14" w:rsidRPr="00457A14" w:rsidTr="00B73E4A">
        <w:tc>
          <w:tcPr>
            <w:tcW w:w="568" w:type="dxa"/>
            <w:tcBorders>
              <w:top w:val="single" w:sz="4" w:space="0" w:color="auto"/>
              <w:left w:val="single" w:sz="4" w:space="0" w:color="auto"/>
              <w:bottom w:val="single" w:sz="4" w:space="0" w:color="auto"/>
              <w:right w:val="single" w:sz="4" w:space="0" w:color="auto"/>
            </w:tcBorders>
            <w:hideMark/>
          </w:tcPr>
          <w:p w:rsidR="00457A14" w:rsidRPr="00457A14" w:rsidRDefault="00457A14" w:rsidP="00457A14">
            <w:pPr>
              <w:spacing w:line="276" w:lineRule="auto"/>
              <w:ind w:left="-567" w:firstLine="1418"/>
              <w:rPr>
                <w:rFonts w:ascii="Times New Roman" w:eastAsia="Calibri" w:hAnsi="Times New Roman"/>
                <w:sz w:val="24"/>
                <w:szCs w:val="24"/>
              </w:rPr>
            </w:pPr>
            <w:r w:rsidRPr="00457A14">
              <w:rPr>
                <w:rFonts w:ascii="Times New Roman" w:eastAsia="Calibri" w:hAnsi="Times New Roman"/>
                <w:sz w:val="24"/>
                <w:szCs w:val="24"/>
              </w:rPr>
              <w:t>1.</w:t>
            </w:r>
          </w:p>
        </w:tc>
        <w:tc>
          <w:tcPr>
            <w:tcW w:w="4171" w:type="dxa"/>
            <w:tcBorders>
              <w:top w:val="single" w:sz="4" w:space="0" w:color="auto"/>
              <w:left w:val="single" w:sz="4" w:space="0" w:color="auto"/>
              <w:bottom w:val="single" w:sz="4" w:space="0" w:color="auto"/>
              <w:right w:val="single" w:sz="4" w:space="0" w:color="auto"/>
            </w:tcBorders>
            <w:hideMark/>
          </w:tcPr>
          <w:p w:rsidR="00457A14" w:rsidRDefault="00457A14" w:rsidP="00457A14">
            <w:pPr>
              <w:spacing w:line="276" w:lineRule="auto"/>
              <w:ind w:left="-567" w:firstLine="1418"/>
              <w:rPr>
                <w:rFonts w:ascii="Times New Roman" w:eastAsia="Calibri" w:hAnsi="Times New Roman"/>
                <w:b/>
                <w:sz w:val="24"/>
                <w:szCs w:val="24"/>
              </w:rPr>
            </w:pPr>
            <w:r w:rsidRPr="00457A14">
              <w:rPr>
                <w:rFonts w:ascii="Times New Roman" w:eastAsia="Calibri" w:hAnsi="Times New Roman"/>
                <w:b/>
                <w:sz w:val="24"/>
                <w:szCs w:val="24"/>
                <w:u w:val="single"/>
              </w:rPr>
              <w:t>Силовые виды</w:t>
            </w:r>
            <w:r w:rsidRPr="00457A14">
              <w:rPr>
                <w:rFonts w:ascii="Times New Roman" w:eastAsia="Calibri" w:hAnsi="Times New Roman"/>
                <w:b/>
                <w:sz w:val="24"/>
                <w:szCs w:val="24"/>
              </w:rPr>
              <w:t>:</w:t>
            </w:r>
          </w:p>
          <w:p w:rsidR="00457A14" w:rsidRPr="00457A14" w:rsidRDefault="00457A14" w:rsidP="00457A14">
            <w:pPr>
              <w:spacing w:line="276" w:lineRule="auto"/>
              <w:ind w:left="-567" w:firstLine="1418"/>
              <w:rPr>
                <w:rFonts w:ascii="Times New Roman" w:eastAsia="Calibri" w:hAnsi="Times New Roman"/>
                <w:sz w:val="24"/>
                <w:szCs w:val="24"/>
              </w:rPr>
            </w:pPr>
            <w:r w:rsidRPr="00457A14">
              <w:rPr>
                <w:rFonts w:ascii="Times New Roman" w:eastAsia="Calibri" w:hAnsi="Times New Roman"/>
                <w:sz w:val="24"/>
                <w:szCs w:val="24"/>
              </w:rPr>
              <w:t>Гиревой спорт</w:t>
            </w:r>
          </w:p>
          <w:p w:rsidR="00457A14" w:rsidRPr="00457A14" w:rsidRDefault="00457A14" w:rsidP="00457A14">
            <w:pPr>
              <w:spacing w:line="276" w:lineRule="auto"/>
              <w:ind w:left="-567" w:right="-108" w:firstLine="1418"/>
              <w:rPr>
                <w:rFonts w:ascii="Times New Roman" w:eastAsia="Calibri" w:hAnsi="Times New Roman"/>
                <w:sz w:val="24"/>
                <w:szCs w:val="24"/>
              </w:rPr>
            </w:pPr>
            <w:r w:rsidRPr="00457A14">
              <w:rPr>
                <w:rFonts w:ascii="Times New Roman" w:eastAsia="Calibri" w:hAnsi="Times New Roman"/>
                <w:sz w:val="24"/>
                <w:szCs w:val="24"/>
              </w:rPr>
              <w:t>Пауэрлифтинг</w:t>
            </w:r>
          </w:p>
          <w:p w:rsidR="00457A14" w:rsidRDefault="00457A14" w:rsidP="00457A14">
            <w:pPr>
              <w:spacing w:line="276" w:lineRule="auto"/>
              <w:ind w:left="-567" w:firstLine="1418"/>
              <w:rPr>
                <w:rFonts w:ascii="Times New Roman" w:eastAsia="Calibri" w:hAnsi="Times New Roman"/>
                <w:b/>
                <w:sz w:val="24"/>
                <w:szCs w:val="24"/>
              </w:rPr>
            </w:pPr>
            <w:r w:rsidRPr="00457A14">
              <w:rPr>
                <w:rFonts w:ascii="Times New Roman" w:eastAsia="Calibri" w:hAnsi="Times New Roman"/>
                <w:b/>
                <w:sz w:val="24"/>
                <w:szCs w:val="24"/>
                <w:u w:val="single"/>
              </w:rPr>
              <w:t xml:space="preserve"> Футбол</w:t>
            </w:r>
            <w:r w:rsidRPr="00457A14">
              <w:rPr>
                <w:rFonts w:ascii="Times New Roman" w:eastAsia="Calibri" w:hAnsi="Times New Roman"/>
                <w:b/>
                <w:sz w:val="24"/>
                <w:szCs w:val="24"/>
              </w:rPr>
              <w:t xml:space="preserve">  </w:t>
            </w:r>
          </w:p>
          <w:p w:rsidR="00457A14" w:rsidRPr="00457A14" w:rsidRDefault="00457A14" w:rsidP="00457A14">
            <w:pPr>
              <w:spacing w:line="276" w:lineRule="auto"/>
              <w:ind w:left="-567" w:firstLine="1418"/>
              <w:rPr>
                <w:rFonts w:ascii="Times New Roman" w:eastAsia="Calibri" w:hAnsi="Times New Roman"/>
                <w:sz w:val="24"/>
                <w:szCs w:val="24"/>
              </w:rPr>
            </w:pPr>
            <w:r>
              <w:rPr>
                <w:rFonts w:ascii="Times New Roman" w:eastAsia="Calibri" w:hAnsi="Times New Roman"/>
                <w:b/>
                <w:sz w:val="24"/>
                <w:szCs w:val="24"/>
              </w:rPr>
              <w:t xml:space="preserve"> </w:t>
            </w:r>
            <w:r w:rsidRPr="00457A14">
              <w:rPr>
                <w:rFonts w:ascii="Times New Roman" w:eastAsia="Calibri" w:hAnsi="Times New Roman"/>
                <w:sz w:val="24"/>
                <w:szCs w:val="24"/>
              </w:rPr>
              <w:t>Юноши</w:t>
            </w:r>
          </w:p>
          <w:p w:rsidR="00457A14" w:rsidRPr="00457A14" w:rsidRDefault="00457A14" w:rsidP="00457A14">
            <w:pPr>
              <w:spacing w:line="276" w:lineRule="auto"/>
              <w:ind w:left="-567" w:firstLine="1418"/>
              <w:rPr>
                <w:rFonts w:ascii="Times New Roman" w:eastAsia="Calibri" w:hAnsi="Times New Roman"/>
                <w:b/>
                <w:sz w:val="24"/>
                <w:szCs w:val="24"/>
                <w:u w:val="single"/>
              </w:rPr>
            </w:pPr>
            <w:r>
              <w:rPr>
                <w:rFonts w:ascii="Times New Roman" w:eastAsia="Calibri" w:hAnsi="Times New Roman"/>
                <w:sz w:val="24"/>
                <w:szCs w:val="24"/>
              </w:rPr>
              <w:t xml:space="preserve"> </w:t>
            </w:r>
            <w:r w:rsidRPr="00457A14">
              <w:rPr>
                <w:rFonts w:ascii="Times New Roman" w:eastAsia="Calibri" w:hAnsi="Times New Roman"/>
                <w:sz w:val="24"/>
                <w:szCs w:val="24"/>
              </w:rPr>
              <w:t xml:space="preserve"> Девушки</w:t>
            </w:r>
            <w:r w:rsidRPr="00457A14">
              <w:rPr>
                <w:rFonts w:ascii="Times New Roman" w:eastAsia="Calibri" w:hAnsi="Times New Roman"/>
                <w:b/>
                <w:sz w:val="24"/>
                <w:szCs w:val="24"/>
                <w:u w:val="single"/>
              </w:rPr>
              <w:t xml:space="preserve"> </w:t>
            </w:r>
          </w:p>
          <w:p w:rsidR="00457A14" w:rsidRPr="00457A14" w:rsidRDefault="00457A14" w:rsidP="00457A14">
            <w:pPr>
              <w:spacing w:line="276" w:lineRule="auto"/>
              <w:ind w:left="-567" w:firstLine="1418"/>
              <w:rPr>
                <w:rFonts w:ascii="Times New Roman" w:eastAsia="Calibri" w:hAnsi="Times New Roman"/>
                <w:b/>
                <w:sz w:val="24"/>
                <w:szCs w:val="24"/>
              </w:rPr>
            </w:pPr>
            <w:r w:rsidRPr="00457A14">
              <w:rPr>
                <w:rFonts w:ascii="Times New Roman" w:eastAsia="Calibri" w:hAnsi="Times New Roman"/>
                <w:b/>
                <w:sz w:val="24"/>
                <w:szCs w:val="24"/>
                <w:u w:val="single"/>
              </w:rPr>
              <w:t>Шахматы</w:t>
            </w:r>
            <w:r w:rsidRPr="00457A14">
              <w:rPr>
                <w:rFonts w:ascii="Times New Roman" w:eastAsia="Calibri" w:hAnsi="Times New Roman"/>
                <w:sz w:val="24"/>
                <w:szCs w:val="24"/>
              </w:rPr>
              <w:t xml:space="preserve">  Юноши</w:t>
            </w:r>
          </w:p>
          <w:p w:rsidR="00457A14" w:rsidRPr="00457A14" w:rsidRDefault="00457A14" w:rsidP="00457A14">
            <w:pPr>
              <w:spacing w:line="276" w:lineRule="auto"/>
              <w:ind w:left="-567" w:firstLine="1418"/>
              <w:rPr>
                <w:rFonts w:ascii="Times New Roman" w:eastAsia="Calibri" w:hAnsi="Times New Roman"/>
                <w:sz w:val="24"/>
                <w:szCs w:val="24"/>
              </w:rPr>
            </w:pPr>
            <w:r w:rsidRPr="00457A14">
              <w:rPr>
                <w:rFonts w:ascii="Times New Roman" w:eastAsia="Calibri" w:hAnsi="Times New Roman"/>
                <w:sz w:val="24"/>
                <w:szCs w:val="24"/>
              </w:rPr>
              <w:t xml:space="preserve"> Девушки</w:t>
            </w:r>
          </w:p>
          <w:p w:rsidR="00457A14" w:rsidRPr="00457A14" w:rsidRDefault="00457A14" w:rsidP="00457A14">
            <w:pPr>
              <w:spacing w:line="276" w:lineRule="auto"/>
              <w:ind w:left="-567" w:firstLine="1418"/>
              <w:rPr>
                <w:rFonts w:ascii="Times New Roman" w:eastAsia="Calibri" w:hAnsi="Times New Roman"/>
                <w:sz w:val="24"/>
                <w:szCs w:val="24"/>
              </w:rPr>
            </w:pPr>
            <w:r w:rsidRPr="00457A14">
              <w:rPr>
                <w:rFonts w:ascii="Times New Roman" w:eastAsia="Calibri" w:hAnsi="Times New Roman"/>
                <w:b/>
                <w:sz w:val="24"/>
                <w:szCs w:val="24"/>
                <w:u w:val="single"/>
              </w:rPr>
              <w:t>Волейбол</w:t>
            </w:r>
            <w:r w:rsidRPr="00457A14">
              <w:rPr>
                <w:rFonts w:ascii="Times New Roman" w:eastAsia="Calibri" w:hAnsi="Times New Roman"/>
                <w:sz w:val="24"/>
                <w:szCs w:val="24"/>
              </w:rPr>
              <w:t xml:space="preserve">   Юноши</w:t>
            </w:r>
          </w:p>
          <w:p w:rsidR="00457A14" w:rsidRPr="00457A14" w:rsidRDefault="00457A14" w:rsidP="00457A14">
            <w:pPr>
              <w:spacing w:line="276" w:lineRule="auto"/>
              <w:ind w:left="-567" w:firstLine="1418"/>
              <w:rPr>
                <w:rFonts w:ascii="Times New Roman" w:eastAsia="Calibri" w:hAnsi="Times New Roman"/>
                <w:sz w:val="24"/>
                <w:szCs w:val="24"/>
              </w:rPr>
            </w:pPr>
            <w:r w:rsidRPr="00457A14">
              <w:rPr>
                <w:rFonts w:ascii="Times New Roman" w:eastAsia="Calibri" w:hAnsi="Times New Roman"/>
                <w:sz w:val="24"/>
                <w:szCs w:val="24"/>
              </w:rPr>
              <w:t xml:space="preserve">                    Девушки</w:t>
            </w:r>
          </w:p>
          <w:p w:rsidR="00457A14" w:rsidRPr="00457A14" w:rsidRDefault="00457A14" w:rsidP="00457A14">
            <w:pPr>
              <w:spacing w:line="276" w:lineRule="auto"/>
              <w:ind w:left="-567" w:firstLine="1418"/>
              <w:rPr>
                <w:rFonts w:ascii="Times New Roman" w:eastAsia="Calibri" w:hAnsi="Times New Roman"/>
                <w:sz w:val="24"/>
                <w:szCs w:val="24"/>
              </w:rPr>
            </w:pPr>
            <w:r w:rsidRPr="00457A14">
              <w:rPr>
                <w:rFonts w:ascii="Times New Roman" w:eastAsia="Calibri" w:hAnsi="Times New Roman"/>
                <w:b/>
                <w:sz w:val="24"/>
                <w:szCs w:val="24"/>
                <w:u w:val="single"/>
              </w:rPr>
              <w:t xml:space="preserve">Баскетбол  </w:t>
            </w:r>
            <w:r w:rsidRPr="00457A14">
              <w:rPr>
                <w:rFonts w:ascii="Times New Roman" w:eastAsia="Calibri" w:hAnsi="Times New Roman"/>
                <w:sz w:val="24"/>
                <w:szCs w:val="24"/>
              </w:rPr>
              <w:t>Юноши</w:t>
            </w:r>
          </w:p>
          <w:p w:rsidR="00457A14" w:rsidRPr="00457A14" w:rsidRDefault="00457A14" w:rsidP="00457A14">
            <w:pPr>
              <w:spacing w:line="276" w:lineRule="auto"/>
              <w:ind w:left="-567" w:firstLine="1418"/>
              <w:rPr>
                <w:rFonts w:ascii="Times New Roman" w:eastAsia="Calibri" w:hAnsi="Times New Roman"/>
                <w:sz w:val="24"/>
                <w:szCs w:val="24"/>
              </w:rPr>
            </w:pPr>
            <w:r w:rsidRPr="00457A14">
              <w:rPr>
                <w:rFonts w:ascii="Times New Roman" w:eastAsia="Calibri" w:hAnsi="Times New Roman"/>
                <w:sz w:val="24"/>
                <w:szCs w:val="24"/>
              </w:rPr>
              <w:t xml:space="preserve">                      Девушки</w:t>
            </w:r>
          </w:p>
        </w:tc>
        <w:tc>
          <w:tcPr>
            <w:tcW w:w="5185" w:type="dxa"/>
            <w:tcBorders>
              <w:top w:val="single" w:sz="4" w:space="0" w:color="auto"/>
              <w:left w:val="single" w:sz="4" w:space="0" w:color="auto"/>
              <w:bottom w:val="single" w:sz="4" w:space="0" w:color="auto"/>
              <w:right w:val="single" w:sz="4" w:space="0" w:color="auto"/>
            </w:tcBorders>
          </w:tcPr>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40</w:t>
            </w:r>
          </w:p>
          <w:p w:rsidR="00457A14" w:rsidRPr="00457A14" w:rsidRDefault="00457A14" w:rsidP="00457A14">
            <w:pPr>
              <w:spacing w:line="276" w:lineRule="auto"/>
              <w:ind w:left="-567" w:firstLine="1418"/>
              <w:jc w:val="center"/>
              <w:rPr>
                <w:rFonts w:ascii="Times New Roman" w:eastAsia="Calibri" w:hAnsi="Times New Roman"/>
                <w:sz w:val="24"/>
                <w:szCs w:val="24"/>
              </w:rPr>
            </w:pP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20</w:t>
            </w:r>
          </w:p>
          <w:p w:rsidR="00457A14" w:rsidRPr="00457A14" w:rsidRDefault="00457A14" w:rsidP="00457A14">
            <w:pPr>
              <w:spacing w:line="276" w:lineRule="auto"/>
              <w:ind w:left="-567" w:firstLine="1418"/>
              <w:jc w:val="center"/>
              <w:rPr>
                <w:rFonts w:ascii="Times New Roman" w:eastAsia="Calibri" w:hAnsi="Times New Roman"/>
                <w:sz w:val="24"/>
                <w:szCs w:val="24"/>
              </w:rPr>
            </w:pP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4</w:t>
            </w:r>
          </w:p>
          <w:p w:rsidR="00457A14" w:rsidRPr="00457A14" w:rsidRDefault="00457A14" w:rsidP="00457A14">
            <w:pPr>
              <w:spacing w:line="276" w:lineRule="auto"/>
              <w:ind w:left="-567" w:firstLine="1418"/>
              <w:jc w:val="center"/>
              <w:rPr>
                <w:rFonts w:ascii="Times New Roman" w:eastAsia="Calibri" w:hAnsi="Times New Roman"/>
                <w:sz w:val="24"/>
                <w:szCs w:val="24"/>
              </w:rPr>
            </w:pP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20</w:t>
            </w: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30</w:t>
            </w: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25</w:t>
            </w: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20</w:t>
            </w:r>
          </w:p>
        </w:tc>
      </w:tr>
      <w:tr w:rsidR="00457A14" w:rsidRPr="00457A14" w:rsidTr="00B73E4A">
        <w:tc>
          <w:tcPr>
            <w:tcW w:w="568" w:type="dxa"/>
            <w:tcBorders>
              <w:top w:val="single" w:sz="4" w:space="0" w:color="auto"/>
              <w:left w:val="single" w:sz="4" w:space="0" w:color="auto"/>
              <w:bottom w:val="single" w:sz="4" w:space="0" w:color="auto"/>
              <w:right w:val="single" w:sz="4" w:space="0" w:color="auto"/>
            </w:tcBorders>
          </w:tcPr>
          <w:p w:rsidR="00457A14" w:rsidRPr="00457A14" w:rsidRDefault="00457A14" w:rsidP="00457A14">
            <w:pPr>
              <w:spacing w:line="276" w:lineRule="auto"/>
              <w:ind w:left="-567" w:firstLine="1418"/>
              <w:rPr>
                <w:rFonts w:ascii="Times New Roman" w:eastAsia="Calibri" w:hAnsi="Times New Roman"/>
                <w:sz w:val="24"/>
                <w:szCs w:val="24"/>
              </w:rPr>
            </w:pPr>
          </w:p>
          <w:p w:rsidR="00457A14" w:rsidRPr="00457A14" w:rsidRDefault="00457A14" w:rsidP="00457A14">
            <w:pPr>
              <w:spacing w:line="276" w:lineRule="auto"/>
              <w:ind w:left="-567" w:firstLine="1418"/>
              <w:rPr>
                <w:rFonts w:ascii="Times New Roman" w:eastAsia="Calibri" w:hAnsi="Times New Roman"/>
                <w:sz w:val="24"/>
                <w:szCs w:val="24"/>
              </w:rPr>
            </w:pPr>
            <w:r w:rsidRPr="00457A14">
              <w:rPr>
                <w:rFonts w:ascii="Times New Roman" w:eastAsia="Calibri" w:hAnsi="Times New Roman"/>
                <w:sz w:val="24"/>
                <w:szCs w:val="24"/>
              </w:rPr>
              <w:t>2.</w:t>
            </w:r>
          </w:p>
        </w:tc>
        <w:tc>
          <w:tcPr>
            <w:tcW w:w="4171" w:type="dxa"/>
            <w:tcBorders>
              <w:top w:val="single" w:sz="4" w:space="0" w:color="auto"/>
              <w:left w:val="single" w:sz="4" w:space="0" w:color="auto"/>
              <w:bottom w:val="single" w:sz="4" w:space="0" w:color="auto"/>
              <w:right w:val="single" w:sz="4" w:space="0" w:color="auto"/>
            </w:tcBorders>
            <w:hideMark/>
          </w:tcPr>
          <w:p w:rsidR="00457A14" w:rsidRPr="00457A14" w:rsidRDefault="00457A14" w:rsidP="00457A14">
            <w:pPr>
              <w:spacing w:line="276" w:lineRule="auto"/>
              <w:ind w:left="316" w:firstLine="535"/>
              <w:rPr>
                <w:rFonts w:ascii="Times New Roman" w:eastAsia="Calibri" w:hAnsi="Times New Roman"/>
                <w:sz w:val="24"/>
                <w:szCs w:val="24"/>
              </w:rPr>
            </w:pPr>
            <w:r w:rsidRPr="00457A14">
              <w:rPr>
                <w:rFonts w:ascii="Times New Roman" w:eastAsia="Calibri" w:hAnsi="Times New Roman"/>
                <w:b/>
                <w:sz w:val="24"/>
                <w:szCs w:val="24"/>
                <w:u w:val="single"/>
              </w:rPr>
              <w:t>О.Ф.П.</w:t>
            </w:r>
            <w:r w:rsidRPr="00457A14">
              <w:rPr>
                <w:rFonts w:ascii="Times New Roman" w:eastAsia="Calibri" w:hAnsi="Times New Roman"/>
                <w:sz w:val="24"/>
                <w:szCs w:val="24"/>
              </w:rPr>
              <w:t xml:space="preserve">        Юноши,</w:t>
            </w:r>
          </w:p>
          <w:p w:rsidR="00457A14" w:rsidRPr="00457A14" w:rsidRDefault="00457A14" w:rsidP="00457A14">
            <w:pPr>
              <w:spacing w:line="276" w:lineRule="auto"/>
              <w:ind w:left="884" w:hanging="33"/>
              <w:rPr>
                <w:rFonts w:ascii="Times New Roman" w:eastAsia="Calibri" w:hAnsi="Times New Roman"/>
                <w:b/>
                <w:sz w:val="24"/>
                <w:szCs w:val="24"/>
                <w:u w:val="single"/>
              </w:rPr>
            </w:pPr>
            <w:r w:rsidRPr="00457A14">
              <w:rPr>
                <w:rFonts w:ascii="Times New Roman" w:eastAsia="Calibri" w:hAnsi="Times New Roman"/>
                <w:sz w:val="24"/>
                <w:szCs w:val="24"/>
              </w:rPr>
              <w:t xml:space="preserve">                     Девушки</w:t>
            </w:r>
            <w:r w:rsidRPr="00457A14">
              <w:rPr>
                <w:rFonts w:ascii="Times New Roman" w:eastAsia="Calibri" w:hAnsi="Times New Roman"/>
                <w:b/>
                <w:sz w:val="24"/>
                <w:szCs w:val="24"/>
                <w:u w:val="single"/>
              </w:rPr>
              <w:t xml:space="preserve"> </w:t>
            </w:r>
          </w:p>
          <w:p w:rsidR="00457A14" w:rsidRDefault="00457A14" w:rsidP="00457A14">
            <w:pPr>
              <w:spacing w:line="276" w:lineRule="auto"/>
              <w:ind w:left="884" w:hanging="33"/>
              <w:rPr>
                <w:rFonts w:ascii="Times New Roman" w:eastAsia="Calibri" w:hAnsi="Times New Roman"/>
                <w:b/>
                <w:sz w:val="24"/>
                <w:szCs w:val="24"/>
                <w:u w:val="single"/>
              </w:rPr>
            </w:pPr>
            <w:r w:rsidRPr="00457A14">
              <w:rPr>
                <w:rFonts w:ascii="Times New Roman" w:eastAsia="Calibri" w:hAnsi="Times New Roman"/>
                <w:b/>
                <w:sz w:val="24"/>
                <w:szCs w:val="24"/>
                <w:u w:val="single"/>
              </w:rPr>
              <w:t>Настольный теннис</w:t>
            </w:r>
          </w:p>
          <w:p w:rsidR="00457A14" w:rsidRPr="00457A14" w:rsidRDefault="00457A14" w:rsidP="00457A14">
            <w:pPr>
              <w:spacing w:line="276" w:lineRule="auto"/>
              <w:ind w:left="884" w:hanging="33"/>
              <w:rPr>
                <w:rFonts w:ascii="Times New Roman" w:eastAsia="Calibri" w:hAnsi="Times New Roman"/>
                <w:sz w:val="24"/>
                <w:szCs w:val="24"/>
              </w:rPr>
            </w:pPr>
            <w:r w:rsidRPr="00457A14">
              <w:rPr>
                <w:rFonts w:ascii="Times New Roman" w:eastAsia="Calibri" w:hAnsi="Times New Roman"/>
                <w:b/>
                <w:sz w:val="24"/>
                <w:szCs w:val="24"/>
                <w:u w:val="single"/>
              </w:rPr>
              <w:t xml:space="preserve"> </w:t>
            </w:r>
            <w:r w:rsidRPr="00457A14">
              <w:rPr>
                <w:rFonts w:ascii="Times New Roman" w:eastAsia="Calibri" w:hAnsi="Times New Roman"/>
                <w:sz w:val="24"/>
                <w:szCs w:val="24"/>
              </w:rPr>
              <w:t>Юноши</w:t>
            </w:r>
          </w:p>
          <w:p w:rsidR="00457A14" w:rsidRPr="00457A14" w:rsidRDefault="00457A14" w:rsidP="00457A14">
            <w:pPr>
              <w:spacing w:line="276" w:lineRule="auto"/>
              <w:ind w:left="884" w:hanging="33"/>
              <w:rPr>
                <w:rFonts w:ascii="Times New Roman" w:eastAsia="Calibri" w:hAnsi="Times New Roman"/>
                <w:sz w:val="24"/>
                <w:szCs w:val="24"/>
              </w:rPr>
            </w:pPr>
            <w:r w:rsidRPr="00457A14">
              <w:rPr>
                <w:rFonts w:ascii="Times New Roman" w:eastAsia="Calibri" w:hAnsi="Times New Roman"/>
                <w:sz w:val="24"/>
                <w:szCs w:val="24"/>
              </w:rPr>
              <w:t>Девушки</w:t>
            </w:r>
          </w:p>
          <w:p w:rsidR="00457A14" w:rsidRPr="00457A14" w:rsidRDefault="00457A14" w:rsidP="00457A14">
            <w:pPr>
              <w:spacing w:line="276" w:lineRule="auto"/>
              <w:ind w:left="884" w:hanging="33"/>
              <w:rPr>
                <w:rFonts w:ascii="Times New Roman" w:eastAsia="Calibri" w:hAnsi="Times New Roman"/>
                <w:sz w:val="24"/>
                <w:szCs w:val="24"/>
              </w:rPr>
            </w:pPr>
            <w:r w:rsidRPr="00457A14">
              <w:rPr>
                <w:rFonts w:ascii="Times New Roman" w:eastAsia="Calibri" w:hAnsi="Times New Roman"/>
                <w:b/>
                <w:sz w:val="24"/>
                <w:szCs w:val="24"/>
                <w:u w:val="single"/>
              </w:rPr>
              <w:t>Лёгкая атлетика</w:t>
            </w:r>
            <w:r w:rsidRPr="00457A14">
              <w:rPr>
                <w:rFonts w:ascii="Times New Roman" w:eastAsia="Calibri" w:hAnsi="Times New Roman"/>
                <w:b/>
                <w:sz w:val="24"/>
                <w:szCs w:val="24"/>
              </w:rPr>
              <w:t xml:space="preserve">      </w:t>
            </w:r>
            <w:r w:rsidRPr="00457A14">
              <w:rPr>
                <w:rFonts w:ascii="Times New Roman" w:eastAsia="Calibri" w:hAnsi="Times New Roman"/>
                <w:sz w:val="24"/>
                <w:szCs w:val="24"/>
              </w:rPr>
              <w:t>Юноши</w:t>
            </w:r>
          </w:p>
          <w:p w:rsidR="00457A14" w:rsidRPr="00457A14" w:rsidRDefault="00457A14" w:rsidP="00457A14">
            <w:pPr>
              <w:spacing w:line="276" w:lineRule="auto"/>
              <w:ind w:left="884" w:hanging="33"/>
              <w:rPr>
                <w:rFonts w:ascii="Times New Roman" w:eastAsia="Calibri" w:hAnsi="Times New Roman"/>
                <w:sz w:val="24"/>
                <w:szCs w:val="24"/>
              </w:rPr>
            </w:pPr>
            <w:r w:rsidRPr="00457A14">
              <w:rPr>
                <w:rFonts w:ascii="Times New Roman" w:eastAsia="Calibri" w:hAnsi="Times New Roman"/>
                <w:sz w:val="24"/>
                <w:szCs w:val="24"/>
              </w:rPr>
              <w:t xml:space="preserve"> Девушки</w:t>
            </w:r>
          </w:p>
          <w:p w:rsidR="00457A14" w:rsidRPr="00457A14" w:rsidRDefault="00457A14" w:rsidP="00457A14">
            <w:pPr>
              <w:spacing w:line="276" w:lineRule="auto"/>
              <w:ind w:left="884" w:hanging="33"/>
              <w:rPr>
                <w:rFonts w:ascii="Times New Roman" w:eastAsia="Calibri" w:hAnsi="Times New Roman"/>
                <w:b/>
                <w:sz w:val="24"/>
                <w:szCs w:val="24"/>
                <w:u w:val="single"/>
              </w:rPr>
            </w:pPr>
            <w:r w:rsidRPr="00457A14">
              <w:rPr>
                <w:rFonts w:ascii="Times New Roman" w:eastAsia="Calibri" w:hAnsi="Times New Roman"/>
                <w:b/>
                <w:sz w:val="24"/>
                <w:szCs w:val="24"/>
                <w:u w:val="single"/>
              </w:rPr>
              <w:t>Аэробика</w:t>
            </w:r>
          </w:p>
        </w:tc>
        <w:tc>
          <w:tcPr>
            <w:tcW w:w="5185" w:type="dxa"/>
            <w:tcBorders>
              <w:top w:val="single" w:sz="4" w:space="0" w:color="auto"/>
              <w:left w:val="single" w:sz="4" w:space="0" w:color="auto"/>
              <w:bottom w:val="single" w:sz="4" w:space="0" w:color="auto"/>
              <w:right w:val="single" w:sz="4" w:space="0" w:color="auto"/>
            </w:tcBorders>
          </w:tcPr>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40</w:t>
            </w:r>
          </w:p>
          <w:p w:rsidR="00457A14" w:rsidRPr="00457A14" w:rsidRDefault="00457A14" w:rsidP="00457A14">
            <w:pPr>
              <w:spacing w:line="276" w:lineRule="auto"/>
              <w:ind w:left="-567" w:firstLine="1418"/>
              <w:jc w:val="center"/>
              <w:rPr>
                <w:rFonts w:ascii="Times New Roman" w:eastAsia="Calibri" w:hAnsi="Times New Roman"/>
                <w:sz w:val="24"/>
                <w:szCs w:val="24"/>
              </w:rPr>
            </w:pP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8</w:t>
            </w: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7</w:t>
            </w:r>
          </w:p>
          <w:p w:rsidR="00457A14" w:rsidRPr="00457A14" w:rsidRDefault="00457A14" w:rsidP="00457A14">
            <w:pPr>
              <w:spacing w:line="276" w:lineRule="auto"/>
              <w:ind w:left="-567" w:firstLine="1418"/>
              <w:jc w:val="center"/>
              <w:rPr>
                <w:rFonts w:ascii="Times New Roman" w:eastAsia="Calibri" w:hAnsi="Times New Roman"/>
                <w:sz w:val="24"/>
                <w:szCs w:val="24"/>
              </w:rPr>
            </w:pP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25-30</w:t>
            </w:r>
          </w:p>
          <w:p w:rsidR="00457A14" w:rsidRPr="00457A14" w:rsidRDefault="00457A14" w:rsidP="00457A14">
            <w:pPr>
              <w:spacing w:line="276" w:lineRule="auto"/>
              <w:ind w:left="-567" w:firstLine="1418"/>
              <w:jc w:val="center"/>
              <w:rPr>
                <w:rFonts w:ascii="Times New Roman" w:eastAsia="Calibri" w:hAnsi="Times New Roman"/>
                <w:sz w:val="24"/>
                <w:szCs w:val="24"/>
              </w:rPr>
            </w:pPr>
            <w:r w:rsidRPr="00457A14">
              <w:rPr>
                <w:rFonts w:ascii="Times New Roman" w:eastAsia="Calibri" w:hAnsi="Times New Roman"/>
                <w:sz w:val="24"/>
                <w:szCs w:val="24"/>
              </w:rPr>
              <w:t>8</w:t>
            </w:r>
          </w:p>
        </w:tc>
      </w:tr>
    </w:tbl>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u w:val="single"/>
        </w:rPr>
      </w:pPr>
      <w:r w:rsidRPr="00457A14">
        <w:rPr>
          <w:rFonts w:ascii="Times New Roman" w:eastAsia="Calibri" w:hAnsi="Times New Roman" w:cs="Times New Roman"/>
          <w:b/>
          <w:sz w:val="24"/>
          <w:szCs w:val="24"/>
        </w:rPr>
        <w:t xml:space="preserve"> </w:t>
      </w:r>
      <w:r w:rsidRPr="00457A14">
        <w:rPr>
          <w:rFonts w:ascii="Times New Roman" w:eastAsia="Calibri" w:hAnsi="Times New Roman" w:cs="Times New Roman"/>
          <w:sz w:val="24"/>
          <w:szCs w:val="24"/>
          <w:u w:val="single"/>
        </w:rPr>
        <w:t xml:space="preserve">Всего занималось </w:t>
      </w:r>
      <w:r w:rsidRPr="00457A14">
        <w:rPr>
          <w:rFonts w:ascii="Times New Roman" w:eastAsia="Calibri" w:hAnsi="Times New Roman" w:cs="Times New Roman"/>
          <w:b/>
          <w:sz w:val="24"/>
          <w:szCs w:val="24"/>
          <w:u w:val="single"/>
        </w:rPr>
        <w:t>около 200-212 студентов.</w:t>
      </w:r>
    </w:p>
    <w:p w:rsidR="00457A14" w:rsidRPr="00457A14" w:rsidRDefault="00457A14" w:rsidP="00457A14">
      <w:pPr>
        <w:spacing w:after="0" w:line="276" w:lineRule="auto"/>
        <w:ind w:left="-567" w:right="544" w:firstLine="1418"/>
        <w:jc w:val="both"/>
        <w:rPr>
          <w:rFonts w:ascii="Times New Roman" w:eastAsia="Calibri" w:hAnsi="Times New Roman" w:cs="Times New Roman"/>
          <w:b/>
          <w:sz w:val="24"/>
          <w:szCs w:val="24"/>
        </w:rPr>
      </w:pPr>
      <w:r w:rsidRPr="00457A14">
        <w:rPr>
          <w:rFonts w:ascii="Times New Roman" w:eastAsia="Calibri" w:hAnsi="Times New Roman" w:cs="Times New Roman"/>
          <w:b/>
          <w:sz w:val="24"/>
          <w:szCs w:val="24"/>
        </w:rPr>
        <w:t xml:space="preserve">В течение всего учебного года было организовано и проведено 10 соревнований личного и командного первенства колледжа. </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1. Первенство колледжа по кроссу посвященный «Дню учителя». </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2. Первенство колледжа по шахматам</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3. Первенство колледжа по настольному теннису</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4. Первенство колледжа по гиревому спорту</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5. Первенство колледжа по пауэрлифтингу </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6. Военно- прикладное многоборье, посвящённое 23 февраля.</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7. Первенство колледжа по жиму лежа</w:t>
      </w:r>
    </w:p>
    <w:p w:rsidR="00457A14" w:rsidRPr="00457A14" w:rsidRDefault="00D1778F" w:rsidP="00D1778F">
      <w:pPr>
        <w:spacing w:after="0" w:line="276" w:lineRule="auto"/>
        <w:ind w:left="-567" w:right="5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7A14" w:rsidRPr="00457A14">
        <w:rPr>
          <w:rFonts w:ascii="Times New Roman" w:eastAsia="Calibri" w:hAnsi="Times New Roman" w:cs="Times New Roman"/>
          <w:sz w:val="24"/>
          <w:szCs w:val="24"/>
        </w:rPr>
        <w:t xml:space="preserve">Студенты, показавшие высокие результаты на соревнованиях лично и в командном зачёте, награждались грамотами и дипломами соответствующих степеней. Активное участие принимали студенты в спортивно массовых мероприятиях колледжа </w:t>
      </w:r>
      <w:r w:rsidR="00457A14" w:rsidRPr="00457A14">
        <w:rPr>
          <w:rFonts w:ascii="Times New Roman" w:eastAsia="Calibri" w:hAnsi="Times New Roman" w:cs="Times New Roman"/>
          <w:b/>
          <w:i/>
          <w:sz w:val="24"/>
          <w:szCs w:val="24"/>
        </w:rPr>
        <w:t>«Мероприятие к</w:t>
      </w:r>
      <w:r w:rsidR="00B73E4A">
        <w:rPr>
          <w:rFonts w:ascii="Times New Roman" w:eastAsia="Calibri" w:hAnsi="Times New Roman" w:cs="Times New Roman"/>
          <w:b/>
          <w:i/>
          <w:sz w:val="24"/>
          <w:szCs w:val="24"/>
        </w:rPr>
        <w:t>о Дню защитника О</w:t>
      </w:r>
      <w:r w:rsidR="00457A14" w:rsidRPr="00457A14">
        <w:rPr>
          <w:rFonts w:ascii="Times New Roman" w:eastAsia="Calibri" w:hAnsi="Times New Roman" w:cs="Times New Roman"/>
          <w:b/>
          <w:i/>
          <w:sz w:val="24"/>
          <w:szCs w:val="24"/>
        </w:rPr>
        <w:t>течества»,</w:t>
      </w:r>
      <w:r w:rsidR="00457A14" w:rsidRPr="00457A14">
        <w:rPr>
          <w:rFonts w:ascii="Times New Roman" w:eastAsia="Calibri" w:hAnsi="Times New Roman" w:cs="Times New Roman"/>
          <w:sz w:val="24"/>
          <w:szCs w:val="24"/>
        </w:rPr>
        <w:t xml:space="preserve"> </w:t>
      </w:r>
      <w:r w:rsidR="00457A14" w:rsidRPr="00457A14">
        <w:rPr>
          <w:rFonts w:ascii="Times New Roman" w:eastAsia="Calibri" w:hAnsi="Times New Roman" w:cs="Times New Roman"/>
          <w:b/>
          <w:sz w:val="24"/>
          <w:szCs w:val="24"/>
        </w:rPr>
        <w:t>«</w:t>
      </w:r>
      <w:r w:rsidR="00457A14" w:rsidRPr="00457A14">
        <w:rPr>
          <w:rFonts w:ascii="Times New Roman" w:eastAsia="Calibri" w:hAnsi="Times New Roman" w:cs="Times New Roman"/>
          <w:b/>
          <w:i/>
          <w:sz w:val="24"/>
          <w:szCs w:val="24"/>
        </w:rPr>
        <w:t>Спорт вместо наркотиков</w:t>
      </w:r>
      <w:r w:rsidR="00457A14" w:rsidRPr="00457A14">
        <w:rPr>
          <w:rFonts w:ascii="Times New Roman" w:eastAsia="Calibri" w:hAnsi="Times New Roman" w:cs="Times New Roman"/>
          <w:b/>
          <w:sz w:val="24"/>
          <w:szCs w:val="24"/>
        </w:rPr>
        <w:t>»</w:t>
      </w:r>
      <w:r w:rsidR="00457A14" w:rsidRPr="00457A14">
        <w:rPr>
          <w:rFonts w:ascii="Times New Roman" w:eastAsia="Calibri" w:hAnsi="Times New Roman" w:cs="Times New Roman"/>
          <w:sz w:val="24"/>
          <w:szCs w:val="24"/>
        </w:rPr>
        <w:t xml:space="preserve">. Проводились </w:t>
      </w:r>
      <w:r w:rsidR="00457A14" w:rsidRPr="00457A14">
        <w:rPr>
          <w:rFonts w:ascii="Times New Roman" w:eastAsia="Calibri" w:hAnsi="Times New Roman" w:cs="Times New Roman"/>
          <w:b/>
          <w:i/>
          <w:sz w:val="24"/>
          <w:szCs w:val="24"/>
        </w:rPr>
        <w:t>товарищеские встречи</w:t>
      </w:r>
      <w:r w:rsidR="00457A14" w:rsidRPr="00457A14">
        <w:rPr>
          <w:rFonts w:ascii="Times New Roman" w:eastAsia="Calibri" w:hAnsi="Times New Roman" w:cs="Times New Roman"/>
          <w:sz w:val="24"/>
          <w:szCs w:val="24"/>
        </w:rPr>
        <w:t xml:space="preserve"> между студентами колледжа и другими учебными заведениями по видам спор</w:t>
      </w:r>
      <w:r w:rsidR="00B73E4A">
        <w:rPr>
          <w:rFonts w:ascii="Times New Roman" w:eastAsia="Calibri" w:hAnsi="Times New Roman" w:cs="Times New Roman"/>
          <w:sz w:val="24"/>
          <w:szCs w:val="24"/>
        </w:rPr>
        <w:t>та: волейбол, баскетбол, футбол, настольный теннис, шахматы</w:t>
      </w:r>
      <w:r w:rsidR="00457A14" w:rsidRPr="00457A14">
        <w:rPr>
          <w:rFonts w:ascii="Times New Roman" w:eastAsia="Calibri" w:hAnsi="Times New Roman" w:cs="Times New Roman"/>
          <w:sz w:val="24"/>
          <w:szCs w:val="24"/>
        </w:rPr>
        <w:t>:</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ОТММП </w:t>
      </w:r>
      <w:r w:rsidRPr="00457A14">
        <w:rPr>
          <w:rFonts w:ascii="Times New Roman" w:eastAsia="Calibri" w:hAnsi="Times New Roman" w:cs="Times New Roman"/>
          <w:sz w:val="24"/>
          <w:szCs w:val="24"/>
        </w:rPr>
        <w:tab/>
        <w:t>Омский техникум мясной и молочной промышленности</w:t>
      </w:r>
    </w:p>
    <w:p w:rsidR="00457A14" w:rsidRPr="00457A14" w:rsidRDefault="00457A14" w:rsidP="00457A14">
      <w:pPr>
        <w:spacing w:after="0" w:line="276" w:lineRule="auto"/>
        <w:ind w:left="-567" w:right="544" w:firstLine="1418"/>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ОТВТМ </w:t>
      </w:r>
      <w:r w:rsidRPr="00457A14">
        <w:rPr>
          <w:rFonts w:ascii="Times New Roman" w:eastAsia="Calibri" w:hAnsi="Times New Roman" w:cs="Times New Roman"/>
          <w:sz w:val="24"/>
          <w:szCs w:val="24"/>
        </w:rPr>
        <w:tab/>
        <w:t xml:space="preserve">Омский техникум высоких технологий машиностроений </w:t>
      </w:r>
    </w:p>
    <w:p w:rsidR="00B73E4A" w:rsidRDefault="00457A14" w:rsidP="00457A14">
      <w:pPr>
        <w:spacing w:after="0" w:line="276" w:lineRule="auto"/>
        <w:ind w:left="-567" w:right="544" w:firstLine="1418"/>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ОГКУиПТ </w:t>
      </w:r>
      <w:r w:rsidRPr="00457A14">
        <w:rPr>
          <w:rFonts w:ascii="Times New Roman" w:eastAsia="Calibri" w:hAnsi="Times New Roman" w:cs="Times New Roman"/>
          <w:sz w:val="24"/>
          <w:szCs w:val="24"/>
        </w:rPr>
        <w:tab/>
        <w:t xml:space="preserve">Омский Государственный колледж управления и </w:t>
      </w:r>
      <w:r w:rsidR="00B73E4A">
        <w:rPr>
          <w:rFonts w:ascii="Times New Roman" w:eastAsia="Calibri" w:hAnsi="Times New Roman" w:cs="Times New Roman"/>
          <w:sz w:val="24"/>
          <w:szCs w:val="24"/>
        </w:rPr>
        <w:t xml:space="preserve"> </w:t>
      </w:r>
    </w:p>
    <w:p w:rsidR="00457A14" w:rsidRPr="00457A14" w:rsidRDefault="00457A14" w:rsidP="00457A14">
      <w:pPr>
        <w:spacing w:after="0" w:line="276" w:lineRule="auto"/>
        <w:ind w:left="-567" w:right="544" w:firstLine="1418"/>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профессиональных технологий </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ОРМК</w:t>
      </w:r>
      <w:r w:rsidRPr="00457A14">
        <w:rPr>
          <w:rFonts w:ascii="Times New Roman" w:eastAsia="Calibri" w:hAnsi="Times New Roman" w:cs="Times New Roman"/>
          <w:sz w:val="24"/>
          <w:szCs w:val="24"/>
        </w:rPr>
        <w:tab/>
        <w:t>Омский региональный многопрофильный колледж</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ОТММП</w:t>
      </w:r>
      <w:r w:rsidRPr="00457A14">
        <w:rPr>
          <w:rFonts w:ascii="Times New Roman" w:eastAsia="Calibri" w:hAnsi="Times New Roman" w:cs="Times New Roman"/>
          <w:sz w:val="24"/>
          <w:szCs w:val="24"/>
        </w:rPr>
        <w:tab/>
        <w:t>Омский техникум мясной и молочной промышленности</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ОЛТГА </w:t>
      </w:r>
      <w:r w:rsidRPr="00457A14">
        <w:rPr>
          <w:rFonts w:ascii="Times New Roman" w:eastAsia="Calibri" w:hAnsi="Times New Roman" w:cs="Times New Roman"/>
          <w:sz w:val="24"/>
          <w:szCs w:val="24"/>
        </w:rPr>
        <w:tab/>
        <w:t>Омский летно-технический колледж гражданской авиации</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ОМК </w:t>
      </w:r>
      <w:r w:rsidRPr="00457A14">
        <w:rPr>
          <w:rFonts w:ascii="Times New Roman" w:eastAsia="Calibri" w:hAnsi="Times New Roman" w:cs="Times New Roman"/>
          <w:sz w:val="24"/>
          <w:szCs w:val="24"/>
        </w:rPr>
        <w:tab/>
      </w:r>
      <w:r w:rsidRPr="00457A14">
        <w:rPr>
          <w:rFonts w:ascii="Times New Roman" w:eastAsia="Calibri" w:hAnsi="Times New Roman" w:cs="Times New Roman"/>
          <w:sz w:val="24"/>
          <w:szCs w:val="24"/>
        </w:rPr>
        <w:tab/>
        <w:t>Омский монтажный колледж</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СРШБ</w:t>
      </w:r>
      <w:r w:rsidRPr="00457A14">
        <w:rPr>
          <w:rFonts w:ascii="Times New Roman" w:eastAsia="Calibri" w:hAnsi="Times New Roman" w:cs="Times New Roman"/>
          <w:sz w:val="24"/>
          <w:szCs w:val="24"/>
        </w:rPr>
        <w:tab/>
        <w:t>Сибирская региональная школа бизнеса</w:t>
      </w:r>
    </w:p>
    <w:p w:rsidR="00457A14" w:rsidRPr="00457A14" w:rsidRDefault="00457A14" w:rsidP="00457A14">
      <w:pPr>
        <w:spacing w:after="0" w:line="276" w:lineRule="auto"/>
        <w:ind w:left="-567" w:right="544" w:firstLine="1418"/>
        <w:jc w:val="both"/>
        <w:rPr>
          <w:rFonts w:ascii="Times New Roman" w:eastAsia="Calibri" w:hAnsi="Times New Roman" w:cs="Times New Roman"/>
          <w:b/>
          <w:sz w:val="24"/>
          <w:szCs w:val="24"/>
        </w:rPr>
      </w:pPr>
      <w:r w:rsidRPr="00457A14">
        <w:rPr>
          <w:rFonts w:ascii="Times New Roman" w:eastAsia="Calibri" w:hAnsi="Times New Roman" w:cs="Times New Roman"/>
          <w:b/>
          <w:sz w:val="24"/>
          <w:szCs w:val="24"/>
        </w:rPr>
        <w:t>2.</w:t>
      </w:r>
      <w:r w:rsidR="00B73E4A">
        <w:rPr>
          <w:rFonts w:ascii="Times New Roman" w:eastAsia="Calibri" w:hAnsi="Times New Roman" w:cs="Times New Roman"/>
          <w:b/>
          <w:sz w:val="24"/>
          <w:szCs w:val="24"/>
        </w:rPr>
        <w:t xml:space="preserve"> </w:t>
      </w:r>
      <w:r w:rsidRPr="00457A14">
        <w:rPr>
          <w:rFonts w:ascii="Times New Roman" w:eastAsia="Calibri" w:hAnsi="Times New Roman" w:cs="Times New Roman"/>
          <w:b/>
          <w:sz w:val="24"/>
          <w:szCs w:val="24"/>
        </w:rPr>
        <w:t>Спортивное совершенствование.</w:t>
      </w:r>
    </w:p>
    <w:p w:rsidR="00457A14" w:rsidRPr="00457A14" w:rsidRDefault="00457A14" w:rsidP="00457A14">
      <w:pPr>
        <w:spacing w:after="0" w:line="276" w:lineRule="auto"/>
        <w:ind w:left="-567" w:right="544"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 Своё спортивное совершенствование студенты колледжа повышали на городских, областных соревнованиях, областной спартакиаде студентов профессиональных образовательных организаций образования Омской области.</w:t>
      </w:r>
    </w:p>
    <w:p w:rsidR="00457A14" w:rsidRPr="00D1778F" w:rsidRDefault="00B73E4A" w:rsidP="00457A14">
      <w:pPr>
        <w:spacing w:after="0" w:line="276" w:lineRule="auto"/>
        <w:ind w:left="-567" w:right="544" w:firstLine="1418"/>
        <w:jc w:val="both"/>
        <w:rPr>
          <w:rFonts w:ascii="Times New Roman" w:eastAsia="Calibri" w:hAnsi="Times New Roman" w:cs="Times New Roman"/>
          <w:sz w:val="24"/>
          <w:szCs w:val="24"/>
        </w:rPr>
      </w:pPr>
      <w:r w:rsidRPr="00D1778F">
        <w:rPr>
          <w:rFonts w:ascii="Times New Roman" w:eastAsia="Calibri" w:hAnsi="Times New Roman" w:cs="Times New Roman"/>
          <w:sz w:val="24"/>
          <w:szCs w:val="24"/>
        </w:rPr>
        <w:t xml:space="preserve">Студенты </w:t>
      </w:r>
      <w:r w:rsidR="00100937" w:rsidRPr="00D1778F">
        <w:rPr>
          <w:rFonts w:ascii="Times New Roman" w:eastAsia="Calibri" w:hAnsi="Times New Roman" w:cs="Times New Roman"/>
          <w:sz w:val="24"/>
          <w:szCs w:val="24"/>
        </w:rPr>
        <w:t xml:space="preserve">ОСК </w:t>
      </w:r>
      <w:r w:rsidRPr="00D1778F">
        <w:rPr>
          <w:rFonts w:ascii="Times New Roman" w:eastAsia="Calibri" w:hAnsi="Times New Roman" w:cs="Times New Roman"/>
          <w:sz w:val="24"/>
          <w:szCs w:val="24"/>
        </w:rPr>
        <w:t xml:space="preserve">приняли участие </w:t>
      </w:r>
      <w:r w:rsidR="00457A14" w:rsidRPr="00D1778F">
        <w:rPr>
          <w:rFonts w:ascii="Times New Roman" w:eastAsia="Calibri" w:hAnsi="Times New Roman" w:cs="Times New Roman"/>
          <w:sz w:val="24"/>
          <w:szCs w:val="24"/>
        </w:rPr>
        <w:t xml:space="preserve"> </w:t>
      </w:r>
      <w:r w:rsidR="00100937" w:rsidRPr="00D1778F">
        <w:rPr>
          <w:rFonts w:ascii="Times New Roman" w:eastAsia="Calibri" w:hAnsi="Times New Roman" w:cs="Times New Roman"/>
          <w:sz w:val="24"/>
          <w:szCs w:val="24"/>
        </w:rPr>
        <w:t>во Всероссийской лыжной гонке</w:t>
      </w:r>
      <w:r w:rsidR="00457A14" w:rsidRPr="00D1778F">
        <w:rPr>
          <w:rFonts w:ascii="Times New Roman" w:eastAsia="Calibri" w:hAnsi="Times New Roman" w:cs="Times New Roman"/>
          <w:sz w:val="24"/>
          <w:szCs w:val="24"/>
        </w:rPr>
        <w:t xml:space="preserve"> «Лыжня России»,  в Первенстве области по пауэрлифтингу.</w:t>
      </w:r>
    </w:p>
    <w:p w:rsidR="00457A14" w:rsidRPr="00D1778F" w:rsidRDefault="00457A14" w:rsidP="00457A14">
      <w:pPr>
        <w:spacing w:after="0" w:line="276" w:lineRule="auto"/>
        <w:ind w:left="-567" w:right="544" w:firstLine="1418"/>
        <w:jc w:val="both"/>
        <w:rPr>
          <w:rFonts w:ascii="Times New Roman" w:eastAsia="Calibri" w:hAnsi="Times New Roman" w:cs="Times New Roman"/>
          <w:sz w:val="24"/>
          <w:szCs w:val="24"/>
        </w:rPr>
      </w:pPr>
      <w:r w:rsidRPr="00D1778F">
        <w:rPr>
          <w:rFonts w:ascii="Times New Roman" w:eastAsia="Calibri" w:hAnsi="Times New Roman" w:cs="Times New Roman"/>
          <w:sz w:val="24"/>
          <w:szCs w:val="24"/>
        </w:rPr>
        <w:t xml:space="preserve">На областной спартакиаде сборная команда колледжа приняла участие в 11 видах спорта и заняла </w:t>
      </w:r>
      <w:r w:rsidR="00100937" w:rsidRPr="00D1778F">
        <w:rPr>
          <w:rFonts w:ascii="Times New Roman" w:eastAsia="Calibri" w:hAnsi="Times New Roman" w:cs="Times New Roman"/>
          <w:sz w:val="24"/>
          <w:szCs w:val="24"/>
        </w:rPr>
        <w:t xml:space="preserve">1 место в своей группе. </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color w:val="70AD47" w:themeColor="accent6"/>
          <w:sz w:val="24"/>
          <w:szCs w:val="24"/>
        </w:rPr>
        <w:t xml:space="preserve"> </w:t>
      </w:r>
      <w:r w:rsidRPr="00457A14">
        <w:rPr>
          <w:rFonts w:ascii="Times New Roman" w:hAnsi="Times New Roman" w:cs="Times New Roman"/>
          <w:sz w:val="24"/>
          <w:szCs w:val="24"/>
        </w:rPr>
        <w:t>Одним из центральных направлений воспи</w:t>
      </w:r>
      <w:r>
        <w:rPr>
          <w:rFonts w:ascii="Times New Roman" w:hAnsi="Times New Roman" w:cs="Times New Roman"/>
          <w:sz w:val="24"/>
          <w:szCs w:val="24"/>
        </w:rPr>
        <w:t xml:space="preserve">тательной работы в колледже </w:t>
      </w:r>
      <w:r w:rsidRPr="00457A14">
        <w:rPr>
          <w:rFonts w:ascii="Times New Roman" w:hAnsi="Times New Roman" w:cs="Times New Roman"/>
          <w:b/>
          <w:sz w:val="24"/>
          <w:szCs w:val="24"/>
        </w:rPr>
        <w:t xml:space="preserve"> </w:t>
      </w:r>
      <w:r w:rsidR="00100937">
        <w:rPr>
          <w:rFonts w:ascii="Times New Roman" w:hAnsi="Times New Roman" w:cs="Times New Roman"/>
          <w:b/>
          <w:sz w:val="24"/>
          <w:szCs w:val="24"/>
        </w:rPr>
        <w:t>является  ГРАЖДАНСКО-ПАТРИОТИЧЕСКОЕ ВОСПИТАНИЕ</w:t>
      </w:r>
      <w:r w:rsidRPr="00457A14">
        <w:rPr>
          <w:rFonts w:ascii="Times New Roman" w:hAnsi="Times New Roman" w:cs="Times New Roman"/>
          <w:b/>
          <w:sz w:val="24"/>
          <w:szCs w:val="24"/>
        </w:rPr>
        <w:t xml:space="preserve">  молодежи.</w:t>
      </w:r>
      <w:r w:rsidRPr="00457A14">
        <w:rPr>
          <w:rFonts w:ascii="Times New Roman" w:hAnsi="Times New Roman" w:cs="Times New Roman"/>
          <w:sz w:val="24"/>
          <w:szCs w:val="24"/>
        </w:rPr>
        <w:t xml:space="preserve"> </w:t>
      </w:r>
    </w:p>
    <w:p w:rsidR="00457A14" w:rsidRPr="00457A14" w:rsidRDefault="00457A14" w:rsidP="00457A14">
      <w:pPr>
        <w:tabs>
          <w:tab w:val="left" w:leader="dot" w:pos="9356"/>
        </w:tabs>
        <w:spacing w:after="0" w:line="276" w:lineRule="auto"/>
        <w:ind w:left="-567" w:firstLine="1418"/>
        <w:jc w:val="both"/>
        <w:outlineLvl w:val="1"/>
        <w:rPr>
          <w:rFonts w:ascii="Times New Roman" w:eastAsia="Times New Roman" w:hAnsi="Times New Roman" w:cs="Times New Roman"/>
          <w:sz w:val="24"/>
          <w:szCs w:val="24"/>
        </w:rPr>
      </w:pPr>
      <w:r w:rsidRPr="00457A14">
        <w:rPr>
          <w:rFonts w:ascii="Times New Roman" w:hAnsi="Times New Roman" w:cs="Times New Roman"/>
          <w:sz w:val="24"/>
          <w:szCs w:val="24"/>
        </w:rPr>
        <w:t xml:space="preserve">         Совместно с социальными партнерами  обучающиеся колледжа принимали активное участие в мероприятиях городского и областного уровней. </w:t>
      </w:r>
    </w:p>
    <w:p w:rsidR="00457A14" w:rsidRPr="00457A14" w:rsidRDefault="00457A14" w:rsidP="00457A14">
      <w:pPr>
        <w:tabs>
          <w:tab w:val="left" w:leader="dot" w:pos="9356"/>
        </w:tabs>
        <w:spacing w:after="0" w:line="276" w:lineRule="auto"/>
        <w:ind w:left="-567" w:firstLine="1418"/>
        <w:jc w:val="both"/>
        <w:outlineLvl w:val="1"/>
        <w:rPr>
          <w:rFonts w:ascii="Times New Roman" w:hAnsi="Times New Roman" w:cs="Times New Roman"/>
          <w:sz w:val="24"/>
          <w:szCs w:val="24"/>
        </w:rPr>
      </w:pPr>
      <w:r w:rsidRPr="00457A14">
        <w:rPr>
          <w:rFonts w:ascii="Times New Roman" w:hAnsi="Times New Roman" w:cs="Times New Roman"/>
          <w:sz w:val="24"/>
          <w:szCs w:val="24"/>
        </w:rPr>
        <w:t xml:space="preserve">В настоящее время в педагогической науке и практике много внимания уделяется вопросам социализации личности. Воспитание гражданственности и патриотизма у молодёжи было и остаётся одной из главных воспитательных задач любого образовательного учреждения. В соответствии с новыми образовательными стандартами выпускники профессиональных образовательных организаций должны быть не только высококвалифицированными специалистами, но и социально адаптированными личностями, обладающими помимо профессиональных компетенций такими качествами, как коммуникабельность, дисциплинированность, умение работать в команде. Должны быть патриотами своей страны, знать и уважать историю. </w:t>
      </w:r>
    </w:p>
    <w:p w:rsidR="00457A14" w:rsidRPr="00457A14" w:rsidRDefault="00457A14" w:rsidP="00457A14">
      <w:pPr>
        <w:tabs>
          <w:tab w:val="left" w:leader="dot" w:pos="9356"/>
        </w:tabs>
        <w:spacing w:after="0" w:line="276" w:lineRule="auto"/>
        <w:ind w:left="-567" w:firstLine="1418"/>
        <w:jc w:val="both"/>
        <w:outlineLvl w:val="1"/>
        <w:rPr>
          <w:rFonts w:ascii="Times New Roman" w:hAnsi="Times New Roman" w:cs="Times New Roman"/>
          <w:sz w:val="24"/>
          <w:szCs w:val="24"/>
        </w:rPr>
      </w:pPr>
      <w:r w:rsidRPr="00457A14">
        <w:rPr>
          <w:rFonts w:ascii="Times New Roman" w:hAnsi="Times New Roman" w:cs="Times New Roman"/>
          <w:sz w:val="24"/>
          <w:szCs w:val="24"/>
        </w:rPr>
        <w:t xml:space="preserve">Патриотическое воспитание – сложный, долговременный процесс. Нельзя взрастить патриота за короткое время с помощью нескольких классных часов или бесед. Этот процесс нуждается в системе мероприятий, учитывающих как возрастные особенности и интересы обучающихся, так и необходимость тесного объединения возможностей образовательной организации, семьи и общественности. </w:t>
      </w:r>
    </w:p>
    <w:p w:rsidR="00457A14" w:rsidRDefault="00457A14" w:rsidP="00457A14">
      <w:pPr>
        <w:tabs>
          <w:tab w:val="left" w:leader="dot" w:pos="9356"/>
        </w:tabs>
        <w:spacing w:after="0" w:line="276" w:lineRule="auto"/>
        <w:ind w:left="-567" w:firstLine="1418"/>
        <w:jc w:val="both"/>
        <w:outlineLvl w:val="1"/>
        <w:rPr>
          <w:rFonts w:ascii="Times New Roman" w:hAnsi="Times New Roman" w:cs="Times New Roman"/>
          <w:sz w:val="24"/>
          <w:szCs w:val="24"/>
        </w:rPr>
      </w:pPr>
      <w:r w:rsidRPr="00457A14">
        <w:rPr>
          <w:rFonts w:ascii="Times New Roman" w:hAnsi="Times New Roman" w:cs="Times New Roman"/>
          <w:sz w:val="24"/>
          <w:szCs w:val="24"/>
        </w:rPr>
        <w:t>В рамках данного направления в коллед</w:t>
      </w:r>
      <w:r>
        <w:rPr>
          <w:rFonts w:ascii="Times New Roman" w:hAnsi="Times New Roman" w:cs="Times New Roman"/>
          <w:sz w:val="24"/>
          <w:szCs w:val="24"/>
        </w:rPr>
        <w:t xml:space="preserve">же прошли следующие мероприятия         </w:t>
      </w:r>
    </w:p>
    <w:p w:rsidR="00457A14" w:rsidRPr="00457A14" w:rsidRDefault="00457A14" w:rsidP="00457A14">
      <w:pPr>
        <w:tabs>
          <w:tab w:val="left" w:leader="dot" w:pos="9356"/>
        </w:tabs>
        <w:spacing w:after="0" w:line="276" w:lineRule="auto"/>
        <w:ind w:left="-567" w:firstLine="1418"/>
        <w:jc w:val="both"/>
        <w:outlineLvl w:val="1"/>
        <w:rPr>
          <w:rFonts w:ascii="Times New Roman" w:hAnsi="Times New Roman" w:cs="Times New Roman"/>
          <w:sz w:val="24"/>
          <w:szCs w:val="24"/>
        </w:rPr>
      </w:pPr>
      <w:r w:rsidRPr="00457A14">
        <w:rPr>
          <w:rFonts w:ascii="Times New Roman" w:hAnsi="Times New Roman" w:cs="Times New Roman"/>
          <w:sz w:val="24"/>
          <w:szCs w:val="24"/>
        </w:rPr>
        <w:t>Эстафета памяти, БЕССМЕРТНЫЙ ПОЛК (он-лайн)</w:t>
      </w:r>
    </w:p>
    <w:p w:rsidR="00457A14" w:rsidRPr="00457A14" w:rsidRDefault="00457A14" w:rsidP="00457A14">
      <w:pPr>
        <w:pStyle w:val="a4"/>
        <w:tabs>
          <w:tab w:val="left" w:leader="dot" w:pos="9356"/>
        </w:tabs>
        <w:spacing w:before="0" w:beforeAutospacing="0" w:after="0" w:afterAutospacing="0" w:line="276" w:lineRule="auto"/>
        <w:ind w:left="851"/>
        <w:contextualSpacing/>
        <w:jc w:val="both"/>
        <w:outlineLvl w:val="1"/>
      </w:pPr>
      <w:r w:rsidRPr="00457A14">
        <w:t>Конкурс «Я с детства Родиной горжусь» ( он-лайн)</w:t>
      </w:r>
    </w:p>
    <w:p w:rsidR="00457A14" w:rsidRDefault="00457A14" w:rsidP="00100937">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Для решения задач </w:t>
      </w:r>
      <w:r w:rsidRPr="00457A14">
        <w:rPr>
          <w:rFonts w:ascii="Times New Roman" w:eastAsia="Calibri" w:hAnsi="Times New Roman" w:cs="Times New Roman"/>
          <w:sz w:val="24"/>
          <w:szCs w:val="24"/>
        </w:rPr>
        <w:t xml:space="preserve">военно-патриотического направления работа </w:t>
      </w:r>
      <w:r w:rsidR="00100937">
        <w:rPr>
          <w:rFonts w:ascii="Times New Roman" w:hAnsi="Times New Roman" w:cs="Times New Roman"/>
          <w:sz w:val="24"/>
          <w:szCs w:val="24"/>
        </w:rPr>
        <w:t xml:space="preserve">проводилась </w:t>
      </w:r>
    </w:p>
    <w:p w:rsidR="00457A14" w:rsidRPr="00457A14" w:rsidRDefault="00457A14" w:rsidP="00100937">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трем направлениям: допризывная подготовка, патриотическое воспитание, мероприятия по предупреждению и ликвидации чрезвычайных ситуаций, обеспечению пожарной безопасности и безопасности людей на водных объектах.  В числе мероприятий:</w:t>
      </w:r>
    </w:p>
    <w:p w:rsidR="00457A14" w:rsidRPr="00457A14" w:rsidRDefault="00457A14" w:rsidP="00B11411">
      <w:pPr>
        <w:pStyle w:val="a4"/>
        <w:numPr>
          <w:ilvl w:val="0"/>
          <w:numId w:val="36"/>
        </w:numPr>
        <w:spacing w:before="0" w:beforeAutospacing="0" w:after="0" w:afterAutospacing="0" w:line="276" w:lineRule="auto"/>
        <w:ind w:left="-567" w:firstLine="1418"/>
        <w:contextualSpacing/>
        <w:jc w:val="both"/>
      </w:pPr>
      <w:r w:rsidRPr="00457A14">
        <w:t xml:space="preserve">Урок безопасности «Опасная  дорога» </w:t>
      </w:r>
    </w:p>
    <w:p w:rsidR="00457A14" w:rsidRPr="00457A14" w:rsidRDefault="00457A14" w:rsidP="00B11411">
      <w:pPr>
        <w:pStyle w:val="a4"/>
        <w:numPr>
          <w:ilvl w:val="0"/>
          <w:numId w:val="36"/>
        </w:numPr>
        <w:spacing w:before="0" w:beforeAutospacing="0" w:after="0" w:afterAutospacing="0" w:line="276" w:lineRule="auto"/>
        <w:ind w:left="-567" w:firstLine="1418"/>
        <w:contextualSpacing/>
        <w:jc w:val="both"/>
      </w:pPr>
      <w:r w:rsidRPr="00457A14">
        <w:t>Объектовая тренировка со студентами и сотрудниками колледжа на тему: «Действия обучающихся и работников при угрозе пожара в образовательном учреждении»</w:t>
      </w:r>
    </w:p>
    <w:p w:rsidR="00457A14" w:rsidRPr="00457A14" w:rsidRDefault="00457A14" w:rsidP="00B11411">
      <w:pPr>
        <w:pStyle w:val="a4"/>
        <w:numPr>
          <w:ilvl w:val="0"/>
          <w:numId w:val="36"/>
        </w:numPr>
        <w:spacing w:before="0" w:beforeAutospacing="0" w:after="0" w:afterAutospacing="0" w:line="276" w:lineRule="auto"/>
        <w:ind w:left="-567" w:firstLine="1418"/>
        <w:contextualSpacing/>
        <w:jc w:val="both"/>
      </w:pPr>
      <w:r w:rsidRPr="00457A14">
        <w:t>Открытое занятие «Защита детей и персонала от чрезвычайных ситуаций. Порядок действий по сигналам ГО»</w:t>
      </w:r>
    </w:p>
    <w:p w:rsidR="00457A14" w:rsidRPr="00457A14" w:rsidRDefault="00457A14" w:rsidP="00B11411">
      <w:pPr>
        <w:pStyle w:val="a4"/>
        <w:numPr>
          <w:ilvl w:val="0"/>
          <w:numId w:val="36"/>
        </w:numPr>
        <w:spacing w:before="0" w:beforeAutospacing="0" w:after="0" w:afterAutospacing="0" w:line="276" w:lineRule="auto"/>
        <w:ind w:left="-567" w:firstLine="1418"/>
        <w:contextualSpacing/>
        <w:jc w:val="both"/>
      </w:pPr>
      <w:r w:rsidRPr="00457A14">
        <w:t>Классный час на тему «Правила безопасного поведения в салоне маршрутных транспортных средств»</w:t>
      </w:r>
    </w:p>
    <w:p w:rsidR="00457A14" w:rsidRPr="00457A14" w:rsidRDefault="00457A14" w:rsidP="00B11411">
      <w:pPr>
        <w:pStyle w:val="a4"/>
        <w:numPr>
          <w:ilvl w:val="0"/>
          <w:numId w:val="36"/>
        </w:numPr>
        <w:spacing w:before="0" w:beforeAutospacing="0" w:after="0" w:afterAutospacing="0" w:line="276" w:lineRule="auto"/>
        <w:ind w:left="-567" w:firstLine="1418"/>
        <w:contextualSpacing/>
        <w:jc w:val="both"/>
      </w:pPr>
      <w:r w:rsidRPr="00457A14">
        <w:t>Классный час на тему «Безопасность на дороге и в салоне маршрутных транспортных средств» с приглашением сотрудника ГИБДД</w:t>
      </w:r>
    </w:p>
    <w:p w:rsidR="00457A14" w:rsidRPr="00457A14" w:rsidRDefault="00457A14" w:rsidP="00457A14">
      <w:pPr>
        <w:spacing w:after="0" w:line="276" w:lineRule="auto"/>
        <w:ind w:left="-567" w:firstLine="1418"/>
        <w:jc w:val="both"/>
        <w:rPr>
          <w:rFonts w:ascii="Times New Roman" w:hAnsi="Times New Roman" w:cs="Times New Roman"/>
          <w:b/>
          <w:sz w:val="24"/>
          <w:szCs w:val="24"/>
        </w:rPr>
      </w:pPr>
      <w:r w:rsidRPr="00457A14">
        <w:rPr>
          <w:rFonts w:ascii="Times New Roman" w:hAnsi="Times New Roman" w:cs="Times New Roman"/>
          <w:sz w:val="24"/>
          <w:szCs w:val="24"/>
        </w:rPr>
        <w:t xml:space="preserve">Целью </w:t>
      </w:r>
      <w:r w:rsidRPr="00457A14">
        <w:rPr>
          <w:rFonts w:ascii="Times New Roman" w:hAnsi="Times New Roman" w:cs="Times New Roman"/>
          <w:b/>
          <w:sz w:val="24"/>
          <w:szCs w:val="24"/>
        </w:rPr>
        <w:t xml:space="preserve">ПРОФЕССИОНАЛЬНО – ТРУДОВОГО ВОСПИТАНИЯ </w:t>
      </w:r>
      <w:r w:rsidRPr="00457A14">
        <w:rPr>
          <w:rFonts w:ascii="Times New Roman" w:hAnsi="Times New Roman" w:cs="Times New Roman"/>
          <w:sz w:val="24"/>
          <w:szCs w:val="24"/>
        </w:rPr>
        <w:t xml:space="preserve">является </w:t>
      </w:r>
      <w:r w:rsidRPr="00457A14">
        <w:rPr>
          <w:rFonts w:ascii="Times New Roman" w:hAnsi="Times New Roman" w:cs="Times New Roman"/>
          <w:b/>
          <w:sz w:val="24"/>
          <w:szCs w:val="24"/>
        </w:rPr>
        <w:t xml:space="preserve"> </w:t>
      </w:r>
      <w:r w:rsidRPr="00457A14">
        <w:rPr>
          <w:rFonts w:ascii="Times New Roman" w:hAnsi="Times New Roman" w:cs="Times New Roman"/>
          <w:sz w:val="24"/>
          <w:szCs w:val="24"/>
        </w:rPr>
        <w:t>создание    условий  для  формирования  общих и профессиональных компетенций обучающихся, направленных на развитие мобильности, непрерывного профессионального роста, обеспечивающего конкурентоспособность выпускников на рынке труда</w:t>
      </w:r>
      <w:r w:rsidRPr="00457A14">
        <w:rPr>
          <w:rFonts w:ascii="Times New Roman" w:hAnsi="Times New Roman" w:cs="Times New Roman"/>
          <w:b/>
          <w:sz w:val="24"/>
          <w:szCs w:val="24"/>
        </w:rPr>
        <w:t>.</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Данное направление  обращено к основной сфере деятельности студентов – к организации их учебно-профессиональной деятельности, призвано повышать престиж специальностей, по которым ведётся обучение в колледже и формировать общие и профессиональные компетенции у студентов   Омского    строительного    колледжа.</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В рамках данного направления осуществлялись следующие виды деятельности и проводились мероприятия: встречи с работодателями, экскурсии на предприятия социальных партнеров.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Студенты колледжа принимали активное участие в проведении Дней открытых дверей ( том числе в он-лайн формате) в организации и проведении профессиональных проб для абитуриентов. </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Значительное внимание в колледже в текущем году уделялось развитию волонтерского движения.</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i/>
          <w:sz w:val="24"/>
          <w:szCs w:val="24"/>
        </w:rPr>
        <w:t xml:space="preserve">Волонтерский отряд «Надежда» </w:t>
      </w:r>
      <w:r w:rsidRPr="00457A14">
        <w:rPr>
          <w:rFonts w:ascii="Times New Roman" w:eastAsia="Calibri" w:hAnsi="Times New Roman" w:cs="Times New Roman"/>
          <w:sz w:val="24"/>
          <w:szCs w:val="24"/>
        </w:rPr>
        <w:t>(руководитель педагог-организатор Мишкина С.Ю.) в течение учебного года принимал участие в акциях патриотического, социального, спортивного, экологического направления:</w:t>
      </w:r>
    </w:p>
    <w:p w:rsidR="00457A14" w:rsidRPr="00457A14" w:rsidRDefault="00457A14" w:rsidP="00B11411">
      <w:pPr>
        <w:numPr>
          <w:ilvl w:val="0"/>
          <w:numId w:val="37"/>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акция «Память». Волонтеры Омского строительного колледжа приводили в порядок на заброшенных захоронениях ветеранов ВОВ. </w:t>
      </w:r>
    </w:p>
    <w:p w:rsidR="00457A14" w:rsidRPr="00457A14" w:rsidRDefault="00457A14" w:rsidP="00B11411">
      <w:pPr>
        <w:numPr>
          <w:ilvl w:val="0"/>
          <w:numId w:val="37"/>
        </w:numPr>
        <w:spacing w:after="0" w:line="276" w:lineRule="auto"/>
        <w:ind w:left="-567" w:firstLine="1418"/>
        <w:contextualSpacing/>
        <w:jc w:val="both"/>
        <w:rPr>
          <w:rFonts w:ascii="Times New Roman" w:eastAsia="Calibri" w:hAnsi="Times New Roman" w:cs="Times New Roman"/>
          <w:color w:val="FF0000"/>
          <w:sz w:val="24"/>
          <w:szCs w:val="24"/>
        </w:rPr>
      </w:pPr>
      <w:r w:rsidRPr="00457A14">
        <w:rPr>
          <w:rFonts w:ascii="Times New Roman" w:eastAsia="Calibri" w:hAnsi="Times New Roman" w:cs="Times New Roman"/>
          <w:sz w:val="24"/>
          <w:szCs w:val="24"/>
        </w:rPr>
        <w:t>студенты- волонтеры подготовили мастер-классы по изготовлению новогодних сувениров и украшений, провели праздничные программы с участием Деда Мороза и Снегурочки. Собрали и доставили гуманитарные посылки  для детей, находящихся на лечении, БУ здравоохранения Омской области «Городской детской клинической больницы №2 имени В.П.Бисяриной»,</w:t>
      </w:r>
    </w:p>
    <w:p w:rsidR="00457A14" w:rsidRPr="00457A14" w:rsidRDefault="00457A14" w:rsidP="00B11411">
      <w:pPr>
        <w:numPr>
          <w:ilvl w:val="0"/>
          <w:numId w:val="37"/>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Работы на обелиске-мемориале мебельщикам, уборка снега, листьев.</w:t>
      </w:r>
    </w:p>
    <w:p w:rsidR="00457A14" w:rsidRPr="00457A14" w:rsidRDefault="00457A14" w:rsidP="00457A14">
      <w:pPr>
        <w:tabs>
          <w:tab w:val="left" w:pos="1134"/>
        </w:tabs>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Выставка плакатов «Мы за здоровый образ жизни».</w:t>
      </w:r>
    </w:p>
    <w:p w:rsidR="00457A14" w:rsidRPr="00457A14" w:rsidRDefault="00457A14" w:rsidP="00B11411">
      <w:pPr>
        <w:numPr>
          <w:ilvl w:val="0"/>
          <w:numId w:val="37"/>
        </w:numPr>
        <w:spacing w:after="0" w:line="276" w:lineRule="auto"/>
        <w:ind w:left="-567" w:firstLine="1418"/>
        <w:contextualSpacing/>
        <w:jc w:val="both"/>
        <w:rPr>
          <w:rFonts w:ascii="Times New Roman" w:eastAsia="Times New Roman" w:hAnsi="Times New Roman" w:cs="Times New Roman"/>
          <w:color w:val="2F2F2F"/>
          <w:sz w:val="24"/>
          <w:szCs w:val="24"/>
          <w:shd w:val="clear" w:color="auto" w:fill="FFFFFF"/>
        </w:rPr>
      </w:pPr>
      <w:r w:rsidRPr="00457A14">
        <w:rPr>
          <w:rFonts w:ascii="Times New Roman" w:hAnsi="Times New Roman" w:cs="Times New Roman"/>
          <w:color w:val="2F2F2F"/>
          <w:sz w:val="24"/>
          <w:szCs w:val="24"/>
          <w:shd w:val="clear" w:color="auto" w:fill="FFFFFF"/>
        </w:rPr>
        <w:t xml:space="preserve">Профилактическая акция «Мое поколение выбирает жизнь», которая приурочена к Всемирному дню борьбы с ВИЧ/СПИДом. </w:t>
      </w:r>
    </w:p>
    <w:p w:rsidR="00457A14" w:rsidRPr="00457A14" w:rsidRDefault="00457A14" w:rsidP="00B11411">
      <w:pPr>
        <w:numPr>
          <w:ilvl w:val="0"/>
          <w:numId w:val="37"/>
        </w:numPr>
        <w:spacing w:after="0" w:line="276" w:lineRule="auto"/>
        <w:ind w:left="-567" w:firstLine="1418"/>
        <w:contextualSpacing/>
        <w:jc w:val="both"/>
        <w:rPr>
          <w:rFonts w:ascii="Times New Roman" w:hAnsi="Times New Roman" w:cs="Times New Roman"/>
          <w:color w:val="2F2F2F"/>
          <w:sz w:val="24"/>
          <w:szCs w:val="24"/>
          <w:shd w:val="clear" w:color="auto" w:fill="FFFFFF"/>
        </w:rPr>
      </w:pPr>
      <w:r w:rsidRPr="00457A14">
        <w:rPr>
          <w:rFonts w:ascii="Times New Roman" w:hAnsi="Times New Roman" w:cs="Times New Roman"/>
          <w:color w:val="2F2F2F"/>
          <w:sz w:val="24"/>
          <w:szCs w:val="24"/>
          <w:shd w:val="clear" w:color="auto" w:fill="FFFFFF"/>
        </w:rPr>
        <w:t>Распростронение буклетов, листовок и памяток о здоровом образе жизни, вреде наркотиков, табакокурения среди студентов колледжа</w:t>
      </w:r>
    </w:p>
    <w:p w:rsidR="00457A14" w:rsidRPr="00457A14" w:rsidRDefault="00457A14" w:rsidP="00B11411">
      <w:pPr>
        <w:pStyle w:val="a4"/>
        <w:numPr>
          <w:ilvl w:val="0"/>
          <w:numId w:val="37"/>
        </w:numPr>
        <w:spacing w:before="0" w:beforeAutospacing="0" w:after="0" w:afterAutospacing="0" w:line="276" w:lineRule="auto"/>
        <w:ind w:left="-567" w:firstLine="1418"/>
        <w:contextualSpacing/>
        <w:jc w:val="both"/>
      </w:pPr>
      <w:r w:rsidRPr="00457A14">
        <w:t xml:space="preserve">накануне Дня защиты детей, волонтеры Омского строительного колледжа, навестили </w:t>
      </w:r>
    </w:p>
    <w:p w:rsidR="00457A14" w:rsidRPr="00457A14" w:rsidRDefault="00457A14" w:rsidP="00457A14">
      <w:pPr>
        <w:spacing w:after="0" w:line="276" w:lineRule="auto"/>
        <w:ind w:left="-567" w:firstLine="1418"/>
        <w:jc w:val="both"/>
        <w:rPr>
          <w:rFonts w:ascii="Times New Roman" w:eastAsia="Calibri" w:hAnsi="Times New Roman" w:cs="Times New Roman"/>
          <w:sz w:val="24"/>
          <w:szCs w:val="24"/>
        </w:rPr>
      </w:pPr>
      <w:r w:rsidRPr="00457A14">
        <w:rPr>
          <w:rFonts w:ascii="Times New Roman" w:eastAsia="Calibri" w:hAnsi="Times New Roman" w:cs="Times New Roman"/>
          <w:b/>
          <w:sz w:val="24"/>
          <w:szCs w:val="24"/>
        </w:rPr>
        <w:t xml:space="preserve">              Волонтёрский отряд «Надежда»</w:t>
      </w:r>
      <w:r w:rsidRPr="00457A14">
        <w:rPr>
          <w:rFonts w:ascii="Times New Roman" w:eastAsia="Calibri" w:hAnsi="Times New Roman" w:cs="Times New Roman"/>
          <w:sz w:val="24"/>
          <w:szCs w:val="24"/>
        </w:rPr>
        <w:t xml:space="preserve"> работает с целью профилактики негативных явлений и ориентация студентов на здоровый образ жизни.  Для </w:t>
      </w:r>
      <w:r w:rsidRPr="00457A14">
        <w:rPr>
          <w:rFonts w:ascii="Times New Roman" w:hAnsi="Times New Roman" w:cs="Times New Roman"/>
          <w:sz w:val="24"/>
          <w:szCs w:val="24"/>
        </w:rPr>
        <w:t xml:space="preserve">формирования потребности у студентов в здоровом образе жизни и </w:t>
      </w:r>
      <w:r w:rsidRPr="00457A14">
        <w:rPr>
          <w:rFonts w:ascii="Times New Roman" w:eastAsia="Calibri" w:hAnsi="Times New Roman" w:cs="Times New Roman"/>
          <w:sz w:val="24"/>
          <w:szCs w:val="24"/>
        </w:rPr>
        <w:t>профилактики зависимостей</w:t>
      </w:r>
      <w:r w:rsidRPr="00457A14">
        <w:rPr>
          <w:rFonts w:ascii="Times New Roman" w:hAnsi="Times New Roman" w:cs="Times New Roman"/>
          <w:sz w:val="24"/>
          <w:szCs w:val="24"/>
        </w:rPr>
        <w:t>, в 2019-2020 учебном году волонтёрский отряд колледжа проводил активную работу в рамках ежегодных акций: «Здоровье молодежи - богатство России», «Весенняя неделя добра», «СТОП ВИЧ/СПИД». (он-лайн формате)</w:t>
      </w:r>
    </w:p>
    <w:p w:rsidR="00457A14" w:rsidRPr="00457A14" w:rsidRDefault="00457A14" w:rsidP="00457A14">
      <w:p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            К участию в добровольческой деятельности привлечено 36  человек, что, конечно, является недостаточным. </w:t>
      </w:r>
    </w:p>
    <w:p w:rsidR="009A08D1" w:rsidRDefault="00457A14" w:rsidP="00457A14">
      <w:pPr>
        <w:tabs>
          <w:tab w:val="left" w:leader="dot" w:pos="709"/>
        </w:tabs>
        <w:spacing w:after="0" w:line="276" w:lineRule="auto"/>
        <w:ind w:left="-567" w:firstLine="1418"/>
        <w:jc w:val="both"/>
        <w:rPr>
          <w:rFonts w:ascii="Times New Roman" w:hAnsi="Times New Roman" w:cs="Times New Roman"/>
          <w:sz w:val="24"/>
          <w:szCs w:val="24"/>
        </w:rPr>
      </w:pPr>
      <w:r w:rsidRPr="009A08D1">
        <w:rPr>
          <w:rFonts w:ascii="Times New Roman" w:hAnsi="Times New Roman" w:cs="Times New Roman"/>
          <w:b/>
          <w:sz w:val="24"/>
          <w:szCs w:val="24"/>
        </w:rPr>
        <w:t>КУЛЬТУРНО-ТВОРЧЕСКОЕ НАПРАВЛЕНИЕ</w:t>
      </w:r>
      <w:r w:rsidR="009A08D1">
        <w:rPr>
          <w:rFonts w:ascii="Times New Roman" w:hAnsi="Times New Roman" w:cs="Times New Roman"/>
          <w:b/>
          <w:sz w:val="24"/>
          <w:szCs w:val="24"/>
        </w:rPr>
        <w:t xml:space="preserve">, </w:t>
      </w:r>
      <w:r w:rsidRPr="00457A14">
        <w:rPr>
          <w:rFonts w:ascii="Times New Roman" w:hAnsi="Times New Roman" w:cs="Times New Roman"/>
          <w:sz w:val="24"/>
          <w:szCs w:val="24"/>
        </w:rPr>
        <w:t xml:space="preserve"> реализуемое  в колледже</w:t>
      </w:r>
      <w:r w:rsidR="009A08D1">
        <w:rPr>
          <w:rFonts w:ascii="Times New Roman" w:hAnsi="Times New Roman" w:cs="Times New Roman"/>
          <w:sz w:val="24"/>
          <w:szCs w:val="24"/>
        </w:rPr>
        <w:t xml:space="preserve">, </w:t>
      </w:r>
      <w:r w:rsidRPr="00457A14">
        <w:rPr>
          <w:rFonts w:ascii="Times New Roman" w:hAnsi="Times New Roman" w:cs="Times New Roman"/>
          <w:sz w:val="24"/>
          <w:szCs w:val="24"/>
        </w:rPr>
        <w:t xml:space="preserve">  направлено на выявление талантливой студенческой молодежи, вовлечение их в художественно-творческую жизнь Омского строительного колледжа, духовное обогащение студентов путем </w:t>
      </w:r>
    </w:p>
    <w:p w:rsidR="00457A14" w:rsidRPr="00457A14" w:rsidRDefault="00457A14" w:rsidP="00457A14">
      <w:pPr>
        <w:tabs>
          <w:tab w:val="left" w:leader="dot" w:pos="709"/>
        </w:tabs>
        <w:spacing w:after="0" w:line="276" w:lineRule="auto"/>
        <w:ind w:left="-567" w:firstLine="1418"/>
        <w:jc w:val="both"/>
        <w:rPr>
          <w:rFonts w:ascii="Times New Roman" w:eastAsia="Times New Roman" w:hAnsi="Times New Roman" w:cs="Times New Roman"/>
          <w:sz w:val="24"/>
          <w:szCs w:val="24"/>
        </w:rPr>
      </w:pPr>
      <w:r w:rsidRPr="00457A14">
        <w:rPr>
          <w:rFonts w:ascii="Times New Roman" w:hAnsi="Times New Roman" w:cs="Times New Roman"/>
          <w:sz w:val="24"/>
          <w:szCs w:val="24"/>
        </w:rPr>
        <w:t>организации и предоставления целого спектра возможностей для развития и удовлетворения разнообразных потребностей молодежи в общении, творчестве, художественной деятельности..</w:t>
      </w:r>
    </w:p>
    <w:p w:rsidR="00457A14" w:rsidRPr="00457A14" w:rsidRDefault="00457A14" w:rsidP="00457A14">
      <w:pPr>
        <w:shd w:val="clear" w:color="auto" w:fill="FFFFFF"/>
        <w:spacing w:after="0" w:line="276" w:lineRule="auto"/>
        <w:ind w:left="-567" w:right="1"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Важное место в воспитании будущих специалистов и в становлении личности обучающихся отводится духовно-нравственному воспитанию, которое направлено на выявление талантливой студенческой молодежи, вовлечение их в художественно-творческую жизнь, духовное обогащение путем организации и предоставления целого спектра возможностей для развития и удовлетворения разнообразных потребностей молодежи в общении, творчестве, художественной деятельности. </w:t>
      </w:r>
    </w:p>
    <w:p w:rsidR="00457A14" w:rsidRPr="00457A14" w:rsidRDefault="00D1778F" w:rsidP="00D1778F">
      <w:pPr>
        <w:spacing w:after="0" w:line="276"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hAnsi="Times New Roman" w:cs="Times New Roman"/>
          <w:sz w:val="24"/>
          <w:szCs w:val="24"/>
        </w:rPr>
        <w:t>Инициаторами и основными организаторами выступают педагог - организатор и студенческий совет колледжа в содружестве с классными руководителями, воспитателями и администрацией колледжа.</w:t>
      </w:r>
    </w:p>
    <w:p w:rsidR="00457A14" w:rsidRPr="00457A14" w:rsidRDefault="00457A14" w:rsidP="00457A14">
      <w:pPr>
        <w:spacing w:after="0" w:line="276" w:lineRule="auto"/>
        <w:ind w:left="-567" w:right="1" w:firstLine="1418"/>
        <w:jc w:val="both"/>
        <w:rPr>
          <w:rFonts w:ascii="Times New Roman" w:hAnsi="Times New Roman" w:cs="Times New Roman"/>
          <w:sz w:val="24"/>
          <w:szCs w:val="24"/>
        </w:rPr>
      </w:pPr>
      <w:r w:rsidRPr="00457A14">
        <w:rPr>
          <w:rFonts w:ascii="Times New Roman" w:hAnsi="Times New Roman" w:cs="Times New Roman"/>
          <w:sz w:val="24"/>
          <w:szCs w:val="24"/>
        </w:rPr>
        <w:t>Реализация</w:t>
      </w:r>
      <w:r w:rsidRPr="00457A14">
        <w:rPr>
          <w:rFonts w:ascii="Times New Roman" w:hAnsi="Times New Roman" w:cs="Times New Roman"/>
          <w:i/>
          <w:sz w:val="24"/>
          <w:szCs w:val="24"/>
        </w:rPr>
        <w:t xml:space="preserve"> </w:t>
      </w:r>
      <w:r w:rsidRPr="00457A14">
        <w:rPr>
          <w:rFonts w:ascii="Times New Roman" w:hAnsi="Times New Roman" w:cs="Times New Roman"/>
          <w:sz w:val="24"/>
          <w:szCs w:val="24"/>
        </w:rPr>
        <w:t>осуществляется через различные виды внеучебных мероприятий.</w:t>
      </w:r>
    </w:p>
    <w:p w:rsidR="00457A14" w:rsidRPr="00457A14" w:rsidRDefault="009A08D1" w:rsidP="00457A14">
      <w:pPr>
        <w:spacing w:after="0" w:line="276" w:lineRule="auto"/>
        <w:ind w:left="-567" w:right="1"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hAnsi="Times New Roman" w:cs="Times New Roman"/>
          <w:sz w:val="24"/>
          <w:szCs w:val="24"/>
        </w:rPr>
        <w:t xml:space="preserve">Система дополнительного образования в колледже представлена творческими коллективами, которые способствуют развитию креативности студентов, создают условия для самореализации личности. </w:t>
      </w:r>
    </w:p>
    <w:p w:rsidR="00457A14" w:rsidRPr="00457A14" w:rsidRDefault="009A08D1" w:rsidP="009A08D1">
      <w:pPr>
        <w:spacing w:after="0" w:line="276"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                </w:t>
      </w:r>
      <w:r w:rsidR="00D1778F">
        <w:rPr>
          <w:rFonts w:ascii="Times New Roman" w:hAnsi="Times New Roman" w:cs="Times New Roman"/>
          <w:sz w:val="24"/>
          <w:szCs w:val="24"/>
        </w:rPr>
        <w:t xml:space="preserve">        </w:t>
      </w:r>
      <w:r w:rsidR="00457A14" w:rsidRPr="00457A14">
        <w:rPr>
          <w:rFonts w:ascii="Times New Roman" w:hAnsi="Times New Roman" w:cs="Times New Roman"/>
          <w:sz w:val="24"/>
          <w:szCs w:val="24"/>
        </w:rPr>
        <w:t>Одной из программ дополнительного образования в рамках данного направления является программа Вокально хореографической студии «Контраст», цель которой - развитие вокально-хореографических способностей студентов, повышение творческого потенциала студенческой молодежи в социально-культурной деятельности.</w:t>
      </w:r>
    </w:p>
    <w:p w:rsidR="00457A14" w:rsidRPr="00457A14" w:rsidRDefault="00457A14" w:rsidP="00457A14">
      <w:pPr>
        <w:shd w:val="clear" w:color="auto" w:fill="FFFFFF"/>
        <w:spacing w:after="0" w:line="276" w:lineRule="auto"/>
        <w:ind w:left="-567" w:right="1"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Творческий потенциал студентов колледжа раскрывается не только на внутриколледжных мероприятиях, но и на городских конкурсах и фестивалях.</w:t>
      </w:r>
    </w:p>
    <w:p w:rsidR="00457A14" w:rsidRPr="00457A14" w:rsidRDefault="009A08D1" w:rsidP="00457A14">
      <w:pPr>
        <w:spacing w:after="0" w:line="276" w:lineRule="auto"/>
        <w:ind w:left="-567" w:right="-140" w:firstLine="1418"/>
        <w:jc w:val="both"/>
        <w:rPr>
          <w:rFonts w:ascii="Times New Roman" w:hAnsi="Times New Roman" w:cs="Times New Roman"/>
          <w:sz w:val="24"/>
          <w:szCs w:val="24"/>
        </w:rPr>
      </w:pPr>
      <w:r>
        <w:rPr>
          <w:rFonts w:ascii="Times New Roman" w:eastAsia="Calibri" w:hAnsi="Times New Roman" w:cs="Times New Roman"/>
          <w:b/>
          <w:sz w:val="24"/>
          <w:szCs w:val="24"/>
        </w:rPr>
        <w:t xml:space="preserve">            ЗДОРОВЬЕ</w:t>
      </w:r>
      <w:r w:rsidR="00457A14" w:rsidRPr="009A08D1">
        <w:rPr>
          <w:rFonts w:ascii="Times New Roman" w:eastAsia="Calibri" w:hAnsi="Times New Roman" w:cs="Times New Roman"/>
          <w:b/>
          <w:sz w:val="24"/>
          <w:szCs w:val="24"/>
        </w:rPr>
        <w:t>СБЕРЕГАЮЩЕЕ НАПРАВЛЕНИЕ</w:t>
      </w:r>
      <w:r w:rsidR="00457A14" w:rsidRPr="00457A14">
        <w:rPr>
          <w:rFonts w:ascii="Times New Roman" w:eastAsia="Calibri" w:hAnsi="Times New Roman" w:cs="Times New Roman"/>
          <w:sz w:val="24"/>
          <w:szCs w:val="24"/>
        </w:rPr>
        <w:t xml:space="preserve"> реализуется через активную работу студенческих активов групп совместно с классными руководителями.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В данном направлении был проведён целый комплекс профилактических интерактивных занятий в группах на следующие темы:</w:t>
      </w:r>
    </w:p>
    <w:p w:rsidR="00457A14" w:rsidRPr="00457A14" w:rsidRDefault="00457A14" w:rsidP="00B11411">
      <w:pPr>
        <w:numPr>
          <w:ilvl w:val="0"/>
          <w:numId w:val="38"/>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«Секреты манипуляции: табак»;</w:t>
      </w:r>
    </w:p>
    <w:p w:rsidR="00457A14" w:rsidRPr="00457A14" w:rsidRDefault="00457A14" w:rsidP="00B11411">
      <w:pPr>
        <w:numPr>
          <w:ilvl w:val="0"/>
          <w:numId w:val="38"/>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«Секреты манипуляции: алкоголь»;</w:t>
      </w:r>
    </w:p>
    <w:p w:rsidR="00457A14" w:rsidRPr="00457A14" w:rsidRDefault="00457A14" w:rsidP="00B11411">
      <w:pPr>
        <w:numPr>
          <w:ilvl w:val="0"/>
          <w:numId w:val="38"/>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«Влияние алкоголя на репродуктивную систему человека»;</w:t>
      </w:r>
    </w:p>
    <w:p w:rsidR="00457A14" w:rsidRPr="00457A14" w:rsidRDefault="00457A14" w:rsidP="00B11411">
      <w:pPr>
        <w:numPr>
          <w:ilvl w:val="0"/>
          <w:numId w:val="38"/>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«Профилактика туберкулёза»;</w:t>
      </w:r>
    </w:p>
    <w:p w:rsidR="00457A14" w:rsidRPr="00457A14" w:rsidRDefault="00457A14" w:rsidP="00B11411">
      <w:pPr>
        <w:numPr>
          <w:ilvl w:val="0"/>
          <w:numId w:val="38"/>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«Наши лёгкие и «лёгкие» планеты»;</w:t>
      </w:r>
    </w:p>
    <w:p w:rsidR="00457A14" w:rsidRPr="00457A14" w:rsidRDefault="00457A14" w:rsidP="00B11411">
      <w:pPr>
        <w:numPr>
          <w:ilvl w:val="2"/>
          <w:numId w:val="38"/>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«Семейные ценности».</w:t>
      </w:r>
    </w:p>
    <w:p w:rsidR="00457A14" w:rsidRPr="00457A14" w:rsidRDefault="00457A14" w:rsidP="00B11411">
      <w:pPr>
        <w:numPr>
          <w:ilvl w:val="2"/>
          <w:numId w:val="38"/>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Информационная палатка "ВИЧ - реальность!", </w:t>
      </w:r>
    </w:p>
    <w:p w:rsidR="00457A14" w:rsidRPr="00457A14" w:rsidRDefault="00457A14" w:rsidP="00B11411">
      <w:pPr>
        <w:numPr>
          <w:ilvl w:val="2"/>
          <w:numId w:val="38"/>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Профилактическая игра "Варианты", </w:t>
      </w:r>
    </w:p>
    <w:p w:rsidR="00457A14" w:rsidRPr="00457A14" w:rsidRDefault="00457A14" w:rsidP="00B11411">
      <w:pPr>
        <w:numPr>
          <w:ilvl w:val="2"/>
          <w:numId w:val="38"/>
        </w:numPr>
        <w:spacing w:after="0" w:line="276" w:lineRule="auto"/>
        <w:ind w:left="-567" w:firstLine="1418"/>
        <w:contextualSpacing/>
        <w:jc w:val="both"/>
        <w:rPr>
          <w:rFonts w:ascii="Times New Roman" w:eastAsia="Calibri" w:hAnsi="Times New Roman" w:cs="Times New Roman"/>
          <w:sz w:val="24"/>
          <w:szCs w:val="24"/>
        </w:rPr>
      </w:pPr>
      <w:r w:rsidRPr="00457A14">
        <w:rPr>
          <w:rFonts w:ascii="Times New Roman" w:eastAsia="Calibri" w:hAnsi="Times New Roman" w:cs="Times New Roman"/>
          <w:sz w:val="24"/>
          <w:szCs w:val="24"/>
        </w:rPr>
        <w:t xml:space="preserve">Час размышлений "Жизнь бесценна" и др. </w:t>
      </w:r>
    </w:p>
    <w:p w:rsidR="00457A14" w:rsidRPr="00457A14" w:rsidRDefault="00457A14" w:rsidP="00457A14">
      <w:pPr>
        <w:autoSpaceDE w:val="0"/>
        <w:autoSpaceDN w:val="0"/>
        <w:adjustRightInd w:val="0"/>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Существенный вклад в решение задач развития личности студентов традиционно вносит библиотека колледжа.</w:t>
      </w:r>
    </w:p>
    <w:p w:rsidR="00457A14" w:rsidRPr="00457A14" w:rsidRDefault="00457A14" w:rsidP="00457A14">
      <w:pPr>
        <w:spacing w:after="0" w:line="276" w:lineRule="auto"/>
        <w:ind w:left="-567" w:firstLine="1418"/>
        <w:jc w:val="both"/>
        <w:rPr>
          <w:rFonts w:ascii="Times New Roman" w:hAnsi="Times New Roman" w:cs="Times New Roman"/>
          <w:b/>
          <w:sz w:val="24"/>
          <w:szCs w:val="24"/>
        </w:rPr>
      </w:pPr>
      <w:r w:rsidRPr="00457A14">
        <w:rPr>
          <w:rFonts w:ascii="Times New Roman" w:hAnsi="Times New Roman" w:cs="Times New Roman"/>
          <w:b/>
          <w:sz w:val="24"/>
          <w:szCs w:val="24"/>
        </w:rPr>
        <w:t xml:space="preserve"> Основные показатели:</w:t>
      </w:r>
    </w:p>
    <w:p w:rsidR="00457A14" w:rsidRPr="00457A14" w:rsidRDefault="00457A14" w:rsidP="00B11411">
      <w:pPr>
        <w:pStyle w:val="a4"/>
        <w:numPr>
          <w:ilvl w:val="0"/>
          <w:numId w:val="39"/>
        </w:numPr>
        <w:spacing w:before="0" w:beforeAutospacing="0" w:after="0" w:afterAutospacing="0" w:line="276" w:lineRule="auto"/>
        <w:ind w:left="-567" w:firstLine="1418"/>
        <w:contextualSpacing/>
        <w:jc w:val="both"/>
      </w:pPr>
      <w:r w:rsidRPr="00457A14">
        <w:t>Штат библиотеки - 2 человека;</w:t>
      </w:r>
    </w:p>
    <w:p w:rsidR="00457A14" w:rsidRPr="00457A14" w:rsidRDefault="00457A14" w:rsidP="00B11411">
      <w:pPr>
        <w:pStyle w:val="a4"/>
        <w:numPr>
          <w:ilvl w:val="0"/>
          <w:numId w:val="39"/>
        </w:numPr>
        <w:spacing w:before="0" w:beforeAutospacing="0" w:after="0" w:afterAutospacing="0" w:line="276" w:lineRule="auto"/>
        <w:ind w:left="-567" w:firstLine="1418"/>
        <w:contextualSpacing/>
        <w:jc w:val="both"/>
      </w:pPr>
      <w:r w:rsidRPr="00457A14">
        <w:t>Фонд –71563;</w:t>
      </w:r>
    </w:p>
    <w:p w:rsidR="00457A14" w:rsidRPr="00457A14" w:rsidRDefault="00457A14" w:rsidP="00B11411">
      <w:pPr>
        <w:pStyle w:val="a4"/>
        <w:numPr>
          <w:ilvl w:val="0"/>
          <w:numId w:val="39"/>
        </w:numPr>
        <w:spacing w:before="0" w:beforeAutospacing="0" w:after="0" w:afterAutospacing="0" w:line="276" w:lineRule="auto"/>
        <w:ind w:left="-567" w:firstLine="1418"/>
        <w:contextualSpacing/>
        <w:jc w:val="both"/>
      </w:pPr>
      <w:r w:rsidRPr="00457A14">
        <w:t>Читатели: всего – 1057</w:t>
      </w:r>
    </w:p>
    <w:p w:rsidR="00457A14" w:rsidRPr="00457A14" w:rsidRDefault="00457A14" w:rsidP="00457A14">
      <w:pPr>
        <w:pStyle w:val="a4"/>
        <w:spacing w:before="0" w:beforeAutospacing="0" w:after="0" w:afterAutospacing="0" w:line="276" w:lineRule="auto"/>
        <w:ind w:left="-567" w:firstLine="1418"/>
        <w:jc w:val="both"/>
      </w:pPr>
      <w:r w:rsidRPr="00457A14">
        <w:t>(студенты – 955;  преподаватели – 70;  служащих – 32);</w:t>
      </w:r>
    </w:p>
    <w:p w:rsidR="00457A14" w:rsidRPr="00457A14" w:rsidRDefault="00457A14" w:rsidP="00B11411">
      <w:pPr>
        <w:pStyle w:val="a4"/>
        <w:numPr>
          <w:ilvl w:val="0"/>
          <w:numId w:val="39"/>
        </w:numPr>
        <w:spacing w:before="0" w:beforeAutospacing="0" w:after="0" w:afterAutospacing="0" w:line="276" w:lineRule="auto"/>
        <w:ind w:left="-567" w:firstLine="1418"/>
        <w:contextualSpacing/>
        <w:jc w:val="both"/>
      </w:pPr>
      <w:r w:rsidRPr="00457A14">
        <w:t>Посещение библиотеки –20470 ;</w:t>
      </w:r>
    </w:p>
    <w:p w:rsidR="00457A14" w:rsidRPr="00457A14" w:rsidRDefault="00457A14" w:rsidP="00B11411">
      <w:pPr>
        <w:pStyle w:val="a4"/>
        <w:numPr>
          <w:ilvl w:val="0"/>
          <w:numId w:val="39"/>
        </w:numPr>
        <w:spacing w:before="0" w:beforeAutospacing="0" w:after="0" w:afterAutospacing="0" w:line="276" w:lineRule="auto"/>
        <w:ind w:left="-567" w:firstLine="1418"/>
        <w:contextualSpacing/>
        <w:jc w:val="both"/>
      </w:pPr>
      <w:r w:rsidRPr="00457A14">
        <w:t xml:space="preserve">Книговыдача –28307;     </w:t>
      </w:r>
    </w:p>
    <w:p w:rsidR="00457A14" w:rsidRPr="00457A14" w:rsidRDefault="00457A14" w:rsidP="00457A14">
      <w:pPr>
        <w:spacing w:after="0" w:line="276" w:lineRule="auto"/>
        <w:ind w:left="-567" w:firstLine="1418"/>
        <w:jc w:val="both"/>
        <w:rPr>
          <w:rFonts w:ascii="Times New Roman" w:hAnsi="Times New Roman" w:cs="Times New Roman"/>
          <w:b/>
          <w:i/>
          <w:sz w:val="24"/>
          <w:szCs w:val="24"/>
        </w:rPr>
      </w:pPr>
      <w:r w:rsidRPr="00457A14">
        <w:rPr>
          <w:rFonts w:ascii="Times New Roman" w:hAnsi="Times New Roman" w:cs="Times New Roman"/>
          <w:sz w:val="24"/>
          <w:szCs w:val="24"/>
        </w:rPr>
        <w:t xml:space="preserve">      Низкие показатели объясняются объективными причинами – </w:t>
      </w:r>
      <w:r w:rsidRPr="00457A14">
        <w:rPr>
          <w:rFonts w:ascii="Times New Roman" w:hAnsi="Times New Roman" w:cs="Times New Roman"/>
          <w:b/>
          <w:i/>
          <w:sz w:val="24"/>
          <w:szCs w:val="24"/>
        </w:rPr>
        <w:t xml:space="preserve">карантин по коронавирусу.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В рамках поставленных целей и задач работы, определенных в начале учебного года, библиотека осуществляет обеспечение всех видов занятий учебно-методической литературой по дисциплинам учебного плана (междисциплинарным курсам, модулям). Для обеспечения образовательного процесса и выполнения требований Федерального государственного образовательного стандарта среднего профессионального образования нового поколения, библиотека колледжа, обладает специализированным фондом печатных изданий и призвана удовлетворять разносторонние учебные информационные потребности студентов.    Формирование библиотечного фонда осуществляется в соответствии с профилем колледжа, учебными планами, образовательными профессиональными программами и информационными потребностями читателей. Комплектование происходит непосредственно через издательства и их филиалы, выпускающие учебную литературу с грифом соответствия Министерства образования или грифом ФГУ «ФИРО», такие как</w:t>
      </w:r>
    </w:p>
    <w:p w:rsidR="00457A14" w:rsidRPr="00457A14" w:rsidRDefault="00457A14" w:rsidP="00B11411">
      <w:pPr>
        <w:pStyle w:val="a4"/>
        <w:numPr>
          <w:ilvl w:val="0"/>
          <w:numId w:val="40"/>
        </w:numPr>
        <w:spacing w:before="0" w:beforeAutospacing="0" w:after="0" w:afterAutospacing="0" w:line="276" w:lineRule="auto"/>
        <w:ind w:left="-567" w:firstLine="1418"/>
        <w:contextualSpacing/>
        <w:jc w:val="both"/>
      </w:pPr>
      <w:r w:rsidRPr="00457A14">
        <w:t xml:space="preserve">ООО «ОИЦ «Академия» филиал г.Новосибирск. </w:t>
      </w:r>
    </w:p>
    <w:p w:rsidR="00457A14" w:rsidRPr="00457A14" w:rsidRDefault="00457A14" w:rsidP="00B11411">
      <w:pPr>
        <w:pStyle w:val="a4"/>
        <w:numPr>
          <w:ilvl w:val="0"/>
          <w:numId w:val="40"/>
        </w:numPr>
        <w:spacing w:before="0" w:beforeAutospacing="0" w:after="0" w:afterAutospacing="0" w:line="276" w:lineRule="auto"/>
        <w:ind w:left="-567" w:firstLine="1418"/>
        <w:contextualSpacing/>
        <w:jc w:val="both"/>
      </w:pPr>
      <w:r w:rsidRPr="00457A14">
        <w:t>Лань "Эксмо".</w:t>
      </w:r>
    </w:p>
    <w:p w:rsidR="00457A14" w:rsidRPr="00457A14" w:rsidRDefault="00457A14" w:rsidP="00B11411">
      <w:pPr>
        <w:pStyle w:val="a4"/>
        <w:numPr>
          <w:ilvl w:val="0"/>
          <w:numId w:val="40"/>
        </w:numPr>
        <w:spacing w:before="0" w:beforeAutospacing="0" w:after="0" w:afterAutospacing="0" w:line="276" w:lineRule="auto"/>
        <w:ind w:left="-567" w:firstLine="1418"/>
        <w:contextualSpacing/>
        <w:jc w:val="both"/>
      </w:pPr>
      <w:r w:rsidRPr="00457A14">
        <w:t>Дашков и К.</w:t>
      </w:r>
    </w:p>
    <w:p w:rsidR="00457A14" w:rsidRPr="00457A14" w:rsidRDefault="00457A14" w:rsidP="00B11411">
      <w:pPr>
        <w:pStyle w:val="a4"/>
        <w:numPr>
          <w:ilvl w:val="0"/>
          <w:numId w:val="40"/>
        </w:numPr>
        <w:spacing w:before="0" w:beforeAutospacing="0" w:after="0" w:afterAutospacing="0" w:line="276" w:lineRule="auto"/>
        <w:ind w:left="-567" w:firstLine="1418"/>
        <w:contextualSpacing/>
        <w:jc w:val="both"/>
      </w:pPr>
      <w:r w:rsidRPr="00457A14">
        <w:t xml:space="preserve">Просвещение, Феникс г. Ростов –на – Дону. </w:t>
      </w:r>
    </w:p>
    <w:p w:rsidR="00457A14" w:rsidRPr="00457A14" w:rsidRDefault="00457A14" w:rsidP="00B11411">
      <w:pPr>
        <w:pStyle w:val="a4"/>
        <w:numPr>
          <w:ilvl w:val="0"/>
          <w:numId w:val="40"/>
        </w:numPr>
        <w:spacing w:before="0" w:beforeAutospacing="0" w:after="0" w:afterAutospacing="0" w:line="276" w:lineRule="auto"/>
        <w:ind w:left="-567" w:firstLine="1418"/>
        <w:contextualSpacing/>
        <w:jc w:val="both"/>
      </w:pPr>
      <w:r w:rsidRPr="00457A14">
        <w:t xml:space="preserve"> </w:t>
      </w:r>
      <w:r w:rsidRPr="00457A14">
        <w:rPr>
          <w:color w:val="000000"/>
          <w:shd w:val="clear" w:color="auto" w:fill="FFFFFF"/>
        </w:rPr>
        <w:t>АСТ (издательство).</w:t>
      </w:r>
    </w:p>
    <w:p w:rsidR="00457A14" w:rsidRPr="00457A14" w:rsidRDefault="00457A14" w:rsidP="00B11411">
      <w:pPr>
        <w:pStyle w:val="a4"/>
        <w:numPr>
          <w:ilvl w:val="0"/>
          <w:numId w:val="40"/>
        </w:numPr>
        <w:spacing w:before="0" w:beforeAutospacing="0" w:after="0" w:afterAutospacing="0" w:line="276" w:lineRule="auto"/>
        <w:ind w:left="-567" w:firstLine="1418"/>
        <w:contextualSpacing/>
        <w:jc w:val="both"/>
      </w:pPr>
      <w:r w:rsidRPr="00457A14">
        <w:rPr>
          <w:color w:val="000000"/>
          <w:shd w:val="clear" w:color="auto" w:fill="FFFFFF"/>
        </w:rPr>
        <w:t xml:space="preserve"> Дрофа (издательство).</w:t>
      </w:r>
    </w:p>
    <w:p w:rsidR="00457A14" w:rsidRPr="00457A14" w:rsidRDefault="00457A14" w:rsidP="00B11411">
      <w:pPr>
        <w:pStyle w:val="a4"/>
        <w:numPr>
          <w:ilvl w:val="0"/>
          <w:numId w:val="40"/>
        </w:numPr>
        <w:spacing w:before="0" w:beforeAutospacing="0" w:after="0" w:afterAutospacing="0" w:line="276" w:lineRule="auto"/>
        <w:ind w:left="-567" w:firstLine="1418"/>
        <w:contextualSpacing/>
        <w:jc w:val="both"/>
      </w:pPr>
      <w:r w:rsidRPr="00457A14">
        <w:rPr>
          <w:color w:val="000000"/>
          <w:shd w:val="clear" w:color="auto" w:fill="FFFFFF"/>
        </w:rPr>
        <w:t xml:space="preserve"> Знание (издательство Москва).</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За период с 01.09.2019 по 01.07.2020</w:t>
      </w:r>
      <w:r w:rsidR="009A08D1">
        <w:rPr>
          <w:rFonts w:ascii="Times New Roman" w:hAnsi="Times New Roman" w:cs="Times New Roman"/>
          <w:sz w:val="24"/>
          <w:szCs w:val="24"/>
        </w:rPr>
        <w:t xml:space="preserve"> </w:t>
      </w:r>
      <w:r w:rsidRPr="00457A14">
        <w:rPr>
          <w:rFonts w:ascii="Times New Roman" w:hAnsi="Times New Roman" w:cs="Times New Roman"/>
          <w:sz w:val="24"/>
          <w:szCs w:val="24"/>
        </w:rPr>
        <w:t>г. учебный фонд обновлялся. Купили учебники в количестве 356 шт. на сумму 284630,00 рублей. Подписка на периодику проходила 2 раза за год, каждая подписка на 96465,61 руб.</w:t>
      </w:r>
    </w:p>
    <w:p w:rsidR="00457A14" w:rsidRPr="00457A14" w:rsidRDefault="009A08D1" w:rsidP="00457A14">
      <w:pPr>
        <w:spacing w:after="0" w:line="276" w:lineRule="auto"/>
        <w:ind w:left="-567" w:firstLine="1418"/>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hAnsi="Times New Roman" w:cs="Times New Roman"/>
          <w:sz w:val="24"/>
          <w:szCs w:val="24"/>
        </w:rPr>
        <w:t xml:space="preserve">Электронный фонд по профессиональным модулям, находится в процессе доработки. Количество печатных и электронных изданий научной, научно-методической и учебной литературы в библиотечном фонде колледжа, вышедшей в издательствах за последние пять лет, составляет 12067 экземпляров. Учебная литература с грифом Минобразования и ФГУ «ФИРО» составляет 95% фонда. Особое внимание уделяется формированию фонда периодических и справочно - библиографических изданий. Периодические издания выписываются на каждое полугодие с учетом предложений и рекомендаций преподавателей. </w:t>
      </w:r>
    </w:p>
    <w:p w:rsidR="00457A14" w:rsidRPr="00457A14" w:rsidRDefault="009A08D1" w:rsidP="009A08D1">
      <w:p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57A14" w:rsidRPr="00457A14">
        <w:rPr>
          <w:rFonts w:ascii="Times New Roman" w:hAnsi="Times New Roman" w:cs="Times New Roman"/>
          <w:sz w:val="24"/>
          <w:szCs w:val="24"/>
        </w:rPr>
        <w:t xml:space="preserve">В целях улучшения качества обслуживания и компенсирования недостающей учебной литературы, библиотека предлагает широкий спектр электронных источников учебно - методического, научно-методического назначения через ЛОКАЛЬНУЮ СЕТЬ. К услугам студентов и преподавателей: </w:t>
      </w:r>
    </w:p>
    <w:p w:rsidR="00457A14" w:rsidRPr="00457A14" w:rsidRDefault="00457A14" w:rsidP="00B11411">
      <w:pPr>
        <w:pStyle w:val="a4"/>
        <w:numPr>
          <w:ilvl w:val="0"/>
          <w:numId w:val="41"/>
        </w:numPr>
        <w:spacing w:before="0" w:beforeAutospacing="0" w:after="0" w:afterAutospacing="0" w:line="276" w:lineRule="auto"/>
        <w:ind w:left="-567" w:firstLine="1418"/>
        <w:contextualSpacing/>
        <w:jc w:val="both"/>
      </w:pPr>
      <w:r w:rsidRPr="00457A14">
        <w:t>Помимо печатных изданий, студенты и преподаватели колледжа имеют возможность воспользоваться компьютерами. В читальном зале библиотеки оборудовано 5 компьютерных мест с безлимитным выходом в Интернет. 3 места для пользователей библиотеки. Два  компьютер - для библиотекаря.</w:t>
      </w:r>
    </w:p>
    <w:p w:rsidR="00457A14" w:rsidRPr="00457A14" w:rsidRDefault="00457A14" w:rsidP="00B11411">
      <w:pPr>
        <w:pStyle w:val="a4"/>
        <w:numPr>
          <w:ilvl w:val="0"/>
          <w:numId w:val="41"/>
        </w:numPr>
        <w:spacing w:before="0" w:beforeAutospacing="0" w:after="0" w:afterAutospacing="0" w:line="276" w:lineRule="auto"/>
        <w:ind w:left="-567" w:firstLine="1418"/>
        <w:contextualSpacing/>
        <w:jc w:val="both"/>
      </w:pPr>
      <w:r w:rsidRPr="00457A14">
        <w:t xml:space="preserve">Электронный каталог - раскрывает содержание библиотечного фонда, способствует быстрому поиску нужной литературы, облегчает работу по составлению тематических перечней литературы и др. </w:t>
      </w:r>
    </w:p>
    <w:p w:rsidR="00457A14" w:rsidRPr="00457A14" w:rsidRDefault="00457A14" w:rsidP="00B11411">
      <w:pPr>
        <w:pStyle w:val="a4"/>
        <w:numPr>
          <w:ilvl w:val="0"/>
          <w:numId w:val="41"/>
        </w:numPr>
        <w:spacing w:before="0" w:beforeAutospacing="0" w:after="0" w:afterAutospacing="0" w:line="276" w:lineRule="auto"/>
        <w:ind w:left="-567" w:firstLine="1418"/>
        <w:contextualSpacing/>
        <w:jc w:val="both"/>
      </w:pPr>
      <w:r w:rsidRPr="00457A14">
        <w:t xml:space="preserve">Тематическая картотека электронных материалов учебного назначения - фонд CD. </w:t>
      </w:r>
    </w:p>
    <w:p w:rsidR="00457A14" w:rsidRPr="00457A14" w:rsidRDefault="00457A14" w:rsidP="00B11411">
      <w:pPr>
        <w:pStyle w:val="a4"/>
        <w:numPr>
          <w:ilvl w:val="0"/>
          <w:numId w:val="41"/>
        </w:numPr>
        <w:spacing w:before="0" w:beforeAutospacing="0" w:after="0" w:afterAutospacing="0" w:line="276" w:lineRule="auto"/>
        <w:ind w:left="-567" w:firstLine="1418"/>
        <w:contextualSpacing/>
        <w:jc w:val="both"/>
      </w:pPr>
      <w:r w:rsidRPr="00457A14">
        <w:t>Нормативные документы - Федеральные законы, стандарты и пр.</w:t>
      </w:r>
    </w:p>
    <w:p w:rsidR="00457A14" w:rsidRPr="00457A14" w:rsidRDefault="00457A14" w:rsidP="00B11411">
      <w:pPr>
        <w:pStyle w:val="a4"/>
        <w:numPr>
          <w:ilvl w:val="0"/>
          <w:numId w:val="41"/>
        </w:numPr>
        <w:spacing w:before="0" w:beforeAutospacing="0" w:after="0" w:afterAutospacing="0" w:line="276" w:lineRule="auto"/>
        <w:ind w:left="-567" w:firstLine="1418"/>
        <w:contextualSpacing/>
        <w:jc w:val="both"/>
      </w:pPr>
      <w:r w:rsidRPr="00457A14">
        <w:t xml:space="preserve">Краеведение - материалы к классным часам.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Книжный фонд библиотеки составляет 71563 экземпляра. Его содержание соответствует потребностям студентов и преподавателей. Однако он не всегда полно бывает востребованным читателями, студенты предпочитают использовать Интернет, чем пользоваться книгой.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Библиотека как всегда, выполняет библиографические справки, осуществляет подборку научно-методической литературы для курсовых, дипломных работ и пр. Участвуя в воспитательном процессе в помощь социализации личности студента, особенно в воспитании гражданственности, патриотизма и здорового образа жизни, библиотека применяет разнообразные формы мероприятий: Традиционно оформляются выставки.</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Цель этих выставок - предоставить информацию о событии, празднике, его историю, традиции: День знаний, День учителя, День народного единства, Новый год, Татьянин день, День Защитника Отечества, 8 марта, 1 мая, День Победы. «Наши юбиляры» - персональные выставки - цель привлечь внимание пользователей к этой личности, как можно больше узнать об этом человеке, его жизни и деятельности: А.П. Платонов, Н.А. Островский, А.И. Цветаева, М.Ю. Лермонтов, К. Булычев, Е.И. Носов, Б.Л. Пастернак,  А.В. Суворов, И.В. Сталин,и др.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Ежегодно в системе проводятся книжные выставки, посредством которых раскрывается фонд библиотеки и обеспечиваются учебно-воспитательные мероприятия информационными материалами. </w:t>
      </w:r>
    </w:p>
    <w:p w:rsidR="00457A14" w:rsidRPr="00457A14" w:rsidRDefault="00457A14" w:rsidP="00457A14">
      <w:pPr>
        <w:spacing w:after="0" w:line="276" w:lineRule="auto"/>
        <w:ind w:left="-567" w:firstLine="1418"/>
        <w:jc w:val="both"/>
        <w:rPr>
          <w:rFonts w:ascii="Times New Roman" w:hAnsi="Times New Roman" w:cs="Times New Roman"/>
          <w:sz w:val="24"/>
          <w:szCs w:val="24"/>
          <w:highlight w:val="yellow"/>
        </w:rPr>
      </w:pPr>
      <w:r w:rsidRPr="00457A14">
        <w:rPr>
          <w:rFonts w:ascii="Times New Roman" w:hAnsi="Times New Roman" w:cs="Times New Roman"/>
          <w:sz w:val="24"/>
          <w:szCs w:val="24"/>
        </w:rPr>
        <w:t>В среднем, за год оформля</w:t>
      </w:r>
      <w:r w:rsidR="009A08D1">
        <w:rPr>
          <w:rFonts w:ascii="Times New Roman" w:hAnsi="Times New Roman" w:cs="Times New Roman"/>
          <w:sz w:val="24"/>
          <w:szCs w:val="24"/>
        </w:rPr>
        <w:t>лось</w:t>
      </w:r>
      <w:r w:rsidRPr="00457A14">
        <w:rPr>
          <w:rFonts w:ascii="Times New Roman" w:hAnsi="Times New Roman" w:cs="Times New Roman"/>
          <w:sz w:val="24"/>
          <w:szCs w:val="24"/>
        </w:rPr>
        <w:t xml:space="preserve"> 20 выставок: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«День знаний» -  1 сентября;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«Учитель, перед именем твоим» -  День учителя;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«Международный день музыки»;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«День народного единства»;</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«Международный день студента»;</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«Ее уроки мира и добра» - день  Матери;</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«День воинской славы»;</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«Сыны Отечества – защитники земли русской» -  23 февраля;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«Образ пленительный, образ прекрасный» -  8 марта;</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«Войны священные страницы» -   день Победы;</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«Я выбираю жизнь» - профилактика наркомании ; и др.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Книжная выставки: «Новинки учебной литературы».</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Книжная выставка: «В помощь первокурснику».</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Книжная выставка: «В помощь студентам по курсовому и дипломному проектирование».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Выставка: «Новинки периодики».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Оформление тематических выставок периодических изданий и методической литературы. </w:t>
      </w:r>
      <w:r w:rsidRPr="00457A14">
        <w:rPr>
          <w:rFonts w:ascii="Times New Roman" w:hAnsi="Times New Roman" w:cs="Times New Roman"/>
          <w:sz w:val="24"/>
          <w:szCs w:val="24"/>
          <w:highlight w:val="yellow"/>
        </w:rPr>
        <w:t xml:space="preserve">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В целях воспитания бережного отношения к книгам и сохранности фонда, библиотека осуществляет контроль за состоянием учебно-методической и другой литературы.  В последнюю пятницу месяца проводились санитарные дни: делали влажную уборку книг в фонде и компьютерной техники.</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В последний санитарный день перед карантином со студентами сделали уборку в читальном зале и расстановку фонда.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Эффективность деятельности библиотеки выражается в:</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 предоставлении полной информации о составе библиотечного фонда через систему каталогов и картотек;</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 накоплен и систематизирован большой информационно-тематический материал для организации и проведения различных форм внеурочной деятельности;</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 в помощь учебно-воспитательной работе составляются тематические списки литературы, выполняются тематические библиографические справки; </w:t>
      </w: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 организации встреч с писателями в целях развития духовно-нравственной культуры и навыков общения. </w:t>
      </w:r>
    </w:p>
    <w:p w:rsidR="00457A14" w:rsidRPr="00D1778F" w:rsidRDefault="009A08D1" w:rsidP="00457A14">
      <w:pPr>
        <w:spacing w:after="0" w:line="276" w:lineRule="auto"/>
        <w:ind w:left="-567" w:firstLine="1418"/>
        <w:jc w:val="both"/>
        <w:rPr>
          <w:rFonts w:ascii="Times New Roman" w:hAnsi="Times New Roman" w:cs="Times New Roman"/>
          <w:sz w:val="24"/>
          <w:szCs w:val="24"/>
        </w:rPr>
      </w:pPr>
      <w:r w:rsidRPr="00D1778F">
        <w:rPr>
          <w:rFonts w:ascii="Times New Roman" w:hAnsi="Times New Roman" w:cs="Times New Roman"/>
          <w:b/>
          <w:sz w:val="24"/>
          <w:szCs w:val="24"/>
        </w:rPr>
        <w:t>Классными руководителями групп был проведен анализ сфо</w:t>
      </w:r>
      <w:r w:rsidR="00D1778F">
        <w:rPr>
          <w:rFonts w:ascii="Times New Roman" w:hAnsi="Times New Roman" w:cs="Times New Roman"/>
          <w:b/>
          <w:sz w:val="24"/>
          <w:szCs w:val="24"/>
        </w:rPr>
        <w:t xml:space="preserve">рмированности общих компетенций студентов, результаты </w:t>
      </w:r>
      <w:r w:rsidR="00D1778F" w:rsidRPr="00D1778F">
        <w:rPr>
          <w:rFonts w:ascii="Times New Roman" w:hAnsi="Times New Roman" w:cs="Times New Roman"/>
          <w:b/>
          <w:sz w:val="24"/>
          <w:szCs w:val="24"/>
        </w:rPr>
        <w:t xml:space="preserve">которого </w:t>
      </w:r>
      <w:r w:rsidRPr="00D1778F">
        <w:rPr>
          <w:rFonts w:ascii="Times New Roman" w:hAnsi="Times New Roman" w:cs="Times New Roman"/>
          <w:b/>
          <w:sz w:val="24"/>
          <w:szCs w:val="24"/>
        </w:rPr>
        <w:t xml:space="preserve"> </w:t>
      </w:r>
      <w:r w:rsidR="00D1778F" w:rsidRPr="00D1778F">
        <w:rPr>
          <w:rFonts w:ascii="Times New Roman" w:hAnsi="Times New Roman" w:cs="Times New Roman"/>
          <w:b/>
          <w:sz w:val="24"/>
          <w:szCs w:val="24"/>
        </w:rPr>
        <w:t>представлен в таблице.</w:t>
      </w:r>
      <w:r w:rsidR="00D1778F">
        <w:rPr>
          <w:rFonts w:ascii="Times New Roman" w:hAnsi="Times New Roman" w:cs="Times New Roman"/>
          <w:sz w:val="24"/>
          <w:szCs w:val="24"/>
        </w:rPr>
        <w:t xml:space="preserve"> </w:t>
      </w:r>
    </w:p>
    <w:p w:rsidR="00457A14" w:rsidRDefault="00457A14" w:rsidP="00457A14">
      <w:pPr>
        <w:spacing w:after="0" w:line="276" w:lineRule="auto"/>
        <w:ind w:left="-567" w:firstLine="1418"/>
        <w:jc w:val="both"/>
        <w:rPr>
          <w:rFonts w:ascii="Times New Roman" w:hAnsi="Times New Roman" w:cs="Times New Roman"/>
          <w:sz w:val="24"/>
          <w:szCs w:val="24"/>
        </w:rPr>
      </w:pPr>
    </w:p>
    <w:tbl>
      <w:tblPr>
        <w:tblStyle w:val="a7"/>
        <w:tblW w:w="10093" w:type="dxa"/>
        <w:tblInd w:w="-459" w:type="dxa"/>
        <w:tblLayout w:type="fixed"/>
        <w:tblLook w:val="04A0" w:firstRow="1" w:lastRow="0" w:firstColumn="1" w:lastColumn="0" w:noHBand="0" w:noVBand="1"/>
      </w:tblPr>
      <w:tblGrid>
        <w:gridCol w:w="5379"/>
        <w:gridCol w:w="887"/>
        <w:gridCol w:w="1134"/>
        <w:gridCol w:w="992"/>
        <w:gridCol w:w="1701"/>
      </w:tblGrid>
      <w:tr w:rsidR="00457A14" w:rsidRPr="00093C35" w:rsidTr="00457A14">
        <w:trPr>
          <w:trHeight w:val="461"/>
        </w:trPr>
        <w:tc>
          <w:tcPr>
            <w:tcW w:w="5379" w:type="dxa"/>
          </w:tcPr>
          <w:p w:rsidR="00457A14" w:rsidRPr="00093C35" w:rsidRDefault="00457A14" w:rsidP="00457A14">
            <w:pPr>
              <w:pStyle w:val="a3"/>
              <w:ind w:left="0"/>
              <w:jc w:val="center"/>
              <w:rPr>
                <w:rFonts w:ascii="Times New Roman" w:hAnsi="Times New Roman" w:cs="Times New Roman"/>
                <w:sz w:val="24"/>
                <w:szCs w:val="24"/>
              </w:rPr>
            </w:pPr>
            <w:r w:rsidRPr="00093C35">
              <w:rPr>
                <w:rFonts w:ascii="Times New Roman" w:hAnsi="Times New Roman" w:cs="Times New Roman"/>
                <w:sz w:val="24"/>
                <w:szCs w:val="24"/>
              </w:rPr>
              <w:t xml:space="preserve">Критерии </w:t>
            </w:r>
          </w:p>
        </w:tc>
        <w:tc>
          <w:tcPr>
            <w:tcW w:w="887" w:type="dxa"/>
          </w:tcPr>
          <w:p w:rsidR="00457A14" w:rsidRPr="00093C35" w:rsidRDefault="00457A14" w:rsidP="00457A14">
            <w:pPr>
              <w:pStyle w:val="a3"/>
              <w:ind w:left="0"/>
              <w:jc w:val="both"/>
              <w:rPr>
                <w:rFonts w:ascii="Times New Roman" w:hAnsi="Times New Roman" w:cs="Times New Roman"/>
                <w:sz w:val="24"/>
                <w:szCs w:val="24"/>
              </w:rPr>
            </w:pPr>
            <w:r>
              <w:rPr>
                <w:rFonts w:ascii="Times New Roman" w:hAnsi="Times New Roman" w:cs="Times New Roman"/>
                <w:sz w:val="24"/>
                <w:szCs w:val="24"/>
              </w:rPr>
              <w:t>1 курс</w:t>
            </w:r>
          </w:p>
        </w:tc>
        <w:tc>
          <w:tcPr>
            <w:tcW w:w="1134" w:type="dxa"/>
          </w:tcPr>
          <w:p w:rsidR="00457A14" w:rsidRPr="00093C35" w:rsidRDefault="00457A14" w:rsidP="00457A14">
            <w:pPr>
              <w:pStyle w:val="a3"/>
              <w:ind w:left="0"/>
              <w:jc w:val="both"/>
              <w:rPr>
                <w:rFonts w:ascii="Times New Roman" w:hAnsi="Times New Roman" w:cs="Times New Roman"/>
                <w:sz w:val="24"/>
                <w:szCs w:val="24"/>
              </w:rPr>
            </w:pPr>
            <w:r>
              <w:rPr>
                <w:rFonts w:ascii="Times New Roman" w:hAnsi="Times New Roman" w:cs="Times New Roman"/>
                <w:sz w:val="24"/>
                <w:szCs w:val="24"/>
              </w:rPr>
              <w:t>2 курс</w:t>
            </w:r>
          </w:p>
        </w:tc>
        <w:tc>
          <w:tcPr>
            <w:tcW w:w="992" w:type="dxa"/>
          </w:tcPr>
          <w:p w:rsidR="00457A14" w:rsidRPr="00093C35" w:rsidRDefault="00457A14" w:rsidP="00457A14">
            <w:pPr>
              <w:pStyle w:val="a3"/>
              <w:ind w:left="0"/>
              <w:jc w:val="both"/>
              <w:rPr>
                <w:rFonts w:ascii="Times New Roman" w:hAnsi="Times New Roman" w:cs="Times New Roman"/>
                <w:sz w:val="24"/>
                <w:szCs w:val="24"/>
              </w:rPr>
            </w:pPr>
            <w:r>
              <w:rPr>
                <w:rFonts w:ascii="Times New Roman" w:hAnsi="Times New Roman" w:cs="Times New Roman"/>
                <w:sz w:val="24"/>
                <w:szCs w:val="24"/>
              </w:rPr>
              <w:t>3 курс</w:t>
            </w:r>
          </w:p>
        </w:tc>
        <w:tc>
          <w:tcPr>
            <w:tcW w:w="1701" w:type="dxa"/>
          </w:tcPr>
          <w:p w:rsidR="00457A14" w:rsidRPr="00093C35" w:rsidRDefault="00457A14" w:rsidP="00457A14">
            <w:pPr>
              <w:pStyle w:val="a3"/>
              <w:ind w:left="0"/>
              <w:jc w:val="both"/>
              <w:rPr>
                <w:rFonts w:ascii="Times New Roman" w:hAnsi="Times New Roman" w:cs="Times New Roman"/>
                <w:sz w:val="24"/>
                <w:szCs w:val="24"/>
              </w:rPr>
            </w:pPr>
            <w:r>
              <w:rPr>
                <w:rFonts w:ascii="Times New Roman" w:hAnsi="Times New Roman" w:cs="Times New Roman"/>
                <w:sz w:val="24"/>
                <w:szCs w:val="24"/>
              </w:rPr>
              <w:t>Ср. по колледжу</w:t>
            </w:r>
          </w:p>
        </w:tc>
      </w:tr>
      <w:tr w:rsidR="00457A14" w:rsidRPr="00093C35" w:rsidTr="00457A14">
        <w:trPr>
          <w:trHeight w:val="1070"/>
        </w:trPr>
        <w:tc>
          <w:tcPr>
            <w:tcW w:w="5379" w:type="dxa"/>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ОК1. Решать задачи и проблемные ситуации применительно к профессиональным и социальным контекстам.</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60</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68</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63</w:t>
            </w:r>
          </w:p>
        </w:tc>
      </w:tr>
      <w:tr w:rsidR="00457A14" w:rsidRPr="00093C35" w:rsidTr="00457A14">
        <w:trPr>
          <w:trHeight w:val="1260"/>
        </w:trPr>
        <w:tc>
          <w:tcPr>
            <w:tcW w:w="5379" w:type="dxa"/>
          </w:tcPr>
          <w:p w:rsidR="00457A14" w:rsidRPr="00CE219B" w:rsidRDefault="00457A14" w:rsidP="00457A14">
            <w:pPr>
              <w:jc w:val="both"/>
              <w:rPr>
                <w:rFonts w:ascii="Times New Roman" w:hAnsi="Times New Roman" w:cs="Times New Roman"/>
                <w:b/>
                <w:sz w:val="24"/>
                <w:szCs w:val="24"/>
              </w:rPr>
            </w:pPr>
            <w:r w:rsidRPr="00093C35">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57</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72</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63</w:t>
            </w:r>
          </w:p>
        </w:tc>
      </w:tr>
      <w:tr w:rsidR="00457A14" w:rsidRPr="00093C35" w:rsidTr="00457A14">
        <w:trPr>
          <w:trHeight w:val="230"/>
        </w:trPr>
        <w:tc>
          <w:tcPr>
            <w:tcW w:w="5379" w:type="dxa"/>
            <w:vMerge w:val="restart"/>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ОК3</w:t>
            </w:r>
            <w:r w:rsidRPr="00093C35">
              <w:rPr>
                <w:rFonts w:ascii="Times New Roman" w:hAnsi="Times New Roman" w:cs="Times New Roman"/>
                <w:b/>
                <w:sz w:val="24"/>
                <w:szCs w:val="24"/>
              </w:rPr>
              <w:t xml:space="preserve">. </w:t>
            </w:r>
            <w:r w:rsidRPr="00093C35">
              <w:rPr>
                <w:rFonts w:ascii="Times New Roman" w:hAnsi="Times New Roman" w:cs="Times New Roman"/>
                <w:sz w:val="24"/>
                <w:szCs w:val="24"/>
              </w:rPr>
              <w:t>Планировать и реализовать собственное профессиональное и личностное развитие.</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56</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60</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77</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64</w:t>
            </w:r>
          </w:p>
        </w:tc>
      </w:tr>
      <w:tr w:rsidR="00457A14" w:rsidRPr="00093C35" w:rsidTr="00457A14">
        <w:trPr>
          <w:trHeight w:val="450"/>
        </w:trPr>
        <w:tc>
          <w:tcPr>
            <w:tcW w:w="5379" w:type="dxa"/>
            <w:vMerge/>
          </w:tcPr>
          <w:p w:rsidR="00457A14" w:rsidRPr="00093C35" w:rsidRDefault="00457A14" w:rsidP="00457A14">
            <w:pPr>
              <w:jc w:val="both"/>
              <w:rPr>
                <w:rFonts w:ascii="Times New Roman" w:hAnsi="Times New Roman" w:cs="Times New Roman"/>
                <w:sz w:val="24"/>
                <w:szCs w:val="24"/>
              </w:rPr>
            </w:pP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56</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47</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68</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57</w:t>
            </w:r>
          </w:p>
        </w:tc>
      </w:tr>
      <w:tr w:rsidR="00457A14" w:rsidRPr="00093C35" w:rsidTr="00457A14">
        <w:trPr>
          <w:trHeight w:val="986"/>
        </w:trPr>
        <w:tc>
          <w:tcPr>
            <w:tcW w:w="5379" w:type="dxa"/>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70</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r>
      <w:tr w:rsidR="00457A14" w:rsidRPr="00093C35" w:rsidTr="00457A14">
        <w:trPr>
          <w:trHeight w:val="1224"/>
        </w:trPr>
        <w:tc>
          <w:tcPr>
            <w:tcW w:w="5379" w:type="dxa"/>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ОК5. Осуществлять устную и письменную коммуникацию на государственном</w:t>
            </w:r>
            <w:r>
              <w:rPr>
                <w:rFonts w:ascii="Times New Roman" w:hAnsi="Times New Roman" w:cs="Times New Roman"/>
                <w:sz w:val="24"/>
                <w:szCs w:val="24"/>
              </w:rPr>
              <w:t xml:space="preserve"> </w:t>
            </w:r>
            <w:r w:rsidRPr="00093C35">
              <w:rPr>
                <w:rFonts w:ascii="Times New Roman" w:hAnsi="Times New Roman" w:cs="Times New Roman"/>
                <w:sz w:val="24"/>
                <w:szCs w:val="24"/>
              </w:rPr>
              <w:t>языке с учетом особенностей социального и культурного контекста.</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62</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65</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67</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65</w:t>
            </w:r>
          </w:p>
        </w:tc>
      </w:tr>
      <w:tr w:rsidR="00457A14" w:rsidRPr="00093C35" w:rsidTr="00457A14">
        <w:trPr>
          <w:trHeight w:val="996"/>
        </w:trPr>
        <w:tc>
          <w:tcPr>
            <w:tcW w:w="5379" w:type="dxa"/>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ОК6. Проявлять гражданско-патриотическую позицию, демонстрировать осознанное поведение на основе общечеловеческих ценностей.</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75</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r>
      <w:tr w:rsidR="00457A14" w:rsidRPr="00093C35" w:rsidTr="00457A14">
        <w:trPr>
          <w:trHeight w:val="878"/>
        </w:trPr>
        <w:tc>
          <w:tcPr>
            <w:tcW w:w="5379" w:type="dxa"/>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65</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75</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67</w:t>
            </w:r>
          </w:p>
        </w:tc>
      </w:tr>
      <w:tr w:rsidR="00457A14" w:rsidRPr="00093C35" w:rsidTr="00457A14">
        <w:trPr>
          <w:trHeight w:val="1366"/>
        </w:trPr>
        <w:tc>
          <w:tcPr>
            <w:tcW w:w="5379" w:type="dxa"/>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cs="Times New Roman"/>
                <w:sz w:val="24"/>
                <w:szCs w:val="24"/>
              </w:rPr>
              <w:t xml:space="preserve"> (ЗОЖ)</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62</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75</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69</w:t>
            </w:r>
          </w:p>
        </w:tc>
      </w:tr>
      <w:tr w:rsidR="00457A14" w:rsidRPr="00093C35" w:rsidTr="00457A14">
        <w:trPr>
          <w:trHeight w:val="648"/>
        </w:trPr>
        <w:tc>
          <w:tcPr>
            <w:tcW w:w="5379" w:type="dxa"/>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w:t>
            </w:r>
            <w:r>
              <w:rPr>
                <w:rFonts w:ascii="Times New Roman" w:hAnsi="Times New Roman" w:cs="Times New Roman"/>
                <w:sz w:val="24"/>
                <w:szCs w:val="24"/>
              </w:rPr>
              <w:t xml:space="preserve"> </w:t>
            </w:r>
            <w:r w:rsidRPr="00093C35">
              <w:rPr>
                <w:rFonts w:ascii="Times New Roman" w:hAnsi="Times New Roman" w:cs="Times New Roman"/>
                <w:sz w:val="24"/>
                <w:szCs w:val="24"/>
              </w:rPr>
              <w:t>9. Использовать информационные технологии в профессиональной деятельности.</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59</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62</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78</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r>
      <w:tr w:rsidR="00457A14" w:rsidRPr="00093C35" w:rsidTr="00457A14">
        <w:trPr>
          <w:trHeight w:val="888"/>
        </w:trPr>
        <w:tc>
          <w:tcPr>
            <w:tcW w:w="5379" w:type="dxa"/>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ОК10. Пользоваться профессиональной документацией на государственном и иностранном языке.</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64</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59</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72</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65</w:t>
            </w:r>
          </w:p>
        </w:tc>
      </w:tr>
      <w:tr w:rsidR="00457A14" w:rsidRPr="00093C35" w:rsidTr="00457A14">
        <w:trPr>
          <w:trHeight w:val="505"/>
        </w:trPr>
        <w:tc>
          <w:tcPr>
            <w:tcW w:w="5379" w:type="dxa"/>
          </w:tcPr>
          <w:p w:rsidR="00457A14" w:rsidRPr="00093C35" w:rsidRDefault="00457A14" w:rsidP="00457A14">
            <w:pPr>
              <w:jc w:val="both"/>
              <w:rPr>
                <w:rFonts w:ascii="Times New Roman" w:hAnsi="Times New Roman" w:cs="Times New Roman"/>
                <w:sz w:val="24"/>
                <w:szCs w:val="24"/>
              </w:rPr>
            </w:pPr>
            <w:r w:rsidRPr="00093C35">
              <w:rPr>
                <w:rFonts w:ascii="Times New Roman" w:hAnsi="Times New Roman" w:cs="Times New Roman"/>
                <w:sz w:val="24"/>
                <w:szCs w:val="24"/>
              </w:rPr>
              <w:t>ОК11. Планировать предпринимательскую деятельность в профессиональной среде.</w:t>
            </w:r>
          </w:p>
        </w:tc>
        <w:tc>
          <w:tcPr>
            <w:tcW w:w="887"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48</w:t>
            </w:r>
          </w:p>
        </w:tc>
        <w:tc>
          <w:tcPr>
            <w:tcW w:w="1134"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57</w:t>
            </w:r>
          </w:p>
        </w:tc>
        <w:tc>
          <w:tcPr>
            <w:tcW w:w="992"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69</w:t>
            </w:r>
          </w:p>
        </w:tc>
        <w:tc>
          <w:tcPr>
            <w:tcW w:w="1701" w:type="dxa"/>
          </w:tcPr>
          <w:p w:rsidR="00457A14" w:rsidRPr="00602ABA" w:rsidRDefault="00457A14" w:rsidP="00457A14">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58</w:t>
            </w:r>
          </w:p>
        </w:tc>
      </w:tr>
    </w:tbl>
    <w:p w:rsidR="00457A14" w:rsidRPr="00457A14" w:rsidRDefault="00457A14" w:rsidP="00457A14">
      <w:pPr>
        <w:spacing w:after="0" w:line="276" w:lineRule="auto"/>
        <w:ind w:left="-567" w:firstLine="1418"/>
        <w:jc w:val="both"/>
        <w:rPr>
          <w:rFonts w:ascii="Times New Roman" w:eastAsia="Times New Roman" w:hAnsi="Times New Roman" w:cs="Times New Roman"/>
          <w:sz w:val="24"/>
          <w:szCs w:val="24"/>
        </w:rPr>
      </w:pPr>
    </w:p>
    <w:p w:rsidR="00457A14" w:rsidRPr="00457A14" w:rsidRDefault="00457A14" w:rsidP="00457A14">
      <w:pPr>
        <w:spacing w:after="0" w:line="276" w:lineRule="auto"/>
        <w:ind w:left="-567" w:firstLine="1418"/>
        <w:jc w:val="both"/>
        <w:rPr>
          <w:rFonts w:ascii="Times New Roman" w:hAnsi="Times New Roman" w:cs="Times New Roman"/>
          <w:sz w:val="24"/>
          <w:szCs w:val="24"/>
        </w:rPr>
      </w:pPr>
      <w:r w:rsidRPr="00457A14">
        <w:rPr>
          <w:rFonts w:ascii="Times New Roman" w:hAnsi="Times New Roman" w:cs="Times New Roman"/>
          <w:sz w:val="24"/>
          <w:szCs w:val="24"/>
        </w:rPr>
        <w:t xml:space="preserve">В целом,  к наиболее позитивным результатам воспитательной деятельности относятся в рамках формирования общих компетенций,  сформированность 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где средний уровень составляет 69%. </w:t>
      </w:r>
    </w:p>
    <w:p w:rsidR="00457A14" w:rsidRPr="009A08D1" w:rsidRDefault="00457A14" w:rsidP="00457A14">
      <w:pPr>
        <w:spacing w:after="0" w:line="276" w:lineRule="auto"/>
        <w:ind w:left="-567" w:firstLine="1418"/>
        <w:jc w:val="both"/>
        <w:rPr>
          <w:rFonts w:ascii="Times New Roman" w:hAnsi="Times New Roman" w:cs="Times New Roman"/>
          <w:b/>
          <w:sz w:val="24"/>
          <w:szCs w:val="24"/>
        </w:rPr>
      </w:pPr>
      <w:r w:rsidRPr="009A08D1">
        <w:rPr>
          <w:rFonts w:ascii="Times New Roman" w:hAnsi="Times New Roman" w:cs="Times New Roman"/>
          <w:b/>
          <w:sz w:val="24"/>
          <w:szCs w:val="24"/>
        </w:rPr>
        <w:t>Вместе с тем, ходе анализа воспитательной деятельности БПОУ «Омский строительный колледж» был выявлен ряд проблем:</w:t>
      </w:r>
    </w:p>
    <w:p w:rsidR="00457A14" w:rsidRPr="00457A14" w:rsidRDefault="00457A14" w:rsidP="00B11411">
      <w:pPr>
        <w:pStyle w:val="a4"/>
        <w:numPr>
          <w:ilvl w:val="0"/>
          <w:numId w:val="42"/>
        </w:numPr>
        <w:spacing w:before="0" w:beforeAutospacing="0" w:after="0" w:afterAutospacing="0" w:line="276" w:lineRule="auto"/>
        <w:contextualSpacing/>
        <w:jc w:val="both"/>
      </w:pPr>
      <w:r w:rsidRPr="00457A14">
        <w:t xml:space="preserve">необходимость изменения тактики работы с молодежью в условиях, когда формируется ярко выраженная молодежная субкультура; внедрение новых форм и методов воспитательной работы, в том числе с применением дистанционных технологий. </w:t>
      </w:r>
    </w:p>
    <w:p w:rsidR="00457A14" w:rsidRPr="00457A14" w:rsidRDefault="00457A14" w:rsidP="00B11411">
      <w:pPr>
        <w:pStyle w:val="a4"/>
        <w:numPr>
          <w:ilvl w:val="0"/>
          <w:numId w:val="42"/>
        </w:numPr>
        <w:spacing w:before="0" w:beforeAutospacing="0" w:after="0" w:afterAutospacing="0" w:line="276" w:lineRule="auto"/>
        <w:contextualSpacing/>
        <w:jc w:val="both"/>
      </w:pPr>
      <w:r w:rsidRPr="00457A14">
        <w:t xml:space="preserve">необходимость формирования правовой грамотности, ценностно-смысловых ориентиров, духовно-нравственных основ личности, ее позиции в жизни, позволяющие молодым людям успешно реализоваться в обществе, в бизнесе. </w:t>
      </w:r>
    </w:p>
    <w:p w:rsidR="00457A14" w:rsidRPr="00457A14" w:rsidRDefault="00457A14" w:rsidP="00B11411">
      <w:pPr>
        <w:pStyle w:val="a4"/>
        <w:numPr>
          <w:ilvl w:val="0"/>
          <w:numId w:val="42"/>
        </w:numPr>
        <w:spacing w:before="0" w:beforeAutospacing="0" w:after="0" w:afterAutospacing="0" w:line="276" w:lineRule="auto"/>
        <w:contextualSpacing/>
        <w:jc w:val="both"/>
      </w:pPr>
      <w:r w:rsidRPr="00457A14">
        <w:t>развитие действенной системы студенческого самоуправления и волонтерского движения в частности.</w:t>
      </w:r>
    </w:p>
    <w:p w:rsidR="00457A14" w:rsidRPr="00457A14" w:rsidRDefault="00457A14" w:rsidP="00457A14">
      <w:pPr>
        <w:spacing w:after="0" w:line="276" w:lineRule="auto"/>
        <w:ind w:firstLine="851"/>
        <w:jc w:val="both"/>
        <w:rPr>
          <w:rFonts w:ascii="Times New Roman" w:hAnsi="Times New Roman" w:cs="Times New Roman"/>
          <w:sz w:val="24"/>
          <w:szCs w:val="24"/>
        </w:rPr>
      </w:pPr>
      <w:r w:rsidRPr="00457A14">
        <w:rPr>
          <w:rFonts w:ascii="Times New Roman" w:hAnsi="Times New Roman" w:cs="Times New Roman"/>
          <w:sz w:val="24"/>
          <w:szCs w:val="24"/>
        </w:rPr>
        <w:t>Интенсивные изменения, затрагивающие общество, современные условия жизни, предъявляющие новые требования к воспитательному процессу в профессиональной образовательной организации, анализ проблем, выявленных в ходе анализа воспитательной деятельности колледжа   явились основанием для внесения изменений в Программу воспитательной работы и социализации обучающихся БПОУ ОО «Омский строительный колледж».</w:t>
      </w:r>
    </w:p>
    <w:p w:rsidR="00457A14" w:rsidRPr="00457A14" w:rsidRDefault="00457A14" w:rsidP="00457A14">
      <w:pPr>
        <w:spacing w:after="0" w:line="276" w:lineRule="auto"/>
        <w:ind w:firstLine="851"/>
        <w:jc w:val="both"/>
        <w:rPr>
          <w:rFonts w:ascii="Times New Roman" w:hAnsi="Times New Roman" w:cs="Times New Roman"/>
          <w:sz w:val="24"/>
          <w:szCs w:val="24"/>
        </w:rPr>
      </w:pPr>
      <w:r w:rsidRPr="00457A14">
        <w:rPr>
          <w:rFonts w:ascii="Times New Roman" w:hAnsi="Times New Roman" w:cs="Times New Roman"/>
          <w:sz w:val="24"/>
          <w:szCs w:val="24"/>
        </w:rPr>
        <w:t>ОБНОВЛЕННАЯ Программа профессионального воспитания и социализации обучающихся БПОУ ОО «Омский строительный колледж» призвана:</w:t>
      </w:r>
    </w:p>
    <w:p w:rsidR="00457A14" w:rsidRPr="00457A14" w:rsidRDefault="00457A14" w:rsidP="00B11411">
      <w:pPr>
        <w:pStyle w:val="a4"/>
        <w:numPr>
          <w:ilvl w:val="0"/>
          <w:numId w:val="43"/>
        </w:numPr>
        <w:spacing w:before="0" w:beforeAutospacing="0" w:after="0" w:afterAutospacing="0" w:line="276" w:lineRule="auto"/>
        <w:contextualSpacing/>
        <w:jc w:val="both"/>
      </w:pPr>
      <w:r w:rsidRPr="00457A14">
        <w:t xml:space="preserve">внедрить в программу профессионального воспитания и социализации обучающихся </w:t>
      </w:r>
      <w:r w:rsidRPr="00457A14">
        <w:rPr>
          <w:b/>
        </w:rPr>
        <w:t>проектную деятельность</w:t>
      </w:r>
      <w:r w:rsidRPr="00457A14">
        <w:t>, что позволит создать портфель проектов;</w:t>
      </w:r>
    </w:p>
    <w:p w:rsidR="00457A14" w:rsidRPr="00457A14" w:rsidRDefault="00457A14" w:rsidP="00B11411">
      <w:pPr>
        <w:pStyle w:val="a4"/>
        <w:numPr>
          <w:ilvl w:val="0"/>
          <w:numId w:val="43"/>
        </w:numPr>
        <w:spacing w:before="0" w:beforeAutospacing="0" w:after="0" w:afterAutospacing="0" w:line="276" w:lineRule="auto"/>
        <w:contextualSpacing/>
        <w:jc w:val="both"/>
      </w:pPr>
      <w:r w:rsidRPr="00457A14">
        <w:t xml:space="preserve">реализовывать проекты, направленные на формирование здорового образа жизни, гражданско-патриотического и культурно-творческого экологического воспитания.  </w:t>
      </w:r>
    </w:p>
    <w:p w:rsidR="00457A14" w:rsidRPr="00457A14" w:rsidRDefault="00457A14" w:rsidP="00B11411">
      <w:pPr>
        <w:pStyle w:val="a4"/>
        <w:numPr>
          <w:ilvl w:val="0"/>
          <w:numId w:val="43"/>
        </w:numPr>
        <w:spacing w:before="0" w:beforeAutospacing="0" w:after="0" w:afterAutospacing="0" w:line="276" w:lineRule="auto"/>
        <w:contextualSpacing/>
        <w:jc w:val="both"/>
      </w:pPr>
      <w:r w:rsidRPr="00457A14">
        <w:t xml:space="preserve">активизировать деятельность, направленную на развитие  профессиональной мотивации, уверенной профессиональной ориентации обучающихся, студенческого предпринимательства. </w:t>
      </w:r>
    </w:p>
    <w:p w:rsidR="00457A14" w:rsidRPr="00457A14" w:rsidRDefault="00457A14" w:rsidP="00B11411">
      <w:pPr>
        <w:pStyle w:val="a4"/>
        <w:numPr>
          <w:ilvl w:val="0"/>
          <w:numId w:val="43"/>
        </w:numPr>
        <w:spacing w:before="0" w:beforeAutospacing="0" w:after="0" w:afterAutospacing="0" w:line="276" w:lineRule="auto"/>
        <w:contextualSpacing/>
        <w:jc w:val="both"/>
      </w:pPr>
      <w:r w:rsidRPr="00457A14">
        <w:t>активизировать работу социально-психологической службы колледжа с целью оказания комплексной социально-психологической поддержки и социальной защиты студентов;</w:t>
      </w:r>
    </w:p>
    <w:p w:rsidR="00457A14" w:rsidRPr="00457A14" w:rsidRDefault="00457A14" w:rsidP="00B11411">
      <w:pPr>
        <w:pStyle w:val="a4"/>
        <w:numPr>
          <w:ilvl w:val="0"/>
          <w:numId w:val="43"/>
        </w:numPr>
        <w:spacing w:before="0" w:beforeAutospacing="0" w:after="0" w:afterAutospacing="0" w:line="276" w:lineRule="auto"/>
        <w:contextualSpacing/>
        <w:jc w:val="both"/>
      </w:pPr>
      <w:r w:rsidRPr="00457A14">
        <w:t>совершенствовать систему студенческого самоуправления;</w:t>
      </w:r>
    </w:p>
    <w:p w:rsidR="00457A14" w:rsidRPr="00457A14" w:rsidRDefault="00457A14" w:rsidP="00B11411">
      <w:pPr>
        <w:pStyle w:val="a4"/>
        <w:numPr>
          <w:ilvl w:val="0"/>
          <w:numId w:val="43"/>
        </w:numPr>
        <w:spacing w:before="0" w:beforeAutospacing="0" w:after="0" w:afterAutospacing="0" w:line="276" w:lineRule="auto"/>
        <w:contextualSpacing/>
        <w:jc w:val="both"/>
      </w:pPr>
      <w:r w:rsidRPr="00457A14">
        <w:t>мотивировать студентов и обучающихся к активному участию в общероссийских, областных и городских молодежных мероприятиях: конкурсах, фестивалях, акциях;</w:t>
      </w:r>
    </w:p>
    <w:p w:rsidR="00457A14" w:rsidRPr="00457A14" w:rsidRDefault="00457A14" w:rsidP="00B11411">
      <w:pPr>
        <w:pStyle w:val="a4"/>
        <w:numPr>
          <w:ilvl w:val="0"/>
          <w:numId w:val="43"/>
        </w:numPr>
        <w:spacing w:before="0" w:beforeAutospacing="0" w:after="0" w:afterAutospacing="0" w:line="276" w:lineRule="auto"/>
        <w:contextualSpacing/>
        <w:jc w:val="both"/>
      </w:pPr>
      <w:r w:rsidRPr="00457A14">
        <w:t>увеличить количество обучающихся, занимающихся в спортивных секциях;</w:t>
      </w:r>
    </w:p>
    <w:p w:rsidR="00457A14" w:rsidRPr="00457A14" w:rsidRDefault="00457A14" w:rsidP="00457A14">
      <w:pPr>
        <w:spacing w:after="0" w:line="276" w:lineRule="auto"/>
        <w:jc w:val="both"/>
        <w:rPr>
          <w:rFonts w:ascii="Times New Roman" w:hAnsi="Times New Roman" w:cs="Times New Roman"/>
          <w:sz w:val="24"/>
          <w:szCs w:val="24"/>
        </w:rPr>
      </w:pPr>
      <w:r w:rsidRPr="00457A14">
        <w:rPr>
          <w:rFonts w:ascii="Times New Roman" w:hAnsi="Times New Roman" w:cs="Times New Roman"/>
          <w:sz w:val="24"/>
          <w:szCs w:val="24"/>
        </w:rPr>
        <w:t xml:space="preserve">  </w:t>
      </w:r>
      <w:r w:rsidR="009A08D1">
        <w:rPr>
          <w:rFonts w:ascii="Times New Roman" w:hAnsi="Times New Roman" w:cs="Times New Roman"/>
          <w:sz w:val="24"/>
          <w:szCs w:val="24"/>
        </w:rPr>
        <w:t xml:space="preserve">            </w:t>
      </w:r>
      <w:r w:rsidRPr="00457A14">
        <w:rPr>
          <w:rFonts w:ascii="Times New Roman" w:hAnsi="Times New Roman" w:cs="Times New Roman"/>
          <w:sz w:val="24"/>
          <w:szCs w:val="24"/>
        </w:rPr>
        <w:t xml:space="preserve"> На  основе анализа результатов деятельности социальн</w:t>
      </w:r>
      <w:r w:rsidR="009A08D1">
        <w:rPr>
          <w:rFonts w:ascii="Times New Roman" w:hAnsi="Times New Roman" w:cs="Times New Roman"/>
          <w:sz w:val="24"/>
          <w:szCs w:val="24"/>
        </w:rPr>
        <w:t>о-психологической службы за 2019-2020</w:t>
      </w:r>
      <w:r w:rsidRPr="00457A14">
        <w:rPr>
          <w:rFonts w:ascii="Times New Roman" w:hAnsi="Times New Roman" w:cs="Times New Roman"/>
          <w:sz w:val="24"/>
          <w:szCs w:val="24"/>
        </w:rPr>
        <w:t xml:space="preserve"> учебный год, в соответствии с  целевыми установками и приоритетными направлениями</w:t>
      </w:r>
      <w:r w:rsidRPr="00457A14">
        <w:rPr>
          <w:rFonts w:ascii="Times New Roman" w:hAnsi="Times New Roman" w:cs="Times New Roman"/>
          <w:color w:val="FF0000"/>
          <w:sz w:val="24"/>
          <w:szCs w:val="24"/>
        </w:rPr>
        <w:t xml:space="preserve"> </w:t>
      </w:r>
      <w:r w:rsidRPr="00457A14">
        <w:rPr>
          <w:rFonts w:ascii="Times New Roman" w:hAnsi="Times New Roman" w:cs="Times New Roman"/>
          <w:sz w:val="24"/>
          <w:szCs w:val="24"/>
        </w:rPr>
        <w:t>Программы профессионального воспитания и социализации обучающихся  БПОУ ОО «Омский строительный колледж» на 2019-2024 гг. определены следующие основные направления деятельности социально</w:t>
      </w:r>
      <w:r w:rsidR="009A08D1">
        <w:rPr>
          <w:rFonts w:ascii="Times New Roman" w:hAnsi="Times New Roman" w:cs="Times New Roman"/>
          <w:sz w:val="24"/>
          <w:szCs w:val="24"/>
        </w:rPr>
        <w:t>-психологической службы  на 2020-2021</w:t>
      </w:r>
      <w:r w:rsidRPr="00457A14">
        <w:rPr>
          <w:rFonts w:ascii="Times New Roman" w:hAnsi="Times New Roman" w:cs="Times New Roman"/>
          <w:sz w:val="24"/>
          <w:szCs w:val="24"/>
        </w:rPr>
        <w:t xml:space="preserve"> учебный год.</w:t>
      </w:r>
    </w:p>
    <w:p w:rsidR="00E73EF3" w:rsidRDefault="00E73EF3" w:rsidP="00973841">
      <w:pPr>
        <w:pStyle w:val="a3"/>
        <w:spacing w:after="200" w:line="276" w:lineRule="auto"/>
        <w:jc w:val="center"/>
        <w:rPr>
          <w:rFonts w:ascii="Times New Roman" w:hAnsi="Times New Roman" w:cs="Times New Roman"/>
          <w:b/>
          <w:sz w:val="24"/>
          <w:szCs w:val="24"/>
        </w:rPr>
      </w:pPr>
      <w:bookmarkStart w:id="1" w:name="_Toc350957746"/>
    </w:p>
    <w:p w:rsidR="00700C8E" w:rsidRPr="00093C35" w:rsidRDefault="00240372" w:rsidP="00973841">
      <w:pPr>
        <w:pStyle w:val="a3"/>
        <w:spacing w:after="20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ПАСПОРТ ПРОГРАММЫ ПРОФЕССИОНАЛЬНОГО ВОСПИТАНИЯ И СОЦИАЛИЗАЦИИ БПОУ «ОМСКИЙ СТРОИТЕЛЬНЫЙ КОЛЛЕДЖ»</w:t>
      </w:r>
    </w:p>
    <w:p w:rsidR="00700C8E" w:rsidRPr="00093C35" w:rsidRDefault="00240372" w:rsidP="00973841">
      <w:pPr>
        <w:pStyle w:val="a3"/>
        <w:spacing w:after="20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НА 2019-2024 ГОД</w:t>
      </w:r>
      <w:r w:rsidR="00E55C82">
        <w:rPr>
          <w:rFonts w:ascii="Times New Roman" w:hAnsi="Times New Roman" w:cs="Times New Roman"/>
          <w:b/>
          <w:sz w:val="24"/>
          <w:szCs w:val="24"/>
        </w:rPr>
        <w:t xml:space="preserve"> (ОБНОВЛЕННЫЙ 23.07.2020)</w:t>
      </w:r>
    </w:p>
    <w:tbl>
      <w:tblPr>
        <w:tblStyle w:val="a7"/>
        <w:tblW w:w="10045" w:type="dxa"/>
        <w:tblInd w:w="-459" w:type="dxa"/>
        <w:tblLook w:val="04A0" w:firstRow="1" w:lastRow="0" w:firstColumn="1" w:lastColumn="0" w:noHBand="0" w:noVBand="1"/>
      </w:tblPr>
      <w:tblGrid>
        <w:gridCol w:w="3199"/>
        <w:gridCol w:w="2690"/>
        <w:gridCol w:w="2202"/>
        <w:gridCol w:w="20"/>
        <w:gridCol w:w="1934"/>
      </w:tblGrid>
      <w:tr w:rsidR="00F4590C" w:rsidRPr="00093C35" w:rsidTr="000F1F85">
        <w:trPr>
          <w:trHeight w:val="855"/>
        </w:trPr>
        <w:tc>
          <w:tcPr>
            <w:tcW w:w="3199" w:type="dxa"/>
          </w:tcPr>
          <w:p w:rsidR="00F4590C" w:rsidRPr="00093C35" w:rsidRDefault="00700C8E"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Наименование Программы</w:t>
            </w:r>
          </w:p>
        </w:tc>
        <w:tc>
          <w:tcPr>
            <w:tcW w:w="6846" w:type="dxa"/>
            <w:gridSpan w:val="4"/>
          </w:tcPr>
          <w:p w:rsidR="00F4590C" w:rsidRPr="00093C35" w:rsidRDefault="00700C8E" w:rsidP="0047388A">
            <w:pPr>
              <w:spacing w:after="200" w:line="276" w:lineRule="auto"/>
              <w:jc w:val="both"/>
              <w:rPr>
                <w:rFonts w:ascii="Times New Roman" w:hAnsi="Times New Roman" w:cs="Times New Roman"/>
                <w:b/>
                <w:sz w:val="24"/>
                <w:szCs w:val="24"/>
              </w:rPr>
            </w:pPr>
            <w:r w:rsidRPr="00093C35">
              <w:rPr>
                <w:rFonts w:ascii="Times New Roman" w:hAnsi="Times New Roman" w:cs="Times New Roman"/>
                <w:sz w:val="24"/>
                <w:szCs w:val="24"/>
              </w:rPr>
              <w:t xml:space="preserve">Программы </w:t>
            </w:r>
            <w:r w:rsidR="004619D7" w:rsidRPr="00093C35">
              <w:rPr>
                <w:rFonts w:ascii="Times New Roman" w:hAnsi="Times New Roman" w:cs="Times New Roman"/>
                <w:sz w:val="24"/>
                <w:szCs w:val="24"/>
              </w:rPr>
              <w:t>профессионального воспитания и социализации</w:t>
            </w:r>
            <w:r w:rsidR="004619D7" w:rsidRPr="00093C35">
              <w:rPr>
                <w:rFonts w:ascii="Times New Roman" w:hAnsi="Times New Roman" w:cs="Times New Roman"/>
                <w:b/>
                <w:sz w:val="24"/>
                <w:szCs w:val="24"/>
              </w:rPr>
              <w:t xml:space="preserve"> </w:t>
            </w:r>
            <w:r w:rsidRPr="00093C35">
              <w:rPr>
                <w:rFonts w:ascii="Times New Roman" w:hAnsi="Times New Roman" w:cs="Times New Roman"/>
                <w:sz w:val="24"/>
                <w:szCs w:val="24"/>
              </w:rPr>
              <w:t>БПОУ «Омский строительный колледж»</w:t>
            </w:r>
          </w:p>
        </w:tc>
      </w:tr>
      <w:tr w:rsidR="00F4590C" w:rsidRPr="00093C35" w:rsidTr="000F1F85">
        <w:tc>
          <w:tcPr>
            <w:tcW w:w="3199" w:type="dxa"/>
          </w:tcPr>
          <w:p w:rsidR="00F4590C" w:rsidRPr="00093C35" w:rsidRDefault="00700C8E"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Дата утверждения</w:t>
            </w:r>
          </w:p>
        </w:tc>
        <w:tc>
          <w:tcPr>
            <w:tcW w:w="6846" w:type="dxa"/>
            <w:gridSpan w:val="4"/>
          </w:tcPr>
          <w:p w:rsidR="00F4590C" w:rsidRDefault="00240372" w:rsidP="00700C8E">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23 </w:t>
            </w:r>
            <w:r w:rsidR="00700C8E" w:rsidRPr="00093C35">
              <w:rPr>
                <w:rFonts w:ascii="Times New Roman" w:hAnsi="Times New Roman" w:cs="Times New Roman"/>
                <w:sz w:val="24"/>
                <w:szCs w:val="24"/>
              </w:rPr>
              <w:t xml:space="preserve"> июля 2019 года</w:t>
            </w:r>
          </w:p>
          <w:p w:rsidR="006B315A" w:rsidRPr="00093C35" w:rsidRDefault="006B315A" w:rsidP="00700C8E">
            <w:pPr>
              <w:pStyle w:val="a3"/>
              <w:spacing w:after="200" w:line="276" w:lineRule="auto"/>
              <w:ind w:left="0"/>
              <w:jc w:val="both"/>
              <w:rPr>
                <w:rFonts w:ascii="Times New Roman" w:hAnsi="Times New Roman" w:cs="Times New Roman"/>
                <w:sz w:val="24"/>
                <w:szCs w:val="24"/>
              </w:rPr>
            </w:pPr>
          </w:p>
        </w:tc>
      </w:tr>
      <w:tr w:rsidR="006B315A" w:rsidRPr="00093C35" w:rsidTr="000F1F85">
        <w:tc>
          <w:tcPr>
            <w:tcW w:w="3199" w:type="dxa"/>
          </w:tcPr>
          <w:p w:rsidR="006B315A" w:rsidRPr="006C399A" w:rsidRDefault="006B315A" w:rsidP="00700C8E">
            <w:pPr>
              <w:pStyle w:val="a3"/>
              <w:spacing w:after="200" w:line="276" w:lineRule="auto"/>
              <w:ind w:left="0"/>
              <w:rPr>
                <w:rFonts w:ascii="Times New Roman" w:hAnsi="Times New Roman" w:cs="Times New Roman"/>
                <w:b/>
                <w:sz w:val="24"/>
                <w:szCs w:val="24"/>
              </w:rPr>
            </w:pPr>
            <w:r w:rsidRPr="006C399A">
              <w:rPr>
                <w:rFonts w:ascii="Times New Roman" w:hAnsi="Times New Roman" w:cs="Times New Roman"/>
                <w:b/>
                <w:sz w:val="24"/>
                <w:szCs w:val="24"/>
              </w:rPr>
              <w:t xml:space="preserve">Дата обновления </w:t>
            </w:r>
          </w:p>
        </w:tc>
        <w:tc>
          <w:tcPr>
            <w:tcW w:w="6846" w:type="dxa"/>
            <w:gridSpan w:val="4"/>
          </w:tcPr>
          <w:p w:rsidR="006B315A" w:rsidRPr="006C399A" w:rsidRDefault="006B315A" w:rsidP="00700C8E">
            <w:pPr>
              <w:pStyle w:val="a3"/>
              <w:spacing w:after="200" w:line="276" w:lineRule="auto"/>
              <w:ind w:left="0"/>
              <w:jc w:val="both"/>
              <w:rPr>
                <w:rFonts w:ascii="Times New Roman" w:hAnsi="Times New Roman" w:cs="Times New Roman"/>
                <w:sz w:val="24"/>
                <w:szCs w:val="24"/>
              </w:rPr>
            </w:pPr>
            <w:r w:rsidRPr="006C399A">
              <w:rPr>
                <w:rFonts w:ascii="Times New Roman" w:hAnsi="Times New Roman" w:cs="Times New Roman"/>
                <w:sz w:val="24"/>
                <w:szCs w:val="24"/>
              </w:rPr>
              <w:t>23 июля 2020 года</w:t>
            </w:r>
          </w:p>
        </w:tc>
      </w:tr>
      <w:tr w:rsidR="00F4590C" w:rsidRPr="00093C35" w:rsidTr="000F1F85">
        <w:tc>
          <w:tcPr>
            <w:tcW w:w="3199" w:type="dxa"/>
          </w:tcPr>
          <w:p w:rsidR="00F4590C" w:rsidRPr="00093C35" w:rsidRDefault="00700C8E"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Координатор Программы</w:t>
            </w:r>
          </w:p>
        </w:tc>
        <w:tc>
          <w:tcPr>
            <w:tcW w:w="6846" w:type="dxa"/>
            <w:gridSpan w:val="4"/>
          </w:tcPr>
          <w:p w:rsidR="00F4590C" w:rsidRPr="00093C35" w:rsidRDefault="00700C8E" w:rsidP="00700C8E">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Заведующий отделом с</w:t>
            </w:r>
            <w:r w:rsidR="004619D7" w:rsidRPr="00093C35">
              <w:rPr>
                <w:rFonts w:ascii="Times New Roman" w:hAnsi="Times New Roman" w:cs="Times New Roman"/>
                <w:sz w:val="24"/>
                <w:szCs w:val="24"/>
              </w:rPr>
              <w:t>оциально-психологической службы</w:t>
            </w:r>
          </w:p>
        </w:tc>
      </w:tr>
      <w:tr w:rsidR="00F4590C" w:rsidRPr="00093C35" w:rsidTr="000F1F85">
        <w:trPr>
          <w:trHeight w:val="1102"/>
        </w:trPr>
        <w:tc>
          <w:tcPr>
            <w:tcW w:w="3199" w:type="dxa"/>
          </w:tcPr>
          <w:p w:rsidR="00F4590C" w:rsidRPr="00093C35" w:rsidRDefault="00700C8E"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Исполнители Программы</w:t>
            </w:r>
          </w:p>
        </w:tc>
        <w:tc>
          <w:tcPr>
            <w:tcW w:w="6846" w:type="dxa"/>
            <w:gridSpan w:val="4"/>
          </w:tcPr>
          <w:p w:rsidR="00F4590C" w:rsidRPr="00093C35" w:rsidRDefault="00700C8E" w:rsidP="00602ABA">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Отдел со</w:t>
            </w:r>
            <w:r w:rsidR="00602ABA">
              <w:rPr>
                <w:rFonts w:ascii="Times New Roman" w:hAnsi="Times New Roman" w:cs="Times New Roman"/>
                <w:sz w:val="24"/>
                <w:szCs w:val="24"/>
              </w:rPr>
              <w:t xml:space="preserve">циально-психологической службы, </w:t>
            </w:r>
            <w:r w:rsidRPr="00093C35">
              <w:rPr>
                <w:rFonts w:ascii="Times New Roman" w:hAnsi="Times New Roman" w:cs="Times New Roman"/>
                <w:sz w:val="24"/>
                <w:szCs w:val="24"/>
              </w:rPr>
              <w:t>библиотека, отдел пр</w:t>
            </w:r>
            <w:r w:rsidR="006A6C27" w:rsidRPr="00093C35">
              <w:rPr>
                <w:rFonts w:ascii="Times New Roman" w:hAnsi="Times New Roman" w:cs="Times New Roman"/>
                <w:sz w:val="24"/>
                <w:szCs w:val="24"/>
              </w:rPr>
              <w:t xml:space="preserve">офориентации и трудоустройства, </w:t>
            </w:r>
            <w:r w:rsidR="00B167EE" w:rsidRPr="00093C35">
              <w:rPr>
                <w:rFonts w:ascii="Times New Roman" w:hAnsi="Times New Roman" w:cs="Times New Roman"/>
                <w:sz w:val="24"/>
                <w:szCs w:val="24"/>
              </w:rPr>
              <w:t xml:space="preserve">музей, </w:t>
            </w:r>
            <w:r w:rsidR="006A6C27" w:rsidRPr="00093C35">
              <w:rPr>
                <w:rFonts w:ascii="Times New Roman" w:hAnsi="Times New Roman" w:cs="Times New Roman"/>
                <w:sz w:val="24"/>
                <w:szCs w:val="24"/>
              </w:rPr>
              <w:t xml:space="preserve">предметно-цикловые комиссии, </w:t>
            </w:r>
            <w:r w:rsidR="001F2F16" w:rsidRPr="00093C35">
              <w:rPr>
                <w:rFonts w:ascii="Times New Roman" w:hAnsi="Times New Roman" w:cs="Times New Roman"/>
                <w:sz w:val="24"/>
                <w:szCs w:val="24"/>
              </w:rPr>
              <w:t>МО классных руководителей</w:t>
            </w:r>
            <w:r w:rsidR="00240372" w:rsidRPr="00093C35">
              <w:rPr>
                <w:rFonts w:ascii="Times New Roman" w:hAnsi="Times New Roman" w:cs="Times New Roman"/>
                <w:sz w:val="24"/>
                <w:szCs w:val="24"/>
              </w:rPr>
              <w:t>.</w:t>
            </w:r>
            <w:r w:rsidR="005D3BA7" w:rsidRPr="00093C35">
              <w:rPr>
                <w:rFonts w:ascii="Times New Roman" w:hAnsi="Times New Roman" w:cs="Times New Roman"/>
                <w:sz w:val="24"/>
                <w:szCs w:val="24"/>
              </w:rPr>
              <w:t xml:space="preserve"> </w:t>
            </w:r>
          </w:p>
        </w:tc>
      </w:tr>
      <w:tr w:rsidR="005D0569" w:rsidRPr="00093C35" w:rsidTr="000F1F85">
        <w:trPr>
          <w:trHeight w:val="1153"/>
        </w:trPr>
        <w:tc>
          <w:tcPr>
            <w:tcW w:w="3199" w:type="dxa"/>
          </w:tcPr>
          <w:p w:rsidR="005D0569" w:rsidRPr="00093C35" w:rsidRDefault="005D0569"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Цель программы</w:t>
            </w:r>
          </w:p>
        </w:tc>
        <w:tc>
          <w:tcPr>
            <w:tcW w:w="6846" w:type="dxa"/>
            <w:gridSpan w:val="4"/>
          </w:tcPr>
          <w:p w:rsidR="00682E6F" w:rsidRPr="00093C35" w:rsidRDefault="00682E6F" w:rsidP="00682E6F">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Создание </w:t>
            </w:r>
            <w:r w:rsidR="006B22AB" w:rsidRPr="00093C35">
              <w:rPr>
                <w:rFonts w:ascii="Times New Roman" w:hAnsi="Times New Roman" w:cs="Times New Roman"/>
                <w:sz w:val="24"/>
                <w:szCs w:val="24"/>
              </w:rPr>
              <w:t xml:space="preserve">инновационного </w:t>
            </w:r>
            <w:r w:rsidRPr="00093C35">
              <w:rPr>
                <w:rFonts w:ascii="Times New Roman" w:hAnsi="Times New Roman" w:cs="Times New Roman"/>
                <w:sz w:val="24"/>
                <w:szCs w:val="24"/>
              </w:rPr>
              <w:t>воспитательного пространства колледжа для формирования конкурентоспособной,  социально-ориентированной,  физически здоровой, духовно и творчески  богатой, патриотически настроенной  личности обучающегося.</w:t>
            </w:r>
          </w:p>
        </w:tc>
      </w:tr>
      <w:tr w:rsidR="00754E51" w:rsidRPr="00093C35" w:rsidTr="000F1F85">
        <w:tc>
          <w:tcPr>
            <w:tcW w:w="3199" w:type="dxa"/>
          </w:tcPr>
          <w:p w:rsidR="00754E51" w:rsidRPr="00093C35" w:rsidRDefault="00682E6F"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 xml:space="preserve">Задачи программы </w:t>
            </w:r>
          </w:p>
        </w:tc>
        <w:tc>
          <w:tcPr>
            <w:tcW w:w="6846" w:type="dxa"/>
            <w:gridSpan w:val="4"/>
          </w:tcPr>
          <w:p w:rsidR="00350311" w:rsidRPr="00093C35" w:rsidRDefault="00E55C82" w:rsidP="00B11411">
            <w:pPr>
              <w:pStyle w:val="a3"/>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актуализация </w:t>
            </w:r>
            <w:r w:rsidR="00350311" w:rsidRPr="00093C35">
              <w:rPr>
                <w:rFonts w:ascii="Times New Roman" w:hAnsi="Times New Roman" w:cs="Times New Roman"/>
                <w:sz w:val="24"/>
                <w:szCs w:val="24"/>
              </w:rPr>
              <w:t>нормативно-правовой базы по вопросам организации воспитательной работы</w:t>
            </w:r>
            <w:r w:rsidR="00600D69" w:rsidRPr="00093C35">
              <w:rPr>
                <w:rFonts w:ascii="Times New Roman" w:hAnsi="Times New Roman" w:cs="Times New Roman"/>
                <w:sz w:val="24"/>
                <w:szCs w:val="24"/>
              </w:rPr>
              <w:t>;</w:t>
            </w:r>
          </w:p>
          <w:p w:rsidR="00350311" w:rsidRPr="00093C35" w:rsidRDefault="00350311" w:rsidP="00B11411">
            <w:pPr>
              <w:pStyle w:val="a3"/>
              <w:numPr>
                <w:ilvl w:val="0"/>
                <w:numId w:val="2"/>
              </w:numPr>
              <w:spacing w:after="200" w:line="276" w:lineRule="auto"/>
              <w:jc w:val="both"/>
              <w:rPr>
                <w:rFonts w:ascii="Times New Roman" w:hAnsi="Times New Roman" w:cs="Times New Roman"/>
                <w:sz w:val="24"/>
                <w:szCs w:val="24"/>
              </w:rPr>
            </w:pPr>
            <w:r w:rsidRPr="00093C35">
              <w:rPr>
                <w:rFonts w:ascii="Times New Roman" w:hAnsi="Times New Roman" w:cs="Times New Roman"/>
                <w:sz w:val="24"/>
                <w:szCs w:val="24"/>
              </w:rPr>
              <w:t>повышение эффективности сотрудничества субъектов социального партнёрства в области воспитания;</w:t>
            </w:r>
          </w:p>
          <w:p w:rsidR="006B22AB" w:rsidRPr="00093C35" w:rsidRDefault="006B22AB" w:rsidP="00B11411">
            <w:pPr>
              <w:pStyle w:val="a3"/>
              <w:numPr>
                <w:ilvl w:val="0"/>
                <w:numId w:val="2"/>
              </w:numPr>
              <w:spacing w:after="200" w:line="276" w:lineRule="auto"/>
              <w:jc w:val="both"/>
              <w:rPr>
                <w:rFonts w:ascii="Times New Roman" w:hAnsi="Times New Roman" w:cs="Times New Roman"/>
                <w:sz w:val="24"/>
                <w:szCs w:val="24"/>
              </w:rPr>
            </w:pPr>
            <w:r w:rsidRPr="00093C35">
              <w:rPr>
                <w:rFonts w:ascii="Times New Roman" w:hAnsi="Times New Roman" w:cs="Times New Roman"/>
                <w:sz w:val="24"/>
                <w:szCs w:val="24"/>
              </w:rPr>
              <w:t>внедрение новых форм воспитательной работы</w:t>
            </w:r>
            <w:r w:rsidR="00600D69" w:rsidRPr="00093C35">
              <w:rPr>
                <w:rFonts w:ascii="Times New Roman" w:hAnsi="Times New Roman" w:cs="Times New Roman"/>
                <w:sz w:val="24"/>
                <w:szCs w:val="24"/>
              </w:rPr>
              <w:t>;</w:t>
            </w:r>
          </w:p>
          <w:p w:rsidR="006B22AB" w:rsidRPr="00093C35" w:rsidRDefault="006B22AB" w:rsidP="00B11411">
            <w:pPr>
              <w:pStyle w:val="a3"/>
              <w:numPr>
                <w:ilvl w:val="0"/>
                <w:numId w:val="2"/>
              </w:numPr>
              <w:spacing w:after="200" w:line="276" w:lineRule="auto"/>
              <w:jc w:val="both"/>
              <w:rPr>
                <w:rFonts w:ascii="Times New Roman" w:hAnsi="Times New Roman" w:cs="Times New Roman"/>
                <w:sz w:val="24"/>
                <w:szCs w:val="24"/>
              </w:rPr>
            </w:pPr>
            <w:r w:rsidRPr="00093C35">
              <w:rPr>
                <w:rFonts w:ascii="Times New Roman" w:hAnsi="Times New Roman" w:cs="Times New Roman"/>
                <w:sz w:val="24"/>
                <w:szCs w:val="24"/>
              </w:rPr>
              <w:t>повышение активности участия педагогов и обучающихся в общественных социально-значимых мероприятиях</w:t>
            </w:r>
            <w:r w:rsidRPr="00093C35">
              <w:rPr>
                <w:rFonts w:ascii="Times New Roman" w:hAnsi="Times New Roman" w:cs="Times New Roman"/>
                <w:b/>
                <w:sz w:val="24"/>
                <w:szCs w:val="24"/>
              </w:rPr>
              <w:t>;</w:t>
            </w:r>
            <w:r w:rsidRPr="00093C35">
              <w:rPr>
                <w:rFonts w:ascii="Times New Roman" w:hAnsi="Times New Roman" w:cs="Times New Roman"/>
                <w:sz w:val="24"/>
                <w:szCs w:val="24"/>
              </w:rPr>
              <w:t xml:space="preserve"> </w:t>
            </w:r>
          </w:p>
          <w:p w:rsidR="006B315A" w:rsidRPr="00093C35" w:rsidRDefault="00682E6F" w:rsidP="00B11411">
            <w:pPr>
              <w:pStyle w:val="a3"/>
              <w:numPr>
                <w:ilvl w:val="0"/>
                <w:numId w:val="2"/>
              </w:numPr>
              <w:spacing w:after="200" w:line="276" w:lineRule="auto"/>
              <w:jc w:val="both"/>
              <w:rPr>
                <w:rFonts w:ascii="Times New Roman" w:hAnsi="Times New Roman" w:cs="Times New Roman"/>
                <w:sz w:val="24"/>
                <w:szCs w:val="24"/>
              </w:rPr>
            </w:pPr>
            <w:r w:rsidRPr="00093C35">
              <w:rPr>
                <w:rFonts w:ascii="Times New Roman" w:hAnsi="Times New Roman" w:cs="Times New Roman"/>
                <w:sz w:val="24"/>
                <w:szCs w:val="24"/>
              </w:rPr>
              <w:t>диагностика, коррекция воспитательного процесса в колледже.</w:t>
            </w:r>
          </w:p>
        </w:tc>
      </w:tr>
      <w:tr w:rsidR="006B315A" w:rsidRPr="00093C35" w:rsidTr="000F1F85">
        <w:tc>
          <w:tcPr>
            <w:tcW w:w="3199" w:type="dxa"/>
          </w:tcPr>
          <w:p w:rsidR="006B315A" w:rsidRDefault="006B315A" w:rsidP="00700C8E">
            <w:pPr>
              <w:pStyle w:val="a3"/>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t>Расширение задач</w:t>
            </w:r>
          </w:p>
          <w:p w:rsidR="006B315A" w:rsidRPr="00093C35" w:rsidRDefault="006B315A" w:rsidP="00700C8E">
            <w:pPr>
              <w:pStyle w:val="a3"/>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t>23.07.2020</w:t>
            </w:r>
          </w:p>
        </w:tc>
        <w:tc>
          <w:tcPr>
            <w:tcW w:w="6846" w:type="dxa"/>
            <w:gridSpan w:val="4"/>
          </w:tcPr>
          <w:p w:rsidR="006B315A" w:rsidRPr="006C399A" w:rsidRDefault="006B315A" w:rsidP="00B11411">
            <w:pPr>
              <w:pStyle w:val="a3"/>
              <w:numPr>
                <w:ilvl w:val="0"/>
                <w:numId w:val="2"/>
              </w:numPr>
              <w:spacing w:after="200" w:line="276" w:lineRule="auto"/>
              <w:jc w:val="both"/>
              <w:rPr>
                <w:rFonts w:ascii="Times New Roman" w:hAnsi="Times New Roman" w:cs="Times New Roman"/>
                <w:sz w:val="24"/>
                <w:szCs w:val="24"/>
              </w:rPr>
            </w:pPr>
            <w:r w:rsidRPr="006C399A">
              <w:rPr>
                <w:rFonts w:ascii="Times New Roman" w:hAnsi="Times New Roman" w:cs="Times New Roman"/>
                <w:sz w:val="24"/>
                <w:szCs w:val="24"/>
              </w:rPr>
              <w:t xml:space="preserve">Внедрение проектной деятельности </w:t>
            </w:r>
          </w:p>
          <w:p w:rsidR="00E55C82" w:rsidRPr="006B315A" w:rsidRDefault="00E55C82" w:rsidP="006C399A">
            <w:pPr>
              <w:pStyle w:val="a3"/>
              <w:spacing w:after="200" w:line="276" w:lineRule="auto"/>
              <w:jc w:val="both"/>
              <w:rPr>
                <w:rFonts w:ascii="Times New Roman" w:hAnsi="Times New Roman" w:cs="Times New Roman"/>
                <w:color w:val="FF0000"/>
                <w:sz w:val="24"/>
                <w:szCs w:val="24"/>
              </w:rPr>
            </w:pPr>
          </w:p>
        </w:tc>
      </w:tr>
      <w:tr w:rsidR="00C02BA8" w:rsidRPr="00093C35" w:rsidTr="000F1F85">
        <w:tc>
          <w:tcPr>
            <w:tcW w:w="3199" w:type="dxa"/>
          </w:tcPr>
          <w:p w:rsidR="00F7093E" w:rsidRPr="00874260" w:rsidRDefault="00874260" w:rsidP="00F7093E">
            <w:pPr>
              <w:pStyle w:val="a3"/>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t>С</w:t>
            </w:r>
            <w:r w:rsidRPr="00874260">
              <w:rPr>
                <w:rFonts w:ascii="Times New Roman" w:hAnsi="Times New Roman" w:cs="Times New Roman"/>
                <w:b/>
                <w:sz w:val="24"/>
                <w:szCs w:val="24"/>
              </w:rPr>
              <w:t>оциальные проекты,</w:t>
            </w:r>
          </w:p>
          <w:p w:rsidR="00F7093E" w:rsidRPr="00874260" w:rsidRDefault="00874260" w:rsidP="00F7093E">
            <w:pPr>
              <w:pStyle w:val="a3"/>
              <w:spacing w:after="200" w:line="276" w:lineRule="auto"/>
              <w:ind w:left="0"/>
              <w:rPr>
                <w:rFonts w:ascii="Times New Roman" w:hAnsi="Times New Roman" w:cs="Times New Roman"/>
                <w:b/>
                <w:sz w:val="24"/>
                <w:szCs w:val="24"/>
              </w:rPr>
            </w:pPr>
            <w:r w:rsidRPr="00874260">
              <w:rPr>
                <w:rFonts w:ascii="Times New Roman" w:hAnsi="Times New Roman" w:cs="Times New Roman"/>
                <w:b/>
                <w:sz w:val="24"/>
                <w:szCs w:val="24"/>
              </w:rPr>
              <w:t xml:space="preserve"> реализуемые в рамках программы профессионального воспи</w:t>
            </w:r>
            <w:r>
              <w:rPr>
                <w:rFonts w:ascii="Times New Roman" w:hAnsi="Times New Roman" w:cs="Times New Roman"/>
                <w:b/>
                <w:sz w:val="24"/>
                <w:szCs w:val="24"/>
              </w:rPr>
              <w:t>тания и социализации БПОУ ОО «О</w:t>
            </w:r>
            <w:r w:rsidRPr="00874260">
              <w:rPr>
                <w:rFonts w:ascii="Times New Roman" w:hAnsi="Times New Roman" w:cs="Times New Roman"/>
                <w:b/>
                <w:sz w:val="24"/>
                <w:szCs w:val="24"/>
              </w:rPr>
              <w:t>мский строительный колледж»</w:t>
            </w:r>
          </w:p>
          <w:p w:rsidR="00C02BA8" w:rsidRPr="00874260" w:rsidRDefault="00C02BA8" w:rsidP="00700C8E">
            <w:pPr>
              <w:pStyle w:val="a3"/>
              <w:spacing w:after="200" w:line="276" w:lineRule="auto"/>
              <w:ind w:left="0"/>
              <w:rPr>
                <w:rFonts w:ascii="Times New Roman" w:hAnsi="Times New Roman" w:cs="Times New Roman"/>
                <w:b/>
                <w:sz w:val="24"/>
                <w:szCs w:val="24"/>
              </w:rPr>
            </w:pPr>
          </w:p>
        </w:tc>
        <w:tc>
          <w:tcPr>
            <w:tcW w:w="6846" w:type="dxa"/>
            <w:gridSpan w:val="4"/>
          </w:tcPr>
          <w:p w:rsidR="00C02BA8" w:rsidRPr="00874260" w:rsidRDefault="00874260" w:rsidP="00B11411">
            <w:pPr>
              <w:pStyle w:val="a3"/>
              <w:numPr>
                <w:ilvl w:val="0"/>
                <w:numId w:val="2"/>
              </w:numPr>
              <w:rPr>
                <w:rFonts w:ascii="Times New Roman" w:hAnsi="Times New Roman"/>
                <w:b/>
                <w:sz w:val="24"/>
                <w:szCs w:val="24"/>
              </w:rPr>
            </w:pPr>
            <w:r>
              <w:rPr>
                <w:rFonts w:ascii="Times New Roman" w:hAnsi="Times New Roman"/>
                <w:b/>
                <w:sz w:val="24"/>
                <w:szCs w:val="24"/>
              </w:rPr>
              <w:t>В</w:t>
            </w:r>
            <w:r w:rsidRPr="00874260">
              <w:rPr>
                <w:rFonts w:ascii="Times New Roman" w:hAnsi="Times New Roman"/>
                <w:b/>
                <w:sz w:val="24"/>
                <w:szCs w:val="24"/>
              </w:rPr>
              <w:t>ремя выбора</w:t>
            </w:r>
          </w:p>
          <w:p w:rsidR="00E325FF" w:rsidRPr="00874260" w:rsidRDefault="00874260" w:rsidP="00B11411">
            <w:pPr>
              <w:pStyle w:val="a3"/>
              <w:numPr>
                <w:ilvl w:val="0"/>
                <w:numId w:val="2"/>
              </w:numPr>
              <w:shd w:val="clear" w:color="auto" w:fill="FFFFFF"/>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w:t>
            </w:r>
            <w:r w:rsidRPr="00874260">
              <w:rPr>
                <w:rFonts w:ascii="Times New Roman" w:eastAsia="Times New Roman" w:hAnsi="Times New Roman" w:cs="Times New Roman"/>
                <w:b/>
                <w:bCs/>
                <w:sz w:val="24"/>
                <w:szCs w:val="24"/>
                <w:lang w:eastAsia="ru-RU"/>
              </w:rPr>
              <w:t>аждый правый имеет право</w:t>
            </w:r>
          </w:p>
          <w:p w:rsidR="00DF5B8D" w:rsidRPr="00874260" w:rsidRDefault="00874260" w:rsidP="00B11411">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Я с детства Р</w:t>
            </w:r>
            <w:r w:rsidRPr="00874260">
              <w:rPr>
                <w:rFonts w:ascii="Times New Roman" w:hAnsi="Times New Roman" w:cs="Times New Roman"/>
                <w:b/>
                <w:sz w:val="24"/>
                <w:szCs w:val="24"/>
              </w:rPr>
              <w:t>одиной горжусь</w:t>
            </w:r>
          </w:p>
          <w:p w:rsidR="00DF5B8D" w:rsidRPr="00874260" w:rsidRDefault="00874260" w:rsidP="00B11411">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С</w:t>
            </w:r>
            <w:r w:rsidRPr="00874260">
              <w:rPr>
                <w:rFonts w:ascii="Times New Roman" w:hAnsi="Times New Roman" w:cs="Times New Roman"/>
                <w:b/>
                <w:sz w:val="24"/>
                <w:szCs w:val="24"/>
              </w:rPr>
              <w:t>лед, который мы оставляем</w:t>
            </w:r>
          </w:p>
          <w:p w:rsidR="00DF5B8D" w:rsidRPr="00874260" w:rsidRDefault="00874260" w:rsidP="00B11411">
            <w:pPr>
              <w:pStyle w:val="a3"/>
              <w:numPr>
                <w:ilvl w:val="0"/>
                <w:numId w:val="2"/>
              </w:numPr>
              <w:rPr>
                <w:rFonts w:ascii="Times New Roman" w:hAnsi="Times New Roman"/>
                <w:b/>
                <w:sz w:val="24"/>
                <w:szCs w:val="24"/>
              </w:rPr>
            </w:pPr>
            <w:r>
              <w:rPr>
                <w:rFonts w:ascii="Times New Roman" w:hAnsi="Times New Roman"/>
                <w:b/>
                <w:sz w:val="24"/>
                <w:szCs w:val="24"/>
              </w:rPr>
              <w:t>Р</w:t>
            </w:r>
            <w:r w:rsidRPr="00874260">
              <w:rPr>
                <w:rFonts w:ascii="Times New Roman" w:hAnsi="Times New Roman"/>
                <w:b/>
                <w:sz w:val="24"/>
                <w:szCs w:val="24"/>
              </w:rPr>
              <w:t>асширяя границы</w:t>
            </w:r>
          </w:p>
          <w:p w:rsidR="00885973" w:rsidRPr="00874260" w:rsidRDefault="00874260" w:rsidP="00B11411">
            <w:pPr>
              <w:pStyle w:val="a3"/>
              <w:numPr>
                <w:ilvl w:val="0"/>
                <w:numId w:val="2"/>
              </w:numPr>
              <w:rPr>
                <w:rFonts w:ascii="Times New Roman" w:hAnsi="Times New Roman"/>
                <w:b/>
                <w:sz w:val="24"/>
                <w:szCs w:val="24"/>
              </w:rPr>
            </w:pPr>
            <w:r>
              <w:rPr>
                <w:rFonts w:ascii="Times New Roman" w:hAnsi="Times New Roman"/>
                <w:b/>
                <w:sz w:val="24"/>
                <w:szCs w:val="24"/>
              </w:rPr>
              <w:t>Д</w:t>
            </w:r>
            <w:r w:rsidRPr="00874260">
              <w:rPr>
                <w:rFonts w:ascii="Times New Roman" w:hAnsi="Times New Roman"/>
                <w:b/>
                <w:sz w:val="24"/>
                <w:szCs w:val="24"/>
              </w:rPr>
              <w:t>оброе дело</w:t>
            </w:r>
          </w:p>
          <w:p w:rsidR="00885973" w:rsidRPr="00874260" w:rsidRDefault="00874260" w:rsidP="00B11411">
            <w:pPr>
              <w:pStyle w:val="a3"/>
              <w:numPr>
                <w:ilvl w:val="0"/>
                <w:numId w:val="2"/>
              </w:numPr>
              <w:rPr>
                <w:rFonts w:ascii="Times New Roman" w:hAnsi="Times New Roman"/>
                <w:b/>
                <w:sz w:val="24"/>
                <w:szCs w:val="24"/>
              </w:rPr>
            </w:pPr>
            <w:r>
              <w:rPr>
                <w:rFonts w:ascii="Times New Roman" w:hAnsi="Times New Roman"/>
                <w:b/>
                <w:sz w:val="24"/>
                <w:szCs w:val="24"/>
              </w:rPr>
              <w:t>О</w:t>
            </w:r>
            <w:r w:rsidRPr="00874260">
              <w:rPr>
                <w:rFonts w:ascii="Times New Roman" w:hAnsi="Times New Roman"/>
                <w:b/>
                <w:sz w:val="24"/>
                <w:szCs w:val="24"/>
              </w:rPr>
              <w:t>бщежитие-наш второй дом</w:t>
            </w:r>
          </w:p>
          <w:p w:rsidR="00885973" w:rsidRPr="00874260" w:rsidRDefault="00874260" w:rsidP="00B11411">
            <w:pPr>
              <w:pStyle w:val="a3"/>
              <w:numPr>
                <w:ilvl w:val="0"/>
                <w:numId w:val="2"/>
              </w:numPr>
              <w:rPr>
                <w:rFonts w:ascii="Times New Roman" w:hAnsi="Times New Roman"/>
                <w:b/>
                <w:sz w:val="24"/>
                <w:szCs w:val="24"/>
              </w:rPr>
            </w:pPr>
            <w:r>
              <w:rPr>
                <w:rFonts w:ascii="Times New Roman" w:hAnsi="Times New Roman"/>
                <w:b/>
                <w:sz w:val="24"/>
                <w:szCs w:val="24"/>
              </w:rPr>
              <w:t>В</w:t>
            </w:r>
            <w:r w:rsidRPr="00874260">
              <w:rPr>
                <w:rFonts w:ascii="Times New Roman" w:hAnsi="Times New Roman"/>
                <w:b/>
                <w:sz w:val="24"/>
                <w:szCs w:val="24"/>
              </w:rPr>
              <w:t>еселые хвостики</w:t>
            </w:r>
          </w:p>
          <w:p w:rsidR="00874260" w:rsidRPr="00874260" w:rsidRDefault="00874260" w:rsidP="00B11411">
            <w:pPr>
              <w:pStyle w:val="a3"/>
              <w:numPr>
                <w:ilvl w:val="0"/>
                <w:numId w:val="2"/>
              </w:numPr>
              <w:rPr>
                <w:rFonts w:ascii="Times New Roman" w:hAnsi="Times New Roman"/>
                <w:b/>
                <w:sz w:val="24"/>
                <w:szCs w:val="24"/>
              </w:rPr>
            </w:pPr>
            <w:r>
              <w:rPr>
                <w:rFonts w:ascii="Times New Roman" w:hAnsi="Times New Roman"/>
                <w:b/>
                <w:sz w:val="24"/>
                <w:szCs w:val="24"/>
              </w:rPr>
              <w:t>К</w:t>
            </w:r>
            <w:r w:rsidRPr="00874260">
              <w:rPr>
                <w:rFonts w:ascii="Times New Roman" w:hAnsi="Times New Roman"/>
                <w:b/>
                <w:sz w:val="24"/>
                <w:szCs w:val="24"/>
              </w:rPr>
              <w:t>олледж-территория здорового образа жизни</w:t>
            </w:r>
          </w:p>
          <w:p w:rsidR="00874260" w:rsidRPr="00874260" w:rsidRDefault="00874260" w:rsidP="00B11411">
            <w:pPr>
              <w:pStyle w:val="a3"/>
              <w:numPr>
                <w:ilvl w:val="0"/>
                <w:numId w:val="2"/>
              </w:numPr>
              <w:rPr>
                <w:rFonts w:ascii="Times New Roman" w:hAnsi="Times New Roman"/>
                <w:b/>
                <w:sz w:val="24"/>
                <w:szCs w:val="24"/>
              </w:rPr>
            </w:pPr>
            <w:r>
              <w:rPr>
                <w:rFonts w:ascii="Times New Roman" w:hAnsi="Times New Roman"/>
                <w:b/>
                <w:sz w:val="24"/>
                <w:szCs w:val="24"/>
              </w:rPr>
              <w:t>К</w:t>
            </w:r>
            <w:r w:rsidRPr="00874260">
              <w:rPr>
                <w:rFonts w:ascii="Times New Roman" w:hAnsi="Times New Roman"/>
                <w:b/>
                <w:sz w:val="24"/>
                <w:szCs w:val="24"/>
              </w:rPr>
              <w:t>расота спасет мир</w:t>
            </w:r>
          </w:p>
          <w:p w:rsidR="00874260" w:rsidRPr="00874260" w:rsidRDefault="00874260" w:rsidP="00B11411">
            <w:pPr>
              <w:pStyle w:val="a3"/>
              <w:numPr>
                <w:ilvl w:val="0"/>
                <w:numId w:val="2"/>
              </w:numPr>
              <w:rPr>
                <w:rFonts w:ascii="Times New Roman" w:hAnsi="Times New Roman"/>
                <w:b/>
                <w:sz w:val="24"/>
                <w:szCs w:val="24"/>
              </w:rPr>
            </w:pPr>
            <w:r>
              <w:rPr>
                <w:rFonts w:ascii="Times New Roman" w:hAnsi="Times New Roman"/>
                <w:b/>
                <w:sz w:val="24"/>
                <w:szCs w:val="24"/>
              </w:rPr>
              <w:t>П</w:t>
            </w:r>
            <w:r w:rsidRPr="00874260">
              <w:rPr>
                <w:rFonts w:ascii="Times New Roman" w:hAnsi="Times New Roman"/>
                <w:b/>
                <w:sz w:val="24"/>
                <w:szCs w:val="24"/>
              </w:rPr>
              <w:t>оверь в сказку, не торопись взрослеть</w:t>
            </w:r>
          </w:p>
          <w:p w:rsidR="00874260" w:rsidRPr="00874260" w:rsidRDefault="00874260" w:rsidP="00B11411">
            <w:pPr>
              <w:pStyle w:val="a3"/>
              <w:numPr>
                <w:ilvl w:val="0"/>
                <w:numId w:val="2"/>
              </w:numPr>
              <w:rPr>
                <w:rFonts w:ascii="Times New Roman" w:hAnsi="Times New Roman"/>
                <w:b/>
                <w:sz w:val="24"/>
                <w:szCs w:val="24"/>
              </w:rPr>
            </w:pPr>
            <w:r>
              <w:rPr>
                <w:rFonts w:ascii="Times New Roman" w:hAnsi="Times New Roman"/>
                <w:b/>
                <w:sz w:val="24"/>
                <w:szCs w:val="24"/>
              </w:rPr>
              <w:t>По страницам А. К</w:t>
            </w:r>
            <w:r w:rsidRPr="00874260">
              <w:rPr>
                <w:rFonts w:ascii="Times New Roman" w:hAnsi="Times New Roman"/>
                <w:b/>
                <w:sz w:val="24"/>
                <w:szCs w:val="24"/>
              </w:rPr>
              <w:t>ристи</w:t>
            </w:r>
          </w:p>
          <w:p w:rsidR="00C02BA8" w:rsidRPr="00874260" w:rsidRDefault="00874260" w:rsidP="00B11411">
            <w:pPr>
              <w:pStyle w:val="a3"/>
              <w:numPr>
                <w:ilvl w:val="0"/>
                <w:numId w:val="2"/>
              </w:numPr>
              <w:rPr>
                <w:rFonts w:ascii="Times New Roman" w:hAnsi="Times New Roman" w:cs="Times New Roman"/>
                <w:sz w:val="24"/>
                <w:szCs w:val="24"/>
              </w:rPr>
            </w:pPr>
            <w:r>
              <w:rPr>
                <w:rFonts w:ascii="Times New Roman" w:hAnsi="Times New Roman"/>
                <w:b/>
                <w:sz w:val="24"/>
                <w:szCs w:val="24"/>
              </w:rPr>
              <w:t>Т</w:t>
            </w:r>
            <w:r w:rsidRPr="00874260">
              <w:rPr>
                <w:rFonts w:ascii="Times New Roman" w:hAnsi="Times New Roman"/>
                <w:b/>
                <w:sz w:val="24"/>
                <w:szCs w:val="24"/>
              </w:rPr>
              <w:t>ы-предприниматель</w:t>
            </w:r>
          </w:p>
        </w:tc>
      </w:tr>
      <w:tr w:rsidR="00874260" w:rsidRPr="00093C35" w:rsidTr="000F1F85">
        <w:trPr>
          <w:trHeight w:val="2411"/>
        </w:trPr>
        <w:tc>
          <w:tcPr>
            <w:tcW w:w="3199" w:type="dxa"/>
          </w:tcPr>
          <w:p w:rsidR="00874260" w:rsidRPr="00874260" w:rsidRDefault="00874260" w:rsidP="00874260">
            <w:pPr>
              <w:pStyle w:val="a3"/>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t>Программы</w:t>
            </w:r>
            <w:r w:rsidRPr="00874260">
              <w:rPr>
                <w:rFonts w:ascii="Times New Roman" w:hAnsi="Times New Roman" w:cs="Times New Roman"/>
                <w:b/>
                <w:sz w:val="24"/>
                <w:szCs w:val="24"/>
              </w:rPr>
              <w:t>,</w:t>
            </w:r>
          </w:p>
          <w:p w:rsidR="00874260" w:rsidRDefault="00874260" w:rsidP="00874260">
            <w:pPr>
              <w:pStyle w:val="a3"/>
              <w:spacing w:after="200" w:line="276" w:lineRule="auto"/>
              <w:ind w:left="0"/>
              <w:rPr>
                <w:rFonts w:ascii="Times New Roman" w:hAnsi="Times New Roman" w:cs="Times New Roman"/>
                <w:b/>
                <w:sz w:val="24"/>
                <w:szCs w:val="24"/>
              </w:rPr>
            </w:pPr>
            <w:r w:rsidRPr="00874260">
              <w:rPr>
                <w:rFonts w:ascii="Times New Roman" w:hAnsi="Times New Roman" w:cs="Times New Roman"/>
                <w:b/>
                <w:sz w:val="24"/>
                <w:szCs w:val="24"/>
              </w:rPr>
              <w:t xml:space="preserve"> реализуемые в рамках программы профессионального воспи</w:t>
            </w:r>
            <w:r>
              <w:rPr>
                <w:rFonts w:ascii="Times New Roman" w:hAnsi="Times New Roman" w:cs="Times New Roman"/>
                <w:b/>
                <w:sz w:val="24"/>
                <w:szCs w:val="24"/>
              </w:rPr>
              <w:t>тания и социализации БПОУ ОО «О</w:t>
            </w:r>
            <w:r w:rsidRPr="00874260">
              <w:rPr>
                <w:rFonts w:ascii="Times New Roman" w:hAnsi="Times New Roman" w:cs="Times New Roman"/>
                <w:b/>
                <w:sz w:val="24"/>
                <w:szCs w:val="24"/>
              </w:rPr>
              <w:t>мский строительный колледж»</w:t>
            </w:r>
          </w:p>
        </w:tc>
        <w:tc>
          <w:tcPr>
            <w:tcW w:w="6846" w:type="dxa"/>
            <w:gridSpan w:val="4"/>
          </w:tcPr>
          <w:p w:rsidR="00874260" w:rsidRDefault="00874260" w:rsidP="00B11411">
            <w:pPr>
              <w:pStyle w:val="a3"/>
              <w:numPr>
                <w:ilvl w:val="0"/>
                <w:numId w:val="26"/>
              </w:numPr>
              <w:rPr>
                <w:rFonts w:ascii="Times New Roman" w:hAnsi="Times New Roman" w:cs="Times New Roman"/>
                <w:b/>
                <w:sz w:val="24"/>
                <w:szCs w:val="24"/>
              </w:rPr>
            </w:pPr>
            <w:r>
              <w:rPr>
                <w:rFonts w:ascii="Times New Roman" w:hAnsi="Times New Roman" w:cs="Times New Roman"/>
                <w:b/>
                <w:sz w:val="24"/>
                <w:szCs w:val="24"/>
              </w:rPr>
              <w:t>П</w:t>
            </w:r>
            <w:r w:rsidRPr="00874260">
              <w:rPr>
                <w:rFonts w:ascii="Times New Roman" w:hAnsi="Times New Roman" w:cs="Times New Roman"/>
                <w:b/>
                <w:sz w:val="24"/>
                <w:szCs w:val="24"/>
              </w:rPr>
              <w:t>рограмма по работе с детьми «группы риска»</w:t>
            </w:r>
          </w:p>
          <w:p w:rsidR="00874260" w:rsidRPr="00874260" w:rsidRDefault="00874260" w:rsidP="00B11411">
            <w:pPr>
              <w:pStyle w:val="a3"/>
              <w:numPr>
                <w:ilvl w:val="0"/>
                <w:numId w:val="26"/>
              </w:num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П</w:t>
            </w:r>
            <w:r w:rsidRPr="00874260">
              <w:rPr>
                <w:rFonts w:ascii="Times New Roman" w:hAnsi="Times New Roman" w:cs="Times New Roman"/>
                <w:b/>
                <w:bCs/>
                <w:color w:val="000000" w:themeColor="text1"/>
                <w:sz w:val="24"/>
                <w:szCs w:val="24"/>
                <w:shd w:val="clear" w:color="auto" w:fill="FFFFFF"/>
              </w:rPr>
              <w:t xml:space="preserve">рограмма социально-психологического и педагогического сопровождения студентов с инвалидностью и ОВЗ </w:t>
            </w:r>
          </w:p>
          <w:p w:rsidR="00874260" w:rsidRPr="00C364F8" w:rsidRDefault="00C364F8" w:rsidP="00B11411">
            <w:pPr>
              <w:pStyle w:val="a3"/>
              <w:numPr>
                <w:ilvl w:val="0"/>
                <w:numId w:val="26"/>
              </w:numPr>
              <w:rPr>
                <w:rFonts w:ascii="Times New Roman" w:hAnsi="Times New Roman" w:cs="Times New Roman"/>
                <w:b/>
                <w:sz w:val="24"/>
                <w:szCs w:val="24"/>
              </w:rPr>
            </w:pPr>
            <w:r w:rsidRPr="00C364F8">
              <w:rPr>
                <w:rFonts w:ascii="Times New Roman" w:hAnsi="Times New Roman" w:cs="Times New Roman"/>
                <w:b/>
                <w:sz w:val="24"/>
                <w:szCs w:val="24"/>
              </w:rPr>
              <w:t>Программа работы с детьми-сиротами, детьми, оставшимися без попечения родителей и лицами из числа детей-сирот и детей, оставшихся без попечения родителей</w:t>
            </w:r>
          </w:p>
          <w:p w:rsidR="00874260" w:rsidRDefault="00874260" w:rsidP="00874260">
            <w:pPr>
              <w:pStyle w:val="a3"/>
              <w:rPr>
                <w:rFonts w:ascii="Times New Roman" w:hAnsi="Times New Roman"/>
                <w:b/>
                <w:sz w:val="24"/>
                <w:szCs w:val="24"/>
              </w:rPr>
            </w:pPr>
          </w:p>
        </w:tc>
      </w:tr>
      <w:tr w:rsidR="006F120B" w:rsidRPr="00093C35" w:rsidTr="00457A14">
        <w:trPr>
          <w:trHeight w:val="326"/>
        </w:trPr>
        <w:tc>
          <w:tcPr>
            <w:tcW w:w="10045" w:type="dxa"/>
            <w:gridSpan w:val="5"/>
          </w:tcPr>
          <w:p w:rsidR="006F120B" w:rsidRPr="00093C35" w:rsidRDefault="006F120B" w:rsidP="00FF417B">
            <w:pPr>
              <w:pStyle w:val="a3"/>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ОСНОВНЫЕ </w:t>
            </w:r>
            <w:r w:rsidRPr="00093C35">
              <w:rPr>
                <w:rFonts w:ascii="Times New Roman" w:hAnsi="Times New Roman" w:cs="Times New Roman"/>
                <w:b/>
                <w:sz w:val="24"/>
                <w:szCs w:val="24"/>
              </w:rPr>
              <w:t>КОЛИЧЕСТВЕННЫЕ ПОКАЗАТЕЛИ ПРОГРАММЫ</w:t>
            </w:r>
          </w:p>
        </w:tc>
      </w:tr>
      <w:tr w:rsidR="008D358B" w:rsidRPr="00093C35" w:rsidTr="000F1F85">
        <w:trPr>
          <w:trHeight w:val="585"/>
        </w:trPr>
        <w:tc>
          <w:tcPr>
            <w:tcW w:w="3199" w:type="dxa"/>
            <w:vMerge w:val="restart"/>
          </w:tcPr>
          <w:p w:rsidR="005D0569" w:rsidRPr="00093C35" w:rsidRDefault="005D0569"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Основные показатели Программы</w:t>
            </w:r>
          </w:p>
        </w:tc>
        <w:tc>
          <w:tcPr>
            <w:tcW w:w="2690" w:type="dxa"/>
          </w:tcPr>
          <w:p w:rsidR="005D0569" w:rsidRPr="00093C35" w:rsidRDefault="00FF417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П</w:t>
            </w:r>
            <w:r w:rsidR="005D0569" w:rsidRPr="00093C35">
              <w:rPr>
                <w:rFonts w:ascii="Times New Roman" w:hAnsi="Times New Roman" w:cs="Times New Roman"/>
                <w:sz w:val="24"/>
                <w:szCs w:val="24"/>
              </w:rPr>
              <w:t>оказатели Программы</w:t>
            </w:r>
          </w:p>
        </w:tc>
        <w:tc>
          <w:tcPr>
            <w:tcW w:w="2202" w:type="dxa"/>
          </w:tcPr>
          <w:p w:rsidR="005D0569" w:rsidRPr="00093C35" w:rsidRDefault="005D0569"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Инструмент оценки</w:t>
            </w:r>
          </w:p>
        </w:tc>
        <w:tc>
          <w:tcPr>
            <w:tcW w:w="1954" w:type="dxa"/>
            <w:gridSpan w:val="2"/>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Планируемый результат</w:t>
            </w:r>
          </w:p>
        </w:tc>
      </w:tr>
      <w:tr w:rsidR="003E2189" w:rsidRPr="00093C35" w:rsidTr="000F1F85">
        <w:trPr>
          <w:trHeight w:val="910"/>
        </w:trPr>
        <w:tc>
          <w:tcPr>
            <w:tcW w:w="3199" w:type="dxa"/>
            <w:vMerge/>
          </w:tcPr>
          <w:p w:rsidR="003E2189" w:rsidRPr="00093C35" w:rsidRDefault="003E2189" w:rsidP="00700C8E">
            <w:pPr>
              <w:pStyle w:val="a3"/>
              <w:spacing w:after="200" w:line="276" w:lineRule="auto"/>
              <w:ind w:left="0"/>
              <w:rPr>
                <w:rFonts w:ascii="Times New Roman" w:hAnsi="Times New Roman" w:cs="Times New Roman"/>
                <w:b/>
                <w:sz w:val="24"/>
                <w:szCs w:val="24"/>
              </w:rPr>
            </w:pPr>
          </w:p>
        </w:tc>
        <w:tc>
          <w:tcPr>
            <w:tcW w:w="2690" w:type="dxa"/>
          </w:tcPr>
          <w:p w:rsidR="003E2189" w:rsidRPr="00093C35" w:rsidRDefault="003E2189" w:rsidP="006C399A">
            <w:pPr>
              <w:jc w:val="both"/>
              <w:rPr>
                <w:rFonts w:ascii="Times New Roman" w:hAnsi="Times New Roman" w:cs="Times New Roman"/>
                <w:sz w:val="24"/>
                <w:szCs w:val="24"/>
              </w:rPr>
            </w:pPr>
            <w:r w:rsidRPr="00093C35">
              <w:rPr>
                <w:rFonts w:ascii="Times New Roman" w:hAnsi="Times New Roman" w:cs="Times New Roman"/>
                <w:sz w:val="24"/>
                <w:szCs w:val="24"/>
              </w:rPr>
              <w:t>Нормативно-правовая документация, обеспечивающая воспитательную деятельность</w:t>
            </w:r>
          </w:p>
        </w:tc>
        <w:tc>
          <w:tcPr>
            <w:tcW w:w="2202" w:type="dxa"/>
          </w:tcPr>
          <w:p w:rsidR="003E2189" w:rsidRPr="00093C35" w:rsidRDefault="003E2189"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Наличие документации</w:t>
            </w:r>
          </w:p>
        </w:tc>
        <w:tc>
          <w:tcPr>
            <w:tcW w:w="1954" w:type="dxa"/>
            <w:gridSpan w:val="2"/>
          </w:tcPr>
          <w:p w:rsidR="003E2189" w:rsidRPr="00093C35" w:rsidRDefault="003E2189"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100%</w:t>
            </w:r>
          </w:p>
        </w:tc>
      </w:tr>
      <w:tr w:rsidR="008D358B" w:rsidRPr="00093C35" w:rsidTr="000F1F85">
        <w:trPr>
          <w:trHeight w:val="750"/>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5D0569" w:rsidRPr="00093C35" w:rsidRDefault="004F0569" w:rsidP="004F0569">
            <w:pPr>
              <w:jc w:val="both"/>
              <w:rPr>
                <w:rFonts w:ascii="Times New Roman" w:hAnsi="Times New Roman" w:cs="Times New Roman"/>
                <w:sz w:val="24"/>
                <w:szCs w:val="24"/>
              </w:rPr>
            </w:pPr>
            <w:r>
              <w:rPr>
                <w:rFonts w:ascii="Times New Roman" w:hAnsi="Times New Roman" w:cs="Times New Roman"/>
                <w:sz w:val="24"/>
                <w:szCs w:val="24"/>
              </w:rPr>
              <w:t>Реализация</w:t>
            </w:r>
            <w:r w:rsidR="00802782">
              <w:rPr>
                <w:rFonts w:ascii="Times New Roman" w:hAnsi="Times New Roman" w:cs="Times New Roman"/>
                <w:sz w:val="24"/>
                <w:szCs w:val="24"/>
              </w:rPr>
              <w:t xml:space="preserve"> </w:t>
            </w:r>
            <w:r w:rsidR="00E55C82">
              <w:rPr>
                <w:rFonts w:ascii="Times New Roman" w:hAnsi="Times New Roman" w:cs="Times New Roman"/>
                <w:sz w:val="24"/>
                <w:szCs w:val="24"/>
              </w:rPr>
              <w:t>проектов</w:t>
            </w:r>
            <w:r w:rsidR="006C399A">
              <w:rPr>
                <w:rFonts w:ascii="Times New Roman" w:hAnsi="Times New Roman" w:cs="Times New Roman"/>
                <w:sz w:val="24"/>
                <w:szCs w:val="24"/>
              </w:rPr>
              <w:t xml:space="preserve"> </w:t>
            </w:r>
            <w:r w:rsidR="00802782">
              <w:rPr>
                <w:rFonts w:ascii="Times New Roman" w:hAnsi="Times New Roman" w:cs="Times New Roman"/>
                <w:sz w:val="24"/>
                <w:szCs w:val="24"/>
              </w:rPr>
              <w:t xml:space="preserve">всеми </w:t>
            </w:r>
            <w:r>
              <w:rPr>
                <w:rFonts w:ascii="Times New Roman" w:hAnsi="Times New Roman" w:cs="Times New Roman"/>
                <w:sz w:val="24"/>
                <w:szCs w:val="24"/>
              </w:rPr>
              <w:t>студенческими группами.</w:t>
            </w:r>
          </w:p>
        </w:tc>
        <w:tc>
          <w:tcPr>
            <w:tcW w:w="2202" w:type="dxa"/>
          </w:tcPr>
          <w:p w:rsidR="005D0569" w:rsidRPr="00093C35" w:rsidRDefault="000F1F85" w:rsidP="000F1F85">
            <w:pPr>
              <w:pStyle w:val="a3"/>
              <w:ind w:left="0"/>
              <w:jc w:val="both"/>
              <w:rPr>
                <w:rFonts w:ascii="Times New Roman" w:hAnsi="Times New Roman" w:cs="Times New Roman"/>
                <w:sz w:val="24"/>
                <w:szCs w:val="24"/>
              </w:rPr>
            </w:pPr>
            <w:r>
              <w:rPr>
                <w:rFonts w:ascii="Times New Roman" w:hAnsi="Times New Roman" w:cs="Times New Roman"/>
                <w:sz w:val="24"/>
                <w:szCs w:val="24"/>
              </w:rPr>
              <w:t>Проекты, реализуемые в рамках деятельности студенческих групп</w:t>
            </w:r>
          </w:p>
        </w:tc>
        <w:tc>
          <w:tcPr>
            <w:tcW w:w="1954" w:type="dxa"/>
            <w:gridSpan w:val="2"/>
          </w:tcPr>
          <w:p w:rsidR="005D0569" w:rsidRDefault="00733E6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50</w:t>
            </w:r>
            <w:r w:rsidR="005D0569" w:rsidRPr="00093C35">
              <w:rPr>
                <w:rFonts w:ascii="Times New Roman" w:hAnsi="Times New Roman" w:cs="Times New Roman"/>
                <w:sz w:val="24"/>
                <w:szCs w:val="24"/>
              </w:rPr>
              <w:t>%</w:t>
            </w:r>
            <w:r w:rsidR="004F0569">
              <w:rPr>
                <w:rFonts w:ascii="Times New Roman" w:hAnsi="Times New Roman" w:cs="Times New Roman"/>
                <w:sz w:val="24"/>
                <w:szCs w:val="24"/>
              </w:rPr>
              <w:t xml:space="preserve"> групп реализуют проекты</w:t>
            </w:r>
            <w:r w:rsidR="00E73EF3">
              <w:rPr>
                <w:rFonts w:ascii="Times New Roman" w:hAnsi="Times New Roman" w:cs="Times New Roman"/>
                <w:sz w:val="24"/>
                <w:szCs w:val="24"/>
              </w:rPr>
              <w:t xml:space="preserve"> в </w:t>
            </w:r>
          </w:p>
          <w:p w:rsidR="00602ABA" w:rsidRDefault="00602AB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2020-21 уч. год</w:t>
            </w:r>
          </w:p>
          <w:p w:rsidR="00602ABA" w:rsidRDefault="00602AB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80%</w:t>
            </w:r>
            <w:r w:rsidR="00E73EF3">
              <w:rPr>
                <w:rFonts w:ascii="Times New Roman" w:hAnsi="Times New Roman" w:cs="Times New Roman"/>
                <w:sz w:val="24"/>
                <w:szCs w:val="24"/>
              </w:rPr>
              <w:t xml:space="preserve"> в</w:t>
            </w:r>
          </w:p>
          <w:p w:rsidR="00602ABA" w:rsidRDefault="00602AB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2021-22 уч.год</w:t>
            </w:r>
          </w:p>
          <w:p w:rsidR="00602ABA" w:rsidRDefault="00602AB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90%</w:t>
            </w:r>
            <w:r w:rsidR="00E73EF3">
              <w:rPr>
                <w:rFonts w:ascii="Times New Roman" w:hAnsi="Times New Roman" w:cs="Times New Roman"/>
                <w:sz w:val="24"/>
                <w:szCs w:val="24"/>
              </w:rPr>
              <w:t xml:space="preserve"> в</w:t>
            </w:r>
          </w:p>
          <w:p w:rsidR="00602ABA" w:rsidRPr="00093C35" w:rsidRDefault="00602ABA" w:rsidP="00602ABA">
            <w:pPr>
              <w:pStyle w:val="a3"/>
              <w:ind w:left="0"/>
              <w:jc w:val="both"/>
              <w:rPr>
                <w:rFonts w:ascii="Times New Roman" w:hAnsi="Times New Roman" w:cs="Times New Roman"/>
                <w:sz w:val="24"/>
                <w:szCs w:val="24"/>
              </w:rPr>
            </w:pPr>
            <w:r>
              <w:rPr>
                <w:rFonts w:ascii="Times New Roman" w:hAnsi="Times New Roman" w:cs="Times New Roman"/>
                <w:sz w:val="24"/>
                <w:szCs w:val="24"/>
              </w:rPr>
              <w:t>2022-23 уч. год.</w:t>
            </w:r>
          </w:p>
        </w:tc>
      </w:tr>
      <w:tr w:rsidR="00E5031B" w:rsidRPr="00093C35" w:rsidTr="000F1F85">
        <w:trPr>
          <w:trHeight w:val="750"/>
        </w:trPr>
        <w:tc>
          <w:tcPr>
            <w:tcW w:w="3199" w:type="dxa"/>
            <w:vMerge/>
          </w:tcPr>
          <w:p w:rsidR="00E5031B" w:rsidRPr="00093C35" w:rsidRDefault="00E5031B" w:rsidP="00700C8E">
            <w:pPr>
              <w:pStyle w:val="a3"/>
              <w:spacing w:after="200" w:line="276" w:lineRule="auto"/>
              <w:ind w:left="0"/>
              <w:rPr>
                <w:rFonts w:ascii="Times New Roman" w:hAnsi="Times New Roman" w:cs="Times New Roman"/>
                <w:b/>
                <w:sz w:val="24"/>
                <w:szCs w:val="24"/>
              </w:rPr>
            </w:pPr>
          </w:p>
        </w:tc>
        <w:tc>
          <w:tcPr>
            <w:tcW w:w="2690" w:type="dxa"/>
          </w:tcPr>
          <w:p w:rsidR="00E5031B" w:rsidRPr="00093C35" w:rsidRDefault="00E5031B" w:rsidP="006C399A">
            <w:pPr>
              <w:jc w:val="both"/>
              <w:rPr>
                <w:rFonts w:ascii="Times New Roman" w:hAnsi="Times New Roman" w:cs="Times New Roman"/>
                <w:sz w:val="24"/>
                <w:szCs w:val="24"/>
              </w:rPr>
            </w:pPr>
            <w:r w:rsidRPr="00093C35">
              <w:rPr>
                <w:rFonts w:ascii="Times New Roman" w:hAnsi="Times New Roman" w:cs="Times New Roman"/>
                <w:sz w:val="24"/>
                <w:szCs w:val="24"/>
              </w:rPr>
              <w:t>Использование разнообразных форм и видов внеклассной деятельности</w:t>
            </w:r>
            <w:r w:rsidR="00FF417B" w:rsidRPr="00093C35">
              <w:rPr>
                <w:rFonts w:ascii="Times New Roman" w:hAnsi="Times New Roman" w:cs="Times New Roman"/>
                <w:sz w:val="24"/>
                <w:szCs w:val="24"/>
              </w:rPr>
              <w:t>, различных направлений</w:t>
            </w:r>
            <w:r w:rsidRPr="00093C35">
              <w:rPr>
                <w:rFonts w:ascii="Times New Roman" w:hAnsi="Times New Roman" w:cs="Times New Roman"/>
                <w:sz w:val="24"/>
                <w:szCs w:val="24"/>
              </w:rPr>
              <w:t xml:space="preserve"> в работе классных руководителей</w:t>
            </w:r>
          </w:p>
        </w:tc>
        <w:tc>
          <w:tcPr>
            <w:tcW w:w="2202" w:type="dxa"/>
          </w:tcPr>
          <w:p w:rsidR="00E5031B" w:rsidRPr="00093C35" w:rsidRDefault="00E5031B" w:rsidP="00590D91">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Анализ </w:t>
            </w:r>
            <w:r w:rsidR="00C52495">
              <w:rPr>
                <w:rFonts w:ascii="Times New Roman" w:hAnsi="Times New Roman" w:cs="Times New Roman"/>
                <w:sz w:val="24"/>
                <w:szCs w:val="24"/>
              </w:rPr>
              <w:t>проектов</w:t>
            </w:r>
            <w:r w:rsidR="000F1F85">
              <w:rPr>
                <w:rFonts w:ascii="Times New Roman" w:hAnsi="Times New Roman" w:cs="Times New Roman"/>
                <w:sz w:val="24"/>
                <w:szCs w:val="24"/>
              </w:rPr>
              <w:t xml:space="preserve"> </w:t>
            </w:r>
            <w:r w:rsidRPr="00093C35">
              <w:rPr>
                <w:rFonts w:ascii="Times New Roman" w:hAnsi="Times New Roman" w:cs="Times New Roman"/>
                <w:sz w:val="24"/>
                <w:szCs w:val="24"/>
              </w:rPr>
              <w:t xml:space="preserve"> </w:t>
            </w:r>
          </w:p>
        </w:tc>
        <w:tc>
          <w:tcPr>
            <w:tcW w:w="1954" w:type="dxa"/>
            <w:gridSpan w:val="2"/>
          </w:tcPr>
          <w:p w:rsidR="00E5031B" w:rsidRPr="00093C35" w:rsidRDefault="00ED44C8"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Увеличение количества форм внеклассной деятельности на 50 %</w:t>
            </w:r>
            <w:r w:rsidR="00C71F94" w:rsidRPr="00093C35">
              <w:rPr>
                <w:rFonts w:ascii="Times New Roman" w:hAnsi="Times New Roman" w:cs="Times New Roman"/>
                <w:sz w:val="24"/>
                <w:szCs w:val="24"/>
              </w:rPr>
              <w:t xml:space="preserve"> </w:t>
            </w:r>
            <w:r w:rsidR="00600D69" w:rsidRPr="00093C35">
              <w:rPr>
                <w:rFonts w:ascii="Times New Roman" w:hAnsi="Times New Roman" w:cs="Times New Roman"/>
                <w:sz w:val="24"/>
                <w:szCs w:val="24"/>
              </w:rPr>
              <w:t xml:space="preserve"> от используемых в настоящее время</w:t>
            </w:r>
          </w:p>
        </w:tc>
      </w:tr>
      <w:tr w:rsidR="008D358B" w:rsidRPr="00093C35" w:rsidTr="000F1F85">
        <w:trPr>
          <w:trHeight w:val="720"/>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5D0569" w:rsidRPr="00093C35" w:rsidRDefault="00802782" w:rsidP="00802782">
            <w:pPr>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проектов </w:t>
            </w:r>
            <w:r w:rsidR="00E55C82">
              <w:rPr>
                <w:rFonts w:ascii="Times New Roman" w:hAnsi="Times New Roman" w:cs="Times New Roman"/>
                <w:sz w:val="24"/>
                <w:szCs w:val="24"/>
              </w:rPr>
              <w:t xml:space="preserve">в рамках </w:t>
            </w:r>
            <w:r w:rsidR="005D0569" w:rsidRPr="00093C35">
              <w:rPr>
                <w:rFonts w:ascii="Times New Roman" w:hAnsi="Times New Roman" w:cs="Times New Roman"/>
                <w:sz w:val="24"/>
                <w:szCs w:val="24"/>
              </w:rPr>
              <w:t>студенческих Советов</w:t>
            </w:r>
          </w:p>
        </w:tc>
        <w:tc>
          <w:tcPr>
            <w:tcW w:w="2202" w:type="dxa"/>
          </w:tcPr>
          <w:p w:rsidR="005D0569" w:rsidRPr="00093C35" w:rsidRDefault="00802782" w:rsidP="0080278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004619D7" w:rsidRPr="00093C35">
              <w:rPr>
                <w:rFonts w:ascii="Times New Roman" w:hAnsi="Times New Roman" w:cs="Times New Roman"/>
                <w:sz w:val="24"/>
                <w:szCs w:val="24"/>
              </w:rPr>
              <w:t>студенческих</w:t>
            </w:r>
            <w:r w:rsidR="008D358B" w:rsidRPr="00093C35">
              <w:rPr>
                <w:rFonts w:ascii="Times New Roman" w:hAnsi="Times New Roman" w:cs="Times New Roman"/>
                <w:sz w:val="24"/>
                <w:szCs w:val="24"/>
              </w:rPr>
              <w:t xml:space="preserve"> </w:t>
            </w:r>
            <w:r>
              <w:rPr>
                <w:rFonts w:ascii="Times New Roman" w:hAnsi="Times New Roman" w:cs="Times New Roman"/>
                <w:sz w:val="24"/>
                <w:szCs w:val="24"/>
              </w:rPr>
              <w:t xml:space="preserve">проектов студенческими советами </w:t>
            </w:r>
          </w:p>
        </w:tc>
        <w:tc>
          <w:tcPr>
            <w:tcW w:w="1954" w:type="dxa"/>
            <w:gridSpan w:val="2"/>
          </w:tcPr>
          <w:p w:rsidR="005D0569" w:rsidRPr="00093C35" w:rsidRDefault="00802782"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Не менее 2-х проектов в год каждым студенческим Советом.</w:t>
            </w:r>
          </w:p>
        </w:tc>
      </w:tr>
      <w:tr w:rsidR="008D358B" w:rsidRPr="00093C35" w:rsidTr="000F1F85">
        <w:trPr>
          <w:trHeight w:val="273"/>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C71F94" w:rsidRPr="00093C35" w:rsidRDefault="005D0569" w:rsidP="006C399A">
            <w:pPr>
              <w:jc w:val="both"/>
              <w:rPr>
                <w:rFonts w:ascii="Times New Roman" w:hAnsi="Times New Roman" w:cs="Times New Roman"/>
                <w:sz w:val="24"/>
                <w:szCs w:val="24"/>
              </w:rPr>
            </w:pPr>
            <w:r w:rsidRPr="00093C35">
              <w:rPr>
                <w:rFonts w:ascii="Times New Roman" w:hAnsi="Times New Roman" w:cs="Times New Roman"/>
                <w:sz w:val="24"/>
                <w:szCs w:val="24"/>
              </w:rPr>
              <w:t>Ув</w:t>
            </w:r>
            <w:r w:rsidR="00590D91">
              <w:rPr>
                <w:rFonts w:ascii="Times New Roman" w:hAnsi="Times New Roman" w:cs="Times New Roman"/>
                <w:sz w:val="24"/>
                <w:szCs w:val="24"/>
              </w:rPr>
              <w:t xml:space="preserve">еличение количества обучающихся, </w:t>
            </w:r>
            <w:r w:rsidRPr="00093C35">
              <w:rPr>
                <w:rFonts w:ascii="Times New Roman" w:hAnsi="Times New Roman" w:cs="Times New Roman"/>
                <w:sz w:val="24"/>
                <w:szCs w:val="24"/>
              </w:rPr>
              <w:t xml:space="preserve">  принимаюших участие в </w:t>
            </w:r>
            <w:r w:rsidR="00E5031B" w:rsidRPr="00093C35">
              <w:rPr>
                <w:rFonts w:ascii="Times New Roman" w:hAnsi="Times New Roman" w:cs="Times New Roman"/>
                <w:sz w:val="24"/>
                <w:szCs w:val="24"/>
              </w:rPr>
              <w:t xml:space="preserve">социально-значимых </w:t>
            </w:r>
            <w:r w:rsidRPr="00093C35">
              <w:rPr>
                <w:rFonts w:ascii="Times New Roman" w:hAnsi="Times New Roman" w:cs="Times New Roman"/>
                <w:sz w:val="24"/>
                <w:szCs w:val="24"/>
              </w:rPr>
              <w:t>акциях</w:t>
            </w:r>
            <w:r w:rsidR="00E5031B" w:rsidRPr="00093C35">
              <w:rPr>
                <w:rFonts w:ascii="Times New Roman" w:hAnsi="Times New Roman" w:cs="Times New Roman"/>
                <w:sz w:val="24"/>
                <w:szCs w:val="24"/>
              </w:rPr>
              <w:t>, программах, проектах</w:t>
            </w:r>
            <w:r w:rsidR="00C71F94" w:rsidRPr="00093C35">
              <w:rPr>
                <w:rFonts w:ascii="Times New Roman" w:hAnsi="Times New Roman" w:cs="Times New Roman"/>
                <w:sz w:val="24"/>
                <w:szCs w:val="24"/>
              </w:rPr>
              <w:t>,</w:t>
            </w:r>
          </w:p>
          <w:p w:rsidR="005D0569" w:rsidRPr="00093C35" w:rsidRDefault="00C71F94" w:rsidP="006C399A">
            <w:pPr>
              <w:jc w:val="both"/>
              <w:rPr>
                <w:rFonts w:ascii="Times New Roman" w:hAnsi="Times New Roman" w:cs="Times New Roman"/>
                <w:sz w:val="24"/>
                <w:szCs w:val="24"/>
              </w:rPr>
            </w:pPr>
            <w:r w:rsidRPr="00093C35">
              <w:rPr>
                <w:rFonts w:ascii="Times New Roman" w:hAnsi="Times New Roman" w:cs="Times New Roman"/>
                <w:sz w:val="24"/>
                <w:szCs w:val="24"/>
              </w:rPr>
              <w:t xml:space="preserve"> увеличение количества обучающихся, включенных в волонтерскую деятельность </w:t>
            </w:r>
          </w:p>
        </w:tc>
        <w:tc>
          <w:tcPr>
            <w:tcW w:w="2202" w:type="dxa"/>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Мониторинг участия студентов в акциях</w:t>
            </w:r>
            <w:r w:rsidR="00802782">
              <w:rPr>
                <w:rFonts w:ascii="Times New Roman" w:hAnsi="Times New Roman" w:cs="Times New Roman"/>
                <w:sz w:val="24"/>
                <w:szCs w:val="24"/>
              </w:rPr>
              <w:t xml:space="preserve">, в волонтерском движении </w:t>
            </w:r>
          </w:p>
        </w:tc>
        <w:tc>
          <w:tcPr>
            <w:tcW w:w="1954" w:type="dxa"/>
            <w:gridSpan w:val="2"/>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80% от общего количества обучающихся</w:t>
            </w:r>
          </w:p>
          <w:p w:rsidR="00C71F94" w:rsidRPr="00093C35" w:rsidRDefault="00C71F94" w:rsidP="006C399A">
            <w:pPr>
              <w:pStyle w:val="a3"/>
              <w:ind w:left="0"/>
              <w:jc w:val="both"/>
              <w:rPr>
                <w:rFonts w:ascii="Times New Roman" w:hAnsi="Times New Roman" w:cs="Times New Roman"/>
                <w:sz w:val="24"/>
                <w:szCs w:val="24"/>
              </w:rPr>
            </w:pPr>
          </w:p>
          <w:p w:rsidR="00C71F94" w:rsidRPr="00093C35" w:rsidRDefault="00C71F94" w:rsidP="006C399A">
            <w:pPr>
              <w:pStyle w:val="a3"/>
              <w:ind w:left="0"/>
              <w:jc w:val="both"/>
              <w:rPr>
                <w:rFonts w:ascii="Times New Roman" w:hAnsi="Times New Roman" w:cs="Times New Roman"/>
                <w:sz w:val="24"/>
                <w:szCs w:val="24"/>
              </w:rPr>
            </w:pPr>
          </w:p>
          <w:p w:rsidR="00C71F94" w:rsidRPr="00093C35" w:rsidRDefault="00C71F94" w:rsidP="006C399A">
            <w:pPr>
              <w:pStyle w:val="a3"/>
              <w:ind w:left="0"/>
              <w:jc w:val="both"/>
              <w:rPr>
                <w:rFonts w:ascii="Times New Roman" w:hAnsi="Times New Roman" w:cs="Times New Roman"/>
                <w:sz w:val="24"/>
                <w:szCs w:val="24"/>
              </w:rPr>
            </w:pPr>
          </w:p>
          <w:p w:rsidR="00C71F94" w:rsidRPr="00093C35" w:rsidRDefault="00C71F94" w:rsidP="006C399A">
            <w:pPr>
              <w:pStyle w:val="a3"/>
              <w:ind w:left="0"/>
              <w:jc w:val="both"/>
              <w:rPr>
                <w:rFonts w:ascii="Times New Roman" w:hAnsi="Times New Roman" w:cs="Times New Roman"/>
                <w:sz w:val="24"/>
                <w:szCs w:val="24"/>
              </w:rPr>
            </w:pPr>
          </w:p>
        </w:tc>
      </w:tr>
      <w:tr w:rsidR="008D358B" w:rsidRPr="00093C35" w:rsidTr="000F1F85">
        <w:trPr>
          <w:trHeight w:val="539"/>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5D0569" w:rsidRPr="00093C35" w:rsidRDefault="005D0569" w:rsidP="006C399A">
            <w:pPr>
              <w:jc w:val="both"/>
              <w:rPr>
                <w:rFonts w:ascii="Times New Roman" w:hAnsi="Times New Roman" w:cs="Times New Roman"/>
                <w:sz w:val="24"/>
                <w:szCs w:val="24"/>
              </w:rPr>
            </w:pPr>
            <w:r w:rsidRPr="00093C35">
              <w:rPr>
                <w:rFonts w:ascii="Times New Roman" w:hAnsi="Times New Roman" w:cs="Times New Roman"/>
                <w:sz w:val="24"/>
                <w:szCs w:val="24"/>
              </w:rPr>
              <w:t>Снижение количества правонарушений среди обучающихся</w:t>
            </w:r>
          </w:p>
        </w:tc>
        <w:tc>
          <w:tcPr>
            <w:tcW w:w="2202" w:type="dxa"/>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Мониторинг обучающихся, состоящих на внутриколледжном учете,  в ИДН</w:t>
            </w:r>
          </w:p>
        </w:tc>
        <w:tc>
          <w:tcPr>
            <w:tcW w:w="1954" w:type="dxa"/>
            <w:gridSpan w:val="2"/>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Не более 2%</w:t>
            </w:r>
          </w:p>
        </w:tc>
      </w:tr>
      <w:tr w:rsidR="008D358B" w:rsidRPr="00093C35" w:rsidTr="000F1F85">
        <w:trPr>
          <w:trHeight w:val="1513"/>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5D0569" w:rsidRPr="00093C35" w:rsidRDefault="005D0569" w:rsidP="006C399A">
            <w:pPr>
              <w:jc w:val="both"/>
              <w:rPr>
                <w:rFonts w:ascii="Times New Roman" w:hAnsi="Times New Roman" w:cs="Times New Roman"/>
                <w:sz w:val="24"/>
                <w:szCs w:val="24"/>
              </w:rPr>
            </w:pPr>
            <w:r w:rsidRPr="00093C35">
              <w:rPr>
                <w:rFonts w:ascii="Times New Roman" w:hAnsi="Times New Roman" w:cs="Times New Roman"/>
                <w:sz w:val="24"/>
                <w:szCs w:val="24"/>
              </w:rPr>
              <w:t>Осознанное отнош</w:t>
            </w:r>
            <w:r w:rsidR="00105F79" w:rsidRPr="00093C35">
              <w:rPr>
                <w:rFonts w:ascii="Times New Roman" w:hAnsi="Times New Roman" w:cs="Times New Roman"/>
                <w:sz w:val="24"/>
                <w:szCs w:val="24"/>
              </w:rPr>
              <w:t>ение к здоровью, формирование устойчивого отношения к ЗОЖ</w:t>
            </w:r>
          </w:p>
        </w:tc>
        <w:tc>
          <w:tcPr>
            <w:tcW w:w="2202" w:type="dxa"/>
          </w:tcPr>
          <w:p w:rsidR="001F2F16"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Анкетирование</w:t>
            </w:r>
            <w:r w:rsidR="001F7F0E" w:rsidRPr="00093C35">
              <w:rPr>
                <w:rFonts w:ascii="Times New Roman" w:hAnsi="Times New Roman" w:cs="Times New Roman"/>
                <w:sz w:val="24"/>
                <w:szCs w:val="24"/>
              </w:rPr>
              <w:t xml:space="preserve">, </w:t>
            </w:r>
          </w:p>
          <w:p w:rsidR="005D0569" w:rsidRPr="00093C35" w:rsidRDefault="001F7F0E"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м</w:t>
            </w:r>
            <w:r w:rsidR="001F2F16" w:rsidRPr="00093C35">
              <w:rPr>
                <w:rFonts w:ascii="Times New Roman" w:hAnsi="Times New Roman" w:cs="Times New Roman"/>
                <w:sz w:val="24"/>
                <w:szCs w:val="24"/>
              </w:rPr>
              <w:t>ониторинг участия в мероприятиях по данному направлению</w:t>
            </w:r>
            <w:r w:rsidR="008D358B" w:rsidRPr="00093C35">
              <w:rPr>
                <w:rFonts w:ascii="Times New Roman" w:hAnsi="Times New Roman" w:cs="Times New Roman"/>
                <w:sz w:val="24"/>
                <w:szCs w:val="24"/>
              </w:rPr>
              <w:t xml:space="preserve"> </w:t>
            </w:r>
          </w:p>
        </w:tc>
        <w:tc>
          <w:tcPr>
            <w:tcW w:w="1954" w:type="dxa"/>
            <w:gridSpan w:val="2"/>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Высокий и средний уровень отношения к здоровью не менее </w:t>
            </w:r>
            <w:r w:rsidR="00600D69" w:rsidRPr="00093C35">
              <w:rPr>
                <w:rFonts w:ascii="Times New Roman" w:hAnsi="Times New Roman" w:cs="Times New Roman"/>
                <w:sz w:val="24"/>
                <w:szCs w:val="24"/>
              </w:rPr>
              <w:t xml:space="preserve"> чем у </w:t>
            </w:r>
            <w:r w:rsidRPr="00093C35">
              <w:rPr>
                <w:rFonts w:ascii="Times New Roman" w:hAnsi="Times New Roman" w:cs="Times New Roman"/>
                <w:sz w:val="24"/>
                <w:szCs w:val="24"/>
              </w:rPr>
              <w:t>90%</w:t>
            </w:r>
            <w:r w:rsidR="00600D69" w:rsidRPr="00093C35">
              <w:rPr>
                <w:rFonts w:ascii="Times New Roman" w:hAnsi="Times New Roman" w:cs="Times New Roman"/>
                <w:sz w:val="24"/>
                <w:szCs w:val="24"/>
              </w:rPr>
              <w:t xml:space="preserve"> обучающихся</w:t>
            </w:r>
          </w:p>
        </w:tc>
      </w:tr>
      <w:tr w:rsidR="008D358B" w:rsidRPr="00093C35" w:rsidTr="000F1F85">
        <w:trPr>
          <w:trHeight w:val="273"/>
        </w:trPr>
        <w:tc>
          <w:tcPr>
            <w:tcW w:w="3199" w:type="dxa"/>
            <w:vMerge/>
          </w:tcPr>
          <w:p w:rsidR="008D358B" w:rsidRPr="00093C35" w:rsidRDefault="008D358B" w:rsidP="00700C8E">
            <w:pPr>
              <w:pStyle w:val="a3"/>
              <w:spacing w:after="200" w:line="276" w:lineRule="auto"/>
              <w:ind w:left="0"/>
              <w:rPr>
                <w:rFonts w:ascii="Times New Roman" w:hAnsi="Times New Roman" w:cs="Times New Roman"/>
                <w:b/>
                <w:sz w:val="24"/>
                <w:szCs w:val="24"/>
              </w:rPr>
            </w:pPr>
          </w:p>
        </w:tc>
        <w:tc>
          <w:tcPr>
            <w:tcW w:w="2690" w:type="dxa"/>
          </w:tcPr>
          <w:p w:rsidR="008D358B" w:rsidRPr="00093C35" w:rsidRDefault="00E5031B" w:rsidP="006C399A">
            <w:pPr>
              <w:jc w:val="both"/>
              <w:rPr>
                <w:rFonts w:ascii="Times New Roman" w:hAnsi="Times New Roman" w:cs="Times New Roman"/>
                <w:sz w:val="24"/>
                <w:szCs w:val="24"/>
              </w:rPr>
            </w:pPr>
            <w:r w:rsidRPr="00093C35">
              <w:rPr>
                <w:rFonts w:ascii="Times New Roman" w:hAnsi="Times New Roman" w:cs="Times New Roman"/>
                <w:sz w:val="24"/>
                <w:szCs w:val="24"/>
              </w:rPr>
              <w:t>Увеличение количества социальных партнеров для решения задач воспитания</w:t>
            </w:r>
            <w:r w:rsidR="005F6F40" w:rsidRPr="00093C35">
              <w:rPr>
                <w:rFonts w:ascii="Times New Roman" w:hAnsi="Times New Roman" w:cs="Times New Roman"/>
                <w:sz w:val="24"/>
                <w:szCs w:val="24"/>
              </w:rPr>
              <w:t>, в том числе и работодатели</w:t>
            </w:r>
          </w:p>
        </w:tc>
        <w:tc>
          <w:tcPr>
            <w:tcW w:w="2202" w:type="dxa"/>
          </w:tcPr>
          <w:p w:rsidR="008D358B"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Количество </w:t>
            </w:r>
            <w:r w:rsidR="001F2F16" w:rsidRPr="00093C35">
              <w:rPr>
                <w:rFonts w:ascii="Times New Roman" w:hAnsi="Times New Roman" w:cs="Times New Roman"/>
                <w:sz w:val="24"/>
                <w:szCs w:val="24"/>
              </w:rPr>
              <w:t xml:space="preserve">социальных </w:t>
            </w:r>
            <w:r w:rsidRPr="00093C35">
              <w:rPr>
                <w:rFonts w:ascii="Times New Roman" w:hAnsi="Times New Roman" w:cs="Times New Roman"/>
                <w:sz w:val="24"/>
                <w:szCs w:val="24"/>
              </w:rPr>
              <w:t>партнеров для решения задач воспитания</w:t>
            </w:r>
          </w:p>
        </w:tc>
        <w:tc>
          <w:tcPr>
            <w:tcW w:w="1954" w:type="dxa"/>
            <w:gridSpan w:val="2"/>
          </w:tcPr>
          <w:p w:rsidR="008D358B" w:rsidRDefault="00E5031B" w:rsidP="00802782">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Не менее </w:t>
            </w:r>
            <w:r w:rsidR="00802782">
              <w:rPr>
                <w:rFonts w:ascii="Times New Roman" w:hAnsi="Times New Roman" w:cs="Times New Roman"/>
                <w:sz w:val="24"/>
                <w:szCs w:val="24"/>
              </w:rPr>
              <w:t>5 по каждому направлению деятельности.</w:t>
            </w:r>
          </w:p>
          <w:p w:rsidR="00802782" w:rsidRPr="00093C35" w:rsidRDefault="00802782" w:rsidP="00802782">
            <w:pPr>
              <w:pStyle w:val="a3"/>
              <w:ind w:left="0"/>
              <w:jc w:val="both"/>
              <w:rPr>
                <w:rFonts w:ascii="Times New Roman" w:hAnsi="Times New Roman" w:cs="Times New Roman"/>
                <w:sz w:val="24"/>
                <w:szCs w:val="24"/>
              </w:rPr>
            </w:pPr>
            <w:r>
              <w:rPr>
                <w:rFonts w:ascii="Times New Roman" w:hAnsi="Times New Roman" w:cs="Times New Roman"/>
                <w:sz w:val="24"/>
                <w:szCs w:val="24"/>
              </w:rPr>
              <w:t>Заключение договоров о сотрудничестве и взаимодействии не менее 3 –х по всем направлениям.</w:t>
            </w:r>
          </w:p>
        </w:tc>
      </w:tr>
      <w:tr w:rsidR="008D358B" w:rsidRPr="00093C35" w:rsidTr="000F1F85">
        <w:trPr>
          <w:trHeight w:val="1606"/>
        </w:trPr>
        <w:tc>
          <w:tcPr>
            <w:tcW w:w="3199" w:type="dxa"/>
            <w:vMerge/>
          </w:tcPr>
          <w:p w:rsidR="008D358B" w:rsidRPr="00093C35" w:rsidRDefault="008D358B" w:rsidP="00700C8E">
            <w:pPr>
              <w:pStyle w:val="a3"/>
              <w:spacing w:after="200" w:line="276" w:lineRule="auto"/>
              <w:ind w:left="0"/>
              <w:rPr>
                <w:rFonts w:ascii="Times New Roman" w:hAnsi="Times New Roman" w:cs="Times New Roman"/>
                <w:b/>
                <w:sz w:val="24"/>
                <w:szCs w:val="24"/>
              </w:rPr>
            </w:pPr>
          </w:p>
        </w:tc>
        <w:tc>
          <w:tcPr>
            <w:tcW w:w="2690" w:type="dxa"/>
          </w:tcPr>
          <w:p w:rsidR="008D358B" w:rsidRPr="00093C35" w:rsidRDefault="008D358B" w:rsidP="006C399A">
            <w:pPr>
              <w:jc w:val="both"/>
              <w:rPr>
                <w:rFonts w:ascii="Times New Roman" w:hAnsi="Times New Roman" w:cs="Times New Roman"/>
                <w:sz w:val="24"/>
                <w:szCs w:val="24"/>
              </w:rPr>
            </w:pPr>
            <w:r w:rsidRPr="00093C35">
              <w:rPr>
                <w:rFonts w:ascii="Times New Roman" w:hAnsi="Times New Roman" w:cs="Times New Roman"/>
                <w:sz w:val="24"/>
                <w:szCs w:val="24"/>
              </w:rPr>
              <w:t>Увеличение количества обучающихся, занимающихся в спортивных секциях</w:t>
            </w:r>
          </w:p>
          <w:p w:rsidR="008D358B" w:rsidRPr="00093C35" w:rsidRDefault="008D358B" w:rsidP="006C399A">
            <w:pPr>
              <w:pStyle w:val="a3"/>
              <w:ind w:left="0"/>
              <w:jc w:val="both"/>
              <w:rPr>
                <w:rFonts w:ascii="Times New Roman" w:hAnsi="Times New Roman" w:cs="Times New Roman"/>
                <w:sz w:val="24"/>
                <w:szCs w:val="24"/>
              </w:rPr>
            </w:pPr>
          </w:p>
        </w:tc>
        <w:tc>
          <w:tcPr>
            <w:tcW w:w="2202" w:type="dxa"/>
          </w:tcPr>
          <w:p w:rsidR="008D358B"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Мониторинг </w:t>
            </w:r>
            <w:r w:rsidR="00105F79" w:rsidRPr="00093C35">
              <w:rPr>
                <w:rFonts w:ascii="Times New Roman" w:hAnsi="Times New Roman" w:cs="Times New Roman"/>
                <w:sz w:val="24"/>
                <w:szCs w:val="24"/>
              </w:rPr>
              <w:t xml:space="preserve">количества </w:t>
            </w:r>
            <w:r w:rsidRPr="00093C35">
              <w:rPr>
                <w:rFonts w:ascii="Times New Roman" w:hAnsi="Times New Roman" w:cs="Times New Roman"/>
                <w:sz w:val="24"/>
                <w:szCs w:val="24"/>
              </w:rPr>
              <w:t>студентов, занимающихся в спортивных секциях</w:t>
            </w:r>
          </w:p>
        </w:tc>
        <w:tc>
          <w:tcPr>
            <w:tcW w:w="1954" w:type="dxa"/>
            <w:gridSpan w:val="2"/>
          </w:tcPr>
          <w:p w:rsidR="008D358B"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Не менее 50%</w:t>
            </w:r>
            <w:r w:rsidR="000C28F4" w:rsidRPr="00093C35">
              <w:rPr>
                <w:rFonts w:ascii="Times New Roman" w:hAnsi="Times New Roman" w:cs="Times New Roman"/>
                <w:sz w:val="24"/>
                <w:szCs w:val="24"/>
              </w:rPr>
              <w:t xml:space="preserve"> от общего числа обучающихся </w:t>
            </w:r>
          </w:p>
        </w:tc>
      </w:tr>
      <w:tr w:rsidR="000F1F85" w:rsidRPr="00093C35" w:rsidTr="000F1F85">
        <w:trPr>
          <w:trHeight w:val="591"/>
        </w:trPr>
        <w:tc>
          <w:tcPr>
            <w:tcW w:w="3199" w:type="dxa"/>
            <w:vMerge w:val="restart"/>
          </w:tcPr>
          <w:p w:rsidR="000F1F85" w:rsidRPr="00093C35" w:rsidRDefault="000F1F85" w:rsidP="00700C8E">
            <w:pPr>
              <w:pStyle w:val="a3"/>
              <w:spacing w:after="200" w:line="276" w:lineRule="auto"/>
              <w:ind w:left="0"/>
              <w:rPr>
                <w:rFonts w:ascii="Times New Roman" w:hAnsi="Times New Roman" w:cs="Times New Roman"/>
                <w:b/>
                <w:sz w:val="24"/>
                <w:szCs w:val="24"/>
              </w:rPr>
            </w:pPr>
          </w:p>
        </w:tc>
        <w:tc>
          <w:tcPr>
            <w:tcW w:w="2690" w:type="dxa"/>
          </w:tcPr>
          <w:p w:rsidR="000F1F85" w:rsidRPr="00093C35" w:rsidRDefault="000F1F85" w:rsidP="006C399A">
            <w:pPr>
              <w:jc w:val="both"/>
              <w:rPr>
                <w:rFonts w:ascii="Times New Roman" w:hAnsi="Times New Roman" w:cs="Times New Roman"/>
                <w:sz w:val="24"/>
                <w:szCs w:val="24"/>
                <w:lang w:eastAsia="ru-RU"/>
              </w:rPr>
            </w:pPr>
            <w:r w:rsidRPr="00093C35">
              <w:rPr>
                <w:rFonts w:ascii="Times New Roman" w:hAnsi="Times New Roman" w:cs="Times New Roman"/>
                <w:sz w:val="24"/>
                <w:szCs w:val="24"/>
                <w:lang w:eastAsia="ru-RU"/>
              </w:rPr>
              <w:t>Рост количества обучающи</w:t>
            </w:r>
            <w:r>
              <w:rPr>
                <w:rFonts w:ascii="Times New Roman" w:hAnsi="Times New Roman" w:cs="Times New Roman"/>
                <w:sz w:val="24"/>
                <w:szCs w:val="24"/>
                <w:lang w:eastAsia="ru-RU"/>
              </w:rPr>
              <w:t>х</w:t>
            </w:r>
            <w:r w:rsidRPr="00093C35">
              <w:rPr>
                <w:rFonts w:ascii="Times New Roman" w:hAnsi="Times New Roman" w:cs="Times New Roman"/>
                <w:sz w:val="24"/>
                <w:szCs w:val="24"/>
                <w:lang w:eastAsia="ru-RU"/>
              </w:rPr>
              <w:t>ся, включенных в культурно-творческую деятельность, в том числе и лица в ОВЗ</w:t>
            </w:r>
          </w:p>
        </w:tc>
        <w:tc>
          <w:tcPr>
            <w:tcW w:w="2202" w:type="dxa"/>
          </w:tcPr>
          <w:p w:rsidR="000F1F85" w:rsidRPr="00093C35" w:rsidRDefault="000F1F85"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Мониторинг участия</w:t>
            </w:r>
          </w:p>
        </w:tc>
        <w:tc>
          <w:tcPr>
            <w:tcW w:w="1954" w:type="dxa"/>
            <w:gridSpan w:val="2"/>
          </w:tcPr>
          <w:p w:rsidR="000F1F85" w:rsidRPr="00093C35" w:rsidRDefault="000F1F85" w:rsidP="006C399A">
            <w:pPr>
              <w:pStyle w:val="a3"/>
              <w:ind w:left="0"/>
              <w:jc w:val="both"/>
              <w:rPr>
                <w:rFonts w:ascii="Times New Roman" w:hAnsi="Times New Roman" w:cs="Times New Roman"/>
                <w:sz w:val="24"/>
                <w:szCs w:val="24"/>
                <w:lang w:eastAsia="ru-RU"/>
              </w:rPr>
            </w:pPr>
            <w:r w:rsidRPr="00093C35">
              <w:rPr>
                <w:rFonts w:ascii="Times New Roman" w:hAnsi="Times New Roman" w:cs="Times New Roman"/>
                <w:sz w:val="24"/>
                <w:szCs w:val="24"/>
                <w:lang w:eastAsia="ru-RU"/>
              </w:rPr>
              <w:t>Не менее 80% от общего количества обучающихся</w:t>
            </w:r>
          </w:p>
        </w:tc>
      </w:tr>
      <w:tr w:rsidR="000F1F85" w:rsidRPr="00093C35" w:rsidTr="000F1F85">
        <w:trPr>
          <w:trHeight w:val="591"/>
        </w:trPr>
        <w:tc>
          <w:tcPr>
            <w:tcW w:w="3199" w:type="dxa"/>
            <w:vMerge/>
          </w:tcPr>
          <w:p w:rsidR="000F1F85" w:rsidRPr="00093C35" w:rsidRDefault="000F1F85" w:rsidP="00700C8E">
            <w:pPr>
              <w:pStyle w:val="a3"/>
              <w:spacing w:after="200" w:line="276" w:lineRule="auto"/>
              <w:ind w:left="0"/>
              <w:rPr>
                <w:rFonts w:ascii="Times New Roman" w:hAnsi="Times New Roman" w:cs="Times New Roman"/>
                <w:b/>
                <w:sz w:val="24"/>
                <w:szCs w:val="24"/>
              </w:rPr>
            </w:pPr>
          </w:p>
        </w:tc>
        <w:tc>
          <w:tcPr>
            <w:tcW w:w="2690" w:type="dxa"/>
          </w:tcPr>
          <w:p w:rsidR="000F1F85" w:rsidRPr="00093C35" w:rsidRDefault="000F1F85" w:rsidP="006C399A">
            <w:pPr>
              <w:jc w:val="both"/>
              <w:rPr>
                <w:rFonts w:ascii="Times New Roman" w:hAnsi="Times New Roman" w:cs="Times New Roman"/>
                <w:sz w:val="24"/>
                <w:szCs w:val="24"/>
              </w:rPr>
            </w:pPr>
            <w:r w:rsidRPr="00093C35">
              <w:rPr>
                <w:rFonts w:ascii="Times New Roman" w:hAnsi="Times New Roman" w:cs="Times New Roman"/>
                <w:sz w:val="24"/>
                <w:szCs w:val="24"/>
                <w:lang w:eastAsia="ru-RU"/>
              </w:rPr>
              <w:t>Удовлетворенность выбранной специальностью</w:t>
            </w:r>
          </w:p>
        </w:tc>
        <w:tc>
          <w:tcPr>
            <w:tcW w:w="2202" w:type="dxa"/>
          </w:tcPr>
          <w:p w:rsidR="000F1F85" w:rsidRPr="00093C35" w:rsidRDefault="000F1F85"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анкетирование</w:t>
            </w:r>
          </w:p>
        </w:tc>
        <w:tc>
          <w:tcPr>
            <w:tcW w:w="1954" w:type="dxa"/>
            <w:gridSpan w:val="2"/>
          </w:tcPr>
          <w:p w:rsidR="000F1F85" w:rsidRPr="00093C35" w:rsidRDefault="000F1F85"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lang w:eastAsia="ru-RU"/>
              </w:rPr>
              <w:t>96% (11 класс), 90% (9 класс)</w:t>
            </w:r>
          </w:p>
        </w:tc>
      </w:tr>
      <w:tr w:rsidR="000F1F85" w:rsidRPr="00093C35" w:rsidTr="000F1F85">
        <w:trPr>
          <w:trHeight w:val="1144"/>
        </w:trPr>
        <w:tc>
          <w:tcPr>
            <w:tcW w:w="3199" w:type="dxa"/>
            <w:vMerge/>
          </w:tcPr>
          <w:p w:rsidR="000F1F85" w:rsidRPr="00093C35" w:rsidRDefault="000F1F85" w:rsidP="00700C8E">
            <w:pPr>
              <w:pStyle w:val="a3"/>
              <w:spacing w:after="200" w:line="276" w:lineRule="auto"/>
              <w:ind w:left="0"/>
              <w:rPr>
                <w:rFonts w:ascii="Times New Roman" w:hAnsi="Times New Roman" w:cs="Times New Roman"/>
                <w:b/>
                <w:sz w:val="24"/>
                <w:szCs w:val="24"/>
              </w:rPr>
            </w:pPr>
          </w:p>
        </w:tc>
        <w:tc>
          <w:tcPr>
            <w:tcW w:w="2690" w:type="dxa"/>
          </w:tcPr>
          <w:p w:rsidR="000F1F85" w:rsidRPr="00093C35" w:rsidRDefault="000F1F85" w:rsidP="006C399A">
            <w:pPr>
              <w:pStyle w:val="a3"/>
              <w:ind w:left="0"/>
              <w:jc w:val="both"/>
              <w:rPr>
                <w:rFonts w:ascii="Times New Roman" w:hAnsi="Times New Roman" w:cs="Times New Roman"/>
                <w:sz w:val="24"/>
                <w:szCs w:val="24"/>
                <w:lang w:eastAsia="ru-RU"/>
              </w:rPr>
            </w:pPr>
            <w:r w:rsidRPr="00093C35">
              <w:rPr>
                <w:rFonts w:ascii="Times New Roman" w:hAnsi="Times New Roman" w:cs="Times New Roman"/>
                <w:sz w:val="24"/>
                <w:szCs w:val="24"/>
                <w:lang w:eastAsia="ru-RU"/>
              </w:rPr>
              <w:t>Повышение конкурентоспособности выпускников колледжа на рынке труда</w:t>
            </w:r>
          </w:p>
        </w:tc>
        <w:tc>
          <w:tcPr>
            <w:tcW w:w="2202" w:type="dxa"/>
          </w:tcPr>
          <w:p w:rsidR="000F1F85" w:rsidRPr="00093C35" w:rsidRDefault="000F1F85"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Анализ трудоустройства выпускников</w:t>
            </w:r>
          </w:p>
        </w:tc>
        <w:tc>
          <w:tcPr>
            <w:tcW w:w="1954" w:type="dxa"/>
            <w:gridSpan w:val="2"/>
          </w:tcPr>
          <w:p w:rsidR="000F1F85" w:rsidRPr="00093C35" w:rsidRDefault="000F1F85" w:rsidP="006C399A">
            <w:pPr>
              <w:pStyle w:val="a3"/>
              <w:ind w:left="0"/>
              <w:jc w:val="both"/>
              <w:rPr>
                <w:rFonts w:ascii="Times New Roman" w:hAnsi="Times New Roman" w:cs="Times New Roman"/>
                <w:sz w:val="24"/>
                <w:szCs w:val="24"/>
                <w:lang w:eastAsia="ru-RU"/>
              </w:rPr>
            </w:pPr>
            <w:r w:rsidRPr="00093C35">
              <w:rPr>
                <w:rFonts w:ascii="Times New Roman" w:hAnsi="Times New Roman" w:cs="Times New Roman"/>
                <w:sz w:val="24"/>
                <w:szCs w:val="24"/>
                <w:lang w:eastAsia="ru-RU"/>
              </w:rPr>
              <w:t>трудоустройство выпускников колледжа 86 %</w:t>
            </w:r>
          </w:p>
        </w:tc>
      </w:tr>
      <w:tr w:rsidR="000F1F85" w:rsidRPr="00093C35" w:rsidTr="000F1F85">
        <w:trPr>
          <w:trHeight w:val="1144"/>
        </w:trPr>
        <w:tc>
          <w:tcPr>
            <w:tcW w:w="3199" w:type="dxa"/>
            <w:vMerge/>
          </w:tcPr>
          <w:p w:rsidR="000F1F85" w:rsidRPr="00093C35" w:rsidRDefault="000F1F85" w:rsidP="00700C8E">
            <w:pPr>
              <w:pStyle w:val="a3"/>
              <w:spacing w:after="200" w:line="276" w:lineRule="auto"/>
              <w:ind w:left="0"/>
              <w:rPr>
                <w:rFonts w:ascii="Times New Roman" w:hAnsi="Times New Roman" w:cs="Times New Roman"/>
                <w:b/>
                <w:sz w:val="24"/>
                <w:szCs w:val="24"/>
              </w:rPr>
            </w:pPr>
          </w:p>
        </w:tc>
        <w:tc>
          <w:tcPr>
            <w:tcW w:w="2690" w:type="dxa"/>
          </w:tcPr>
          <w:p w:rsidR="000F1F85" w:rsidRPr="00093C35" w:rsidRDefault="000F1F85" w:rsidP="006C399A">
            <w:pPr>
              <w:pStyle w:val="a3"/>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Разработка инструментария для оценки общих компетенция студентов </w:t>
            </w:r>
          </w:p>
        </w:tc>
        <w:tc>
          <w:tcPr>
            <w:tcW w:w="2202" w:type="dxa"/>
          </w:tcPr>
          <w:p w:rsidR="000F1F85" w:rsidRPr="00093C35" w:rsidRDefault="000F1F85"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Материал для оценки ОК</w:t>
            </w:r>
          </w:p>
        </w:tc>
        <w:tc>
          <w:tcPr>
            <w:tcW w:w="1954" w:type="dxa"/>
            <w:gridSpan w:val="2"/>
          </w:tcPr>
          <w:p w:rsidR="000F1F85" w:rsidRPr="00093C35" w:rsidRDefault="000F1F85" w:rsidP="006C399A">
            <w:pPr>
              <w:pStyle w:val="a3"/>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материала</w:t>
            </w:r>
          </w:p>
        </w:tc>
      </w:tr>
      <w:tr w:rsidR="00802782" w:rsidRPr="00093C35" w:rsidTr="00590D91">
        <w:trPr>
          <w:trHeight w:val="605"/>
        </w:trPr>
        <w:tc>
          <w:tcPr>
            <w:tcW w:w="3199" w:type="dxa"/>
            <w:vMerge w:val="restart"/>
          </w:tcPr>
          <w:p w:rsidR="00802782" w:rsidRPr="00093C35" w:rsidRDefault="00802782" w:rsidP="00700C8E">
            <w:pPr>
              <w:pStyle w:val="a3"/>
              <w:spacing w:after="200" w:line="276" w:lineRule="auto"/>
              <w:ind w:left="0"/>
              <w:rPr>
                <w:rFonts w:ascii="Times New Roman" w:hAnsi="Times New Roman" w:cs="Times New Roman"/>
                <w:b/>
                <w:sz w:val="24"/>
                <w:szCs w:val="24"/>
              </w:rPr>
            </w:pPr>
          </w:p>
        </w:tc>
        <w:tc>
          <w:tcPr>
            <w:tcW w:w="6846" w:type="dxa"/>
            <w:gridSpan w:val="4"/>
          </w:tcPr>
          <w:p w:rsidR="00802782" w:rsidRPr="00093C35" w:rsidRDefault="00802782" w:rsidP="00FF417B">
            <w:pPr>
              <w:pStyle w:val="a3"/>
              <w:spacing w:after="200" w:line="276" w:lineRule="auto"/>
              <w:ind w:left="0"/>
              <w:jc w:val="center"/>
              <w:rPr>
                <w:rFonts w:ascii="Times New Roman" w:hAnsi="Times New Roman" w:cs="Times New Roman"/>
                <w:b/>
                <w:sz w:val="24"/>
                <w:szCs w:val="24"/>
              </w:rPr>
            </w:pPr>
            <w:r w:rsidRPr="00093C35">
              <w:rPr>
                <w:rFonts w:ascii="Times New Roman" w:hAnsi="Times New Roman" w:cs="Times New Roman"/>
                <w:b/>
                <w:sz w:val="24"/>
                <w:szCs w:val="24"/>
              </w:rPr>
              <w:t xml:space="preserve">СОЦИАЛЬНО-ЗНАЧИМЫЕ </w:t>
            </w:r>
            <w:r>
              <w:rPr>
                <w:rFonts w:ascii="Times New Roman" w:hAnsi="Times New Roman" w:cs="Times New Roman"/>
                <w:b/>
                <w:sz w:val="24"/>
                <w:szCs w:val="24"/>
              </w:rPr>
              <w:t xml:space="preserve">(ОБЩИЕ) </w:t>
            </w:r>
            <w:r w:rsidRPr="00093C35">
              <w:rPr>
                <w:rFonts w:ascii="Times New Roman" w:hAnsi="Times New Roman" w:cs="Times New Roman"/>
                <w:b/>
                <w:sz w:val="24"/>
                <w:szCs w:val="24"/>
              </w:rPr>
              <w:t>КОМПЕТЕНЦИИ СТУДЕНТОВ</w:t>
            </w:r>
          </w:p>
        </w:tc>
      </w:tr>
      <w:tr w:rsidR="00802782" w:rsidRPr="00093C35" w:rsidTr="00590D91">
        <w:trPr>
          <w:trHeight w:val="603"/>
        </w:trPr>
        <w:tc>
          <w:tcPr>
            <w:tcW w:w="3199" w:type="dxa"/>
            <w:vMerge/>
          </w:tcPr>
          <w:p w:rsidR="00802782" w:rsidRPr="00093C35" w:rsidRDefault="00802782" w:rsidP="00700C8E">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BB3E41">
            <w:pPr>
              <w:pStyle w:val="a3"/>
              <w:spacing w:after="200" w:line="276" w:lineRule="auto"/>
              <w:ind w:left="0"/>
              <w:jc w:val="center"/>
              <w:rPr>
                <w:rFonts w:ascii="Times New Roman" w:hAnsi="Times New Roman" w:cs="Times New Roman"/>
                <w:sz w:val="24"/>
                <w:szCs w:val="24"/>
              </w:rPr>
            </w:pPr>
            <w:r w:rsidRPr="00093C35">
              <w:rPr>
                <w:rFonts w:ascii="Times New Roman" w:hAnsi="Times New Roman" w:cs="Times New Roman"/>
                <w:sz w:val="24"/>
                <w:szCs w:val="24"/>
              </w:rPr>
              <w:t xml:space="preserve">Критерии </w:t>
            </w:r>
          </w:p>
        </w:tc>
        <w:tc>
          <w:tcPr>
            <w:tcW w:w="1934" w:type="dxa"/>
          </w:tcPr>
          <w:p w:rsidR="00802782" w:rsidRPr="00093C35" w:rsidRDefault="00802782" w:rsidP="000C28F4">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Инструмент оценки</w:t>
            </w:r>
          </w:p>
        </w:tc>
      </w:tr>
      <w:tr w:rsidR="00802782" w:rsidRPr="00093C35" w:rsidTr="000F1F85">
        <w:trPr>
          <w:trHeight w:val="443"/>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ОК1. Решать задачи и проблемные ситуации применительно к профессиональным и социальным контекстам.</w:t>
            </w:r>
          </w:p>
        </w:tc>
        <w:tc>
          <w:tcPr>
            <w:tcW w:w="1934" w:type="dxa"/>
            <w:vMerge w:val="restart"/>
          </w:tcPr>
          <w:p w:rsidR="00802782" w:rsidRPr="00093C35" w:rsidRDefault="00802782" w:rsidP="00802782">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Анкетирование, наблюдение</w:t>
            </w:r>
          </w:p>
        </w:tc>
      </w:tr>
      <w:tr w:rsidR="00802782" w:rsidRPr="00093C35" w:rsidTr="000F1F85">
        <w:trPr>
          <w:trHeight w:val="866"/>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CE219B" w:rsidRDefault="00802782" w:rsidP="00802782">
            <w:pPr>
              <w:jc w:val="both"/>
              <w:rPr>
                <w:rFonts w:ascii="Times New Roman" w:hAnsi="Times New Roman" w:cs="Times New Roman"/>
                <w:b/>
                <w:sz w:val="24"/>
                <w:szCs w:val="24"/>
              </w:rPr>
            </w:pPr>
            <w:r w:rsidRPr="00093C35">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527"/>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ОК3</w:t>
            </w:r>
            <w:r w:rsidRPr="00093C35">
              <w:rPr>
                <w:rFonts w:ascii="Times New Roman" w:hAnsi="Times New Roman" w:cs="Times New Roman"/>
                <w:b/>
                <w:sz w:val="24"/>
                <w:szCs w:val="24"/>
              </w:rPr>
              <w:t xml:space="preserve">. </w:t>
            </w:r>
            <w:r w:rsidRPr="00093C35">
              <w:rPr>
                <w:rFonts w:ascii="Times New Roman" w:hAnsi="Times New Roman" w:cs="Times New Roman"/>
                <w:sz w:val="24"/>
                <w:szCs w:val="24"/>
              </w:rPr>
              <w:t>Планировать и реализовать собственное профессиональное и личностное развитие.</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845"/>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843"/>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ОК5. Осуществлять устную и письменную коммуникацию на государственном</w:t>
            </w:r>
            <w:r>
              <w:rPr>
                <w:rFonts w:ascii="Times New Roman" w:hAnsi="Times New Roman" w:cs="Times New Roman"/>
                <w:sz w:val="24"/>
                <w:szCs w:val="24"/>
              </w:rPr>
              <w:t xml:space="preserve"> </w:t>
            </w:r>
            <w:r w:rsidRPr="00093C35">
              <w:rPr>
                <w:rFonts w:ascii="Times New Roman" w:hAnsi="Times New Roman" w:cs="Times New Roman"/>
                <w:sz w:val="24"/>
                <w:szCs w:val="24"/>
              </w:rPr>
              <w:t>языке с учетом особенностей социального и культурного контекста.</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855"/>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ОК6. Проявлять гражданско-патриотическую позицию, демонстрировать осознанное поведение на основе общечеловеческих ценностей.</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825"/>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1045"/>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cs="Times New Roman"/>
                <w:sz w:val="24"/>
                <w:szCs w:val="24"/>
              </w:rPr>
              <w:t xml:space="preserve"> (ЗОЖ)</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572"/>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w:t>
            </w:r>
            <w:r>
              <w:rPr>
                <w:rFonts w:ascii="Times New Roman" w:hAnsi="Times New Roman" w:cs="Times New Roman"/>
                <w:sz w:val="24"/>
                <w:szCs w:val="24"/>
              </w:rPr>
              <w:t xml:space="preserve"> </w:t>
            </w:r>
            <w:r w:rsidRPr="00093C35">
              <w:rPr>
                <w:rFonts w:ascii="Times New Roman" w:hAnsi="Times New Roman" w:cs="Times New Roman"/>
                <w:sz w:val="24"/>
                <w:szCs w:val="24"/>
              </w:rPr>
              <w:t>9. Использовать информационные технологии в профессиональной деятельности.</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580"/>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ОК10. Пользоваться профессиональной документацией на государственном и иностранном языке.</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547"/>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ОК11. Планировать предпринимательскую деятельность в профессиональной среде.</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bl>
    <w:p w:rsidR="004F18B6" w:rsidRPr="00E55C82" w:rsidRDefault="004F18B6" w:rsidP="004F18B6">
      <w:pPr>
        <w:jc w:val="center"/>
        <w:rPr>
          <w:rFonts w:ascii="Times New Roman" w:hAnsi="Times New Roman" w:cs="Times New Roman"/>
          <w:b/>
          <w:color w:val="FF0000"/>
          <w:sz w:val="24"/>
          <w:szCs w:val="24"/>
          <w:shd w:val="clear" w:color="auto" w:fill="FFFFFF"/>
        </w:rPr>
      </w:pPr>
      <w:bookmarkStart w:id="2" w:name="_Toc492556801"/>
      <w:r w:rsidRPr="00E55C82">
        <w:rPr>
          <w:rFonts w:ascii="Times New Roman" w:hAnsi="Times New Roman" w:cs="Times New Roman"/>
          <w:b/>
          <w:sz w:val="24"/>
          <w:szCs w:val="24"/>
        </w:rPr>
        <w:t>ЦИКЛОГРАММА ПРОВЕДЕНИЯ ОСНОВНЫХ МЕРОПРИЯТИЙ</w:t>
      </w:r>
      <w:bookmarkEnd w:id="2"/>
    </w:p>
    <w:tbl>
      <w:tblPr>
        <w:tblStyle w:val="a7"/>
        <w:tblW w:w="10030" w:type="dxa"/>
        <w:tblInd w:w="-459" w:type="dxa"/>
        <w:tblLayout w:type="fixed"/>
        <w:tblLook w:val="04A0" w:firstRow="1" w:lastRow="0" w:firstColumn="1" w:lastColumn="0" w:noHBand="0" w:noVBand="1"/>
      </w:tblPr>
      <w:tblGrid>
        <w:gridCol w:w="567"/>
        <w:gridCol w:w="4678"/>
        <w:gridCol w:w="2126"/>
        <w:gridCol w:w="2659"/>
      </w:tblGrid>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п/п</w:t>
            </w:r>
          </w:p>
        </w:tc>
        <w:tc>
          <w:tcPr>
            <w:tcW w:w="4678"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Наименование мероприятия</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Сроки</w:t>
            </w:r>
          </w:p>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проведения</w:t>
            </w:r>
          </w:p>
        </w:tc>
        <w:tc>
          <w:tcPr>
            <w:tcW w:w="2659"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Ответственный</w:t>
            </w:r>
          </w:p>
        </w:tc>
      </w:tr>
      <w:tr w:rsidR="004F18B6" w:rsidRPr="00093C35" w:rsidTr="004F18B6">
        <w:trPr>
          <w:trHeight w:val="623"/>
        </w:trPr>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Оперативные совещания при директоре</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 раз в неделю (понедельник)</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Директор</w:t>
            </w:r>
          </w:p>
        </w:tc>
      </w:tr>
      <w:tr w:rsidR="004F18B6" w:rsidRPr="00093C35" w:rsidTr="004F18B6">
        <w:trPr>
          <w:trHeight w:val="494"/>
        </w:trPr>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2</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Заседание педагогического совета</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xml:space="preserve">1 раз в два месяца </w:t>
            </w:r>
          </w:p>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(4-я среда)</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Директор</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3</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Заседания методического совета</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xml:space="preserve">1 раз в месяц </w:t>
            </w:r>
          </w:p>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xml:space="preserve"> </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 xml:space="preserve">Методист  </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4</w:t>
            </w:r>
          </w:p>
          <w:p w:rsidR="004F18B6" w:rsidRPr="00093C35" w:rsidRDefault="004F18B6" w:rsidP="004F18B6">
            <w:pPr>
              <w:jc w:val="center"/>
              <w:rPr>
                <w:rFonts w:ascii="Times New Roman" w:hAnsi="Times New Roman" w:cs="Times New Roman"/>
                <w:sz w:val="24"/>
                <w:szCs w:val="24"/>
              </w:rPr>
            </w:pPr>
          </w:p>
          <w:p w:rsidR="004F18B6" w:rsidRPr="00093C35" w:rsidRDefault="004F18B6" w:rsidP="004F18B6">
            <w:pPr>
              <w:jc w:val="cente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Заседания цикловых методических комиссий</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xml:space="preserve">Ежемесячно </w:t>
            </w:r>
          </w:p>
          <w:p w:rsidR="004F18B6" w:rsidRPr="00093C35" w:rsidRDefault="004F18B6" w:rsidP="004F18B6">
            <w:pPr>
              <w:jc w:val="center"/>
              <w:rPr>
                <w:rFonts w:ascii="Times New Roman" w:hAnsi="Times New Roman" w:cs="Times New Roman"/>
                <w:sz w:val="24"/>
                <w:szCs w:val="24"/>
              </w:rPr>
            </w:pP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Председатели ЦМК</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5</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Заседания МО классных руководителей групп</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 раз в 2 месяца</w:t>
            </w:r>
          </w:p>
          <w:p w:rsidR="004F18B6" w:rsidRPr="00093C35" w:rsidRDefault="004F18B6" w:rsidP="004F18B6">
            <w:pPr>
              <w:jc w:val="center"/>
              <w:rPr>
                <w:rFonts w:ascii="Times New Roman" w:hAnsi="Times New Roman" w:cs="Times New Roman"/>
                <w:sz w:val="24"/>
                <w:szCs w:val="24"/>
              </w:rPr>
            </w:pP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заведующий СПС, председатель МО</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6</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Заседания Совета по профилактике правонарушений</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 раз в месяц</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заведующий СПС</w:t>
            </w:r>
          </w:p>
        </w:tc>
      </w:tr>
      <w:tr w:rsidR="004F18B6" w:rsidRPr="00093C35" w:rsidTr="004F18B6">
        <w:trPr>
          <w:trHeight w:val="449"/>
        </w:trPr>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7</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 xml:space="preserve">Заседание Студенческого совета  </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 раз в месяц</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заведующий СПС</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8</w:t>
            </w:r>
          </w:p>
          <w:p w:rsidR="004F18B6" w:rsidRPr="00093C35" w:rsidRDefault="004F18B6" w:rsidP="004F18B6">
            <w:pPr>
              <w:jc w:val="center"/>
              <w:rPr>
                <w:rFonts w:ascii="Times New Roman" w:hAnsi="Times New Roman" w:cs="Times New Roman"/>
                <w:sz w:val="24"/>
                <w:szCs w:val="24"/>
              </w:rPr>
            </w:pPr>
          </w:p>
          <w:p w:rsidR="004F18B6" w:rsidRPr="00093C35" w:rsidRDefault="004F18B6" w:rsidP="004F18B6">
            <w:pPr>
              <w:jc w:val="cente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Классный час</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1,3 четверг месяца</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r>
    </w:tbl>
    <w:p w:rsidR="004F18B6" w:rsidRPr="00093C35" w:rsidRDefault="004F18B6" w:rsidP="004F18B6">
      <w:pPr>
        <w:pStyle w:val="Normal1"/>
        <w:tabs>
          <w:tab w:val="left" w:pos="1080"/>
        </w:tabs>
        <w:spacing w:before="0" w:after="0"/>
        <w:jc w:val="center"/>
        <w:rPr>
          <w:color w:val="FF0000"/>
        </w:rPr>
      </w:pPr>
    </w:p>
    <w:p w:rsidR="00874660" w:rsidRDefault="00874660" w:rsidP="006A192B">
      <w:pPr>
        <w:shd w:val="clear" w:color="auto" w:fill="FFFFFF"/>
        <w:spacing w:after="0" w:line="240" w:lineRule="auto"/>
        <w:jc w:val="center"/>
        <w:rPr>
          <w:rFonts w:ascii="Times New Roman" w:hAnsi="Times New Roman" w:cs="Times New Roman"/>
          <w:b/>
          <w:bCs/>
          <w:sz w:val="24"/>
          <w:szCs w:val="24"/>
        </w:rPr>
      </w:pPr>
    </w:p>
    <w:p w:rsidR="00874660" w:rsidRDefault="00874660" w:rsidP="006A192B">
      <w:pPr>
        <w:shd w:val="clear" w:color="auto" w:fill="FFFFFF"/>
        <w:spacing w:after="0" w:line="240" w:lineRule="auto"/>
        <w:jc w:val="center"/>
        <w:rPr>
          <w:rFonts w:ascii="Times New Roman" w:hAnsi="Times New Roman" w:cs="Times New Roman"/>
          <w:b/>
          <w:bCs/>
          <w:sz w:val="24"/>
          <w:szCs w:val="24"/>
        </w:rPr>
      </w:pPr>
    </w:p>
    <w:p w:rsidR="006A192B" w:rsidRPr="00093C35" w:rsidRDefault="006A192B" w:rsidP="006A192B">
      <w:pPr>
        <w:shd w:val="clear" w:color="auto" w:fill="FFFFFF"/>
        <w:spacing w:after="0" w:line="240" w:lineRule="auto"/>
        <w:jc w:val="center"/>
        <w:rPr>
          <w:rFonts w:ascii="Times New Roman" w:hAnsi="Times New Roman" w:cs="Times New Roman"/>
          <w:sz w:val="24"/>
          <w:szCs w:val="24"/>
        </w:rPr>
      </w:pPr>
      <w:r w:rsidRPr="00093C35">
        <w:rPr>
          <w:rFonts w:ascii="Times New Roman" w:hAnsi="Times New Roman" w:cs="Times New Roman"/>
          <w:b/>
          <w:bCs/>
          <w:sz w:val="24"/>
          <w:szCs w:val="24"/>
        </w:rPr>
        <w:t>РАБОТА С РОДИТЕЛЬСКОЙ ОБЩЕСТВЕННОСТЬЮ</w:t>
      </w:r>
      <w:r w:rsidR="00E55C82">
        <w:rPr>
          <w:rFonts w:ascii="Times New Roman" w:hAnsi="Times New Roman" w:cs="Times New Roman"/>
          <w:b/>
          <w:bCs/>
          <w:sz w:val="24"/>
          <w:szCs w:val="24"/>
        </w:rPr>
        <w:t xml:space="preserve"> </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b/>
          <w:bCs/>
          <w:sz w:val="24"/>
          <w:szCs w:val="24"/>
        </w:rPr>
        <w:t>Цель: </w:t>
      </w:r>
      <w:r w:rsidRPr="00093C35">
        <w:rPr>
          <w:rFonts w:ascii="Times New Roman" w:hAnsi="Times New Roman" w:cs="Times New Roman"/>
          <w:sz w:val="24"/>
          <w:szCs w:val="24"/>
        </w:rPr>
        <w:t>Поддерживание  связей с родителями для повышения эффективности учебного и воспитательного процесса.</w:t>
      </w:r>
    </w:p>
    <w:p w:rsidR="006A192B" w:rsidRPr="00093C35" w:rsidRDefault="006A192B" w:rsidP="006A192B">
      <w:pPr>
        <w:shd w:val="clear" w:color="auto" w:fill="FFFFFF"/>
        <w:spacing w:after="0" w:line="240" w:lineRule="auto"/>
        <w:ind w:firstLine="709"/>
        <w:rPr>
          <w:rFonts w:ascii="Times New Roman" w:hAnsi="Times New Roman" w:cs="Times New Roman"/>
          <w:sz w:val="24"/>
          <w:szCs w:val="24"/>
        </w:rPr>
      </w:pPr>
      <w:r w:rsidRPr="00093C35">
        <w:rPr>
          <w:rFonts w:ascii="Times New Roman" w:hAnsi="Times New Roman" w:cs="Times New Roman"/>
          <w:b/>
          <w:bCs/>
          <w:sz w:val="24"/>
          <w:szCs w:val="24"/>
        </w:rPr>
        <w:t>Задачи:</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1.</w:t>
      </w:r>
      <w:r w:rsidR="00C52495">
        <w:rPr>
          <w:rFonts w:ascii="Times New Roman" w:hAnsi="Times New Roman" w:cs="Times New Roman"/>
          <w:sz w:val="24"/>
          <w:szCs w:val="24"/>
        </w:rPr>
        <w:t xml:space="preserve">   </w:t>
      </w:r>
      <w:r w:rsidRPr="00093C35">
        <w:rPr>
          <w:rFonts w:ascii="Times New Roman" w:hAnsi="Times New Roman" w:cs="Times New Roman"/>
          <w:sz w:val="24"/>
          <w:szCs w:val="24"/>
        </w:rPr>
        <w:t xml:space="preserve"> Повышение роли семьи в воспитании детей.</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2. Выявление и анализ проблем, возникающих у родителей в воспитании обучающихся.</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3. Оказание психолого-педагогической помощи родителям в воспитательном процессе.</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4. Обеспечение единства действий семьи и колледжа в образовательном процессе.</w:t>
      </w:r>
    </w:p>
    <w:p w:rsidR="006A192B" w:rsidRPr="00093C35" w:rsidRDefault="006A192B" w:rsidP="006A192B">
      <w:pPr>
        <w:shd w:val="clear" w:color="auto" w:fill="FFFFFF"/>
        <w:spacing w:after="0" w:line="240" w:lineRule="auto"/>
        <w:ind w:firstLine="709"/>
        <w:jc w:val="both"/>
        <w:rPr>
          <w:rFonts w:ascii="Times New Roman" w:hAnsi="Times New Roman" w:cs="Times New Roman"/>
          <w:color w:val="FF0000"/>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00"/>
        <w:gridCol w:w="1843"/>
        <w:gridCol w:w="2087"/>
      </w:tblGrid>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w:t>
            </w:r>
          </w:p>
        </w:tc>
        <w:tc>
          <w:tcPr>
            <w:tcW w:w="5500"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Мероприятие</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Сроки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Ответственный</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Индивидуальная работа с родителями</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классные руководители </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2</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Приглашение родителей обучающихся, нарушающих </w:t>
            </w:r>
            <w:r w:rsidRPr="00093C35">
              <w:rPr>
                <w:rFonts w:ascii="Times New Roman" w:hAnsi="Times New Roman" w:cs="Times New Roman"/>
                <w:bCs/>
                <w:sz w:val="24"/>
                <w:szCs w:val="24"/>
              </w:rPr>
              <w:t>Правила внутреннего распорядка обучающихся</w:t>
            </w:r>
            <w:r w:rsidRPr="00093C35">
              <w:rPr>
                <w:rFonts w:ascii="Times New Roman" w:hAnsi="Times New Roman" w:cs="Times New Roman"/>
                <w:sz w:val="24"/>
                <w:szCs w:val="24"/>
              </w:rPr>
              <w:t>, на заседание Совета по профилактике</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3</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Работа с личными делами обучающихся, изучение семейного положения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сентябрь</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4</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Выявление малообеспеченных, неполных, многодетных, неблагополучных семей</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сентябрь</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5</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Индивидуальные беседы с родителями неуспевающих обучающихся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6</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Педагогическое консультирование на тему «Особенности подросткового возраста»</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7</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Общее родительское собрание </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ноябрь</w:t>
            </w:r>
          </w:p>
        </w:tc>
        <w:tc>
          <w:tcPr>
            <w:tcW w:w="2087" w:type="dxa"/>
          </w:tcPr>
          <w:p w:rsidR="006A192B" w:rsidRPr="00093C35" w:rsidRDefault="007B7ED3"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А</w:t>
            </w:r>
            <w:r w:rsidR="006A192B" w:rsidRPr="00093C35">
              <w:rPr>
                <w:rFonts w:ascii="Times New Roman" w:hAnsi="Times New Roman" w:cs="Times New Roman"/>
                <w:sz w:val="24"/>
                <w:szCs w:val="24"/>
              </w:rPr>
              <w:t>дминистрация</w:t>
            </w:r>
          </w:p>
          <w:p w:rsidR="006A192B" w:rsidRPr="00093C35" w:rsidRDefault="006A192B" w:rsidP="008A26E1">
            <w:pPr>
              <w:spacing w:after="0" w:line="240" w:lineRule="auto"/>
              <w:jc w:val="center"/>
              <w:rPr>
                <w:rFonts w:ascii="Times New Roman" w:hAnsi="Times New Roman" w:cs="Times New Roman"/>
                <w:sz w:val="24"/>
                <w:szCs w:val="24"/>
              </w:rPr>
            </w:pP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8</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Анкетирование родителей 1-ого курса</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октябрь</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9</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Индивидуальное собеседование с родителями обучающихся, совершивших правонарушения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10</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Педагогическое консультирование на тему «Подросток и наркотики»</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заведующий СПС,</w:t>
            </w:r>
          </w:p>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11</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Рейды по месту проживания обучающихся «группы риска» </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декабрь</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12</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eastAsia="Times New Roman" w:hAnsi="Times New Roman" w:cs="Times New Roman"/>
                <w:sz w:val="24"/>
                <w:szCs w:val="24"/>
              </w:rPr>
              <w:t>Педагогическое консультирование на тему «Родители – ребенок: проблемы общения»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март</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 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13</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Анкетирование «Удовлетворенность родителей деятельностью образовательного учреждения»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март</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14</w:t>
            </w:r>
          </w:p>
        </w:tc>
        <w:tc>
          <w:tcPr>
            <w:tcW w:w="5500" w:type="dxa"/>
          </w:tcPr>
          <w:p w:rsidR="006A192B" w:rsidRPr="00093C35" w:rsidRDefault="006A192B" w:rsidP="008A26E1">
            <w:pPr>
              <w:spacing w:after="0" w:line="240" w:lineRule="auto"/>
              <w:ind w:left="23"/>
              <w:jc w:val="both"/>
              <w:rPr>
                <w:rFonts w:ascii="Times New Roman" w:hAnsi="Times New Roman" w:cs="Times New Roman"/>
                <w:sz w:val="24"/>
                <w:szCs w:val="24"/>
              </w:rPr>
            </w:pPr>
            <w:r w:rsidRPr="00093C35">
              <w:rPr>
                <w:rFonts w:ascii="Times New Roman" w:hAnsi="Times New Roman" w:cs="Times New Roman"/>
                <w:sz w:val="24"/>
                <w:szCs w:val="24"/>
              </w:rPr>
              <w:t>Родительское собрание.</w:t>
            </w:r>
          </w:p>
          <w:p w:rsidR="006A192B" w:rsidRPr="00093C35" w:rsidRDefault="006A192B" w:rsidP="008A26E1">
            <w:pPr>
              <w:spacing w:after="0" w:line="240" w:lineRule="auto"/>
              <w:jc w:val="both"/>
              <w:rPr>
                <w:rFonts w:ascii="Times New Roman" w:hAnsi="Times New Roman" w:cs="Times New Roman"/>
                <w:sz w:val="24"/>
                <w:szCs w:val="24"/>
              </w:rPr>
            </w:pP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март</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bl>
    <w:p w:rsidR="006A192B" w:rsidRPr="00093C35" w:rsidRDefault="006A192B" w:rsidP="006A192B">
      <w:pPr>
        <w:shd w:val="clear" w:color="auto" w:fill="FFFFFF"/>
        <w:spacing w:after="0" w:line="240" w:lineRule="auto"/>
        <w:ind w:firstLine="709"/>
        <w:jc w:val="both"/>
        <w:rPr>
          <w:rFonts w:ascii="Times New Roman" w:hAnsi="Times New Roman" w:cs="Times New Roman"/>
          <w:color w:val="FF0000"/>
          <w:sz w:val="24"/>
          <w:szCs w:val="24"/>
        </w:rPr>
      </w:pPr>
    </w:p>
    <w:p w:rsidR="00590D91" w:rsidRDefault="00590D91" w:rsidP="00240372">
      <w:pPr>
        <w:pStyle w:val="a3"/>
        <w:spacing w:after="200" w:line="276" w:lineRule="auto"/>
        <w:jc w:val="center"/>
        <w:rPr>
          <w:rFonts w:ascii="Times New Roman" w:hAnsi="Times New Roman" w:cs="Times New Roman"/>
          <w:b/>
          <w:sz w:val="24"/>
          <w:szCs w:val="24"/>
        </w:rPr>
      </w:pPr>
    </w:p>
    <w:p w:rsidR="00A4143D" w:rsidRPr="00093C35" w:rsidRDefault="002E3972" w:rsidP="00240372">
      <w:pPr>
        <w:pStyle w:val="a3"/>
        <w:spacing w:after="20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ПРОФЕССИОНАЛЬНО-ТРУДОВОЕ  ВОСПИТАНИЕ</w:t>
      </w:r>
    </w:p>
    <w:p w:rsidR="007A36F5" w:rsidRPr="00093C35" w:rsidRDefault="00B24AAC" w:rsidP="00A17DBF">
      <w:pPr>
        <w:pStyle w:val="a3"/>
        <w:spacing w:after="200" w:line="276" w:lineRule="auto"/>
        <w:ind w:left="-142"/>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 xml:space="preserve">Профессионально-трудовое </w:t>
      </w:r>
      <w:r w:rsidR="009E01FC" w:rsidRPr="00093C35">
        <w:rPr>
          <w:rFonts w:ascii="Times New Roman" w:hAnsi="Times New Roman" w:cs="Times New Roman"/>
          <w:sz w:val="24"/>
          <w:szCs w:val="24"/>
        </w:rPr>
        <w:t>воспитание — это целенаправленный проц</w:t>
      </w:r>
      <w:r w:rsidR="00C02BA8">
        <w:rPr>
          <w:rFonts w:ascii="Times New Roman" w:hAnsi="Times New Roman" w:cs="Times New Roman"/>
          <w:sz w:val="24"/>
          <w:szCs w:val="24"/>
        </w:rPr>
        <w:t>есс организации и стимулирования</w:t>
      </w:r>
      <w:r w:rsidR="009E01FC" w:rsidRPr="00093C35">
        <w:rPr>
          <w:rFonts w:ascii="Times New Roman" w:hAnsi="Times New Roman" w:cs="Times New Roman"/>
          <w:sz w:val="24"/>
          <w:szCs w:val="24"/>
        </w:rPr>
        <w:t xml:space="preserve"> трудовой деятельности обучающихся, формирования у них общих и профессиональных компетенций, добросовестного отношения к труду, проявлению инициативы, творчества, стремления к достижению высоких результатов в работе.</w:t>
      </w:r>
    </w:p>
    <w:p w:rsidR="00973841" w:rsidRPr="00093C35" w:rsidRDefault="008178BA" w:rsidP="00A17DBF">
      <w:pPr>
        <w:pStyle w:val="a3"/>
        <w:spacing w:after="200" w:line="276" w:lineRule="auto"/>
        <w:ind w:left="-142"/>
        <w:jc w:val="both"/>
        <w:rPr>
          <w:rFonts w:ascii="Times New Roman" w:hAnsi="Times New Roman" w:cs="Times New Roman"/>
          <w:b/>
          <w:sz w:val="24"/>
          <w:szCs w:val="24"/>
        </w:rPr>
      </w:pPr>
      <w:r w:rsidRPr="00093C35">
        <w:rPr>
          <w:rFonts w:ascii="Times New Roman" w:hAnsi="Times New Roman" w:cs="Times New Roman"/>
          <w:sz w:val="24"/>
          <w:szCs w:val="24"/>
        </w:rPr>
        <w:t xml:space="preserve">         Данное напр</w:t>
      </w:r>
      <w:r w:rsidR="007A36F5" w:rsidRPr="00093C35">
        <w:rPr>
          <w:rFonts w:ascii="Times New Roman" w:hAnsi="Times New Roman" w:cs="Times New Roman"/>
          <w:sz w:val="24"/>
          <w:szCs w:val="24"/>
        </w:rPr>
        <w:t>а</w:t>
      </w:r>
      <w:r w:rsidRPr="00093C35">
        <w:rPr>
          <w:rFonts w:ascii="Times New Roman" w:hAnsi="Times New Roman" w:cs="Times New Roman"/>
          <w:sz w:val="24"/>
          <w:szCs w:val="24"/>
        </w:rPr>
        <w:t xml:space="preserve">вление </w:t>
      </w:r>
      <w:r w:rsidR="007A36F5" w:rsidRPr="00093C35">
        <w:rPr>
          <w:rFonts w:ascii="Times New Roman" w:hAnsi="Times New Roman" w:cs="Times New Roman"/>
          <w:sz w:val="24"/>
          <w:szCs w:val="24"/>
        </w:rPr>
        <w:t xml:space="preserve">призвано повышать престиж специальностей, по которым ведется обучение в колледже. </w:t>
      </w:r>
    </w:p>
    <w:tbl>
      <w:tblPr>
        <w:tblW w:w="9640" w:type="dxa"/>
        <w:tblInd w:w="-176" w:type="dxa"/>
        <w:tblLayout w:type="fixed"/>
        <w:tblLook w:val="04A0" w:firstRow="1" w:lastRow="0" w:firstColumn="1" w:lastColumn="0" w:noHBand="0" w:noVBand="1"/>
      </w:tblPr>
      <w:tblGrid>
        <w:gridCol w:w="2410"/>
        <w:gridCol w:w="976"/>
        <w:gridCol w:w="6254"/>
      </w:tblGrid>
      <w:tr w:rsidR="009973C8" w:rsidRPr="00093C35" w:rsidTr="00E27EE4">
        <w:trPr>
          <w:trHeight w:val="425"/>
        </w:trPr>
        <w:tc>
          <w:tcPr>
            <w:tcW w:w="3386"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9973C8" w:rsidRPr="00093C35" w:rsidRDefault="0094499A" w:rsidP="0094499A">
            <w:pPr>
              <w:pStyle w:val="Default0"/>
              <w:spacing w:after="120"/>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9973C8" w:rsidRPr="00093C35" w:rsidRDefault="00B24AAC" w:rsidP="0094499A">
            <w:pPr>
              <w:pStyle w:val="a5"/>
              <w:tabs>
                <w:tab w:val="clear" w:pos="4677"/>
                <w:tab w:val="clear" w:pos="9355"/>
                <w:tab w:val="left" w:pos="1691"/>
                <w:tab w:val="left" w:pos="2311"/>
              </w:tabs>
              <w:jc w:val="center"/>
              <w:rPr>
                <w:b/>
                <w:sz w:val="24"/>
                <w:szCs w:val="24"/>
              </w:rPr>
            </w:pPr>
            <w:r w:rsidRPr="00093C35">
              <w:rPr>
                <w:b/>
                <w:sz w:val="24"/>
                <w:szCs w:val="24"/>
              </w:rPr>
              <w:t xml:space="preserve">ПРОФЕССИОНАЛЬНО-ТРУДОВОЕ </w:t>
            </w:r>
            <w:r w:rsidR="0094499A" w:rsidRPr="00093C35">
              <w:rPr>
                <w:b/>
                <w:sz w:val="24"/>
                <w:szCs w:val="24"/>
              </w:rPr>
              <w:t xml:space="preserve"> ВОСПИТАНИЕ</w:t>
            </w:r>
          </w:p>
        </w:tc>
      </w:tr>
      <w:tr w:rsidR="009973C8" w:rsidRPr="00093C35" w:rsidTr="00E27EE4">
        <w:trPr>
          <w:trHeight w:val="425"/>
        </w:trPr>
        <w:tc>
          <w:tcPr>
            <w:tcW w:w="3386"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9973C8" w:rsidRPr="00093C35" w:rsidRDefault="009973C8" w:rsidP="009973C8">
            <w:pPr>
              <w:pStyle w:val="Default0"/>
              <w:spacing w:after="120"/>
              <w:rPr>
                <w:rFonts w:ascii="Times New Roman" w:hAnsi="Times New Roman" w:cs="Times New Roman"/>
                <w:b/>
                <w:color w:val="auto"/>
              </w:rPr>
            </w:pPr>
            <w:r w:rsidRPr="00093C35">
              <w:rPr>
                <w:rFonts w:ascii="Times New Roman" w:hAnsi="Times New Roman" w:cs="Times New Roman"/>
                <w:b/>
                <w:color w:val="auto"/>
              </w:rPr>
              <w:t>Ответственные за реализацию данного направления</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9973C8" w:rsidRDefault="009973C8" w:rsidP="009973C8">
            <w:pPr>
              <w:pStyle w:val="a5"/>
              <w:tabs>
                <w:tab w:val="clear" w:pos="4677"/>
                <w:tab w:val="clear" w:pos="9355"/>
                <w:tab w:val="left" w:pos="1691"/>
                <w:tab w:val="left" w:pos="2311"/>
              </w:tabs>
              <w:jc w:val="both"/>
              <w:rPr>
                <w:i/>
                <w:sz w:val="24"/>
                <w:szCs w:val="24"/>
              </w:rPr>
            </w:pPr>
            <w:r w:rsidRPr="00093C35">
              <w:rPr>
                <w:i/>
                <w:sz w:val="24"/>
                <w:szCs w:val="24"/>
              </w:rPr>
              <w:t>Зав. отделом трудоустройства и профориентации Чиркова О.В.</w:t>
            </w:r>
          </w:p>
          <w:p w:rsidR="00C02BA8" w:rsidRPr="00093C35" w:rsidRDefault="00C02BA8" w:rsidP="009973C8">
            <w:pPr>
              <w:pStyle w:val="a5"/>
              <w:tabs>
                <w:tab w:val="clear" w:pos="4677"/>
                <w:tab w:val="clear" w:pos="9355"/>
                <w:tab w:val="left" w:pos="1691"/>
                <w:tab w:val="left" w:pos="2311"/>
              </w:tabs>
              <w:jc w:val="both"/>
              <w:rPr>
                <w:i/>
                <w:sz w:val="24"/>
                <w:szCs w:val="24"/>
              </w:rPr>
            </w:pPr>
            <w:r>
              <w:rPr>
                <w:i/>
                <w:sz w:val="24"/>
                <w:szCs w:val="24"/>
              </w:rPr>
              <w:t>Преподаватель Меркулова Е.М.</w:t>
            </w:r>
          </w:p>
          <w:p w:rsidR="009973C8" w:rsidRPr="00093C35" w:rsidRDefault="009973C8" w:rsidP="009973C8">
            <w:pPr>
              <w:pStyle w:val="a5"/>
              <w:tabs>
                <w:tab w:val="clear" w:pos="4677"/>
                <w:tab w:val="clear" w:pos="9355"/>
                <w:tab w:val="left" w:pos="1691"/>
                <w:tab w:val="left" w:pos="2311"/>
              </w:tabs>
              <w:jc w:val="both"/>
              <w:rPr>
                <w:i/>
                <w:sz w:val="24"/>
                <w:szCs w:val="24"/>
              </w:rPr>
            </w:pPr>
            <w:r w:rsidRPr="00093C35">
              <w:rPr>
                <w:i/>
                <w:sz w:val="24"/>
                <w:szCs w:val="24"/>
              </w:rPr>
              <w:t xml:space="preserve">Председатели </w:t>
            </w:r>
            <w:r w:rsidR="008B3379" w:rsidRPr="00093C35">
              <w:rPr>
                <w:i/>
                <w:sz w:val="24"/>
                <w:szCs w:val="24"/>
              </w:rPr>
              <w:t>ПЦ</w:t>
            </w:r>
            <w:r w:rsidRPr="00093C35">
              <w:rPr>
                <w:i/>
                <w:sz w:val="24"/>
                <w:szCs w:val="24"/>
              </w:rPr>
              <w:t>К:</w:t>
            </w:r>
          </w:p>
          <w:p w:rsidR="008B3379" w:rsidRPr="00093C35" w:rsidRDefault="008B3379" w:rsidP="009973C8">
            <w:pPr>
              <w:pStyle w:val="a5"/>
              <w:tabs>
                <w:tab w:val="clear" w:pos="4677"/>
                <w:tab w:val="clear" w:pos="9355"/>
                <w:tab w:val="left" w:pos="1691"/>
                <w:tab w:val="left" w:pos="2311"/>
              </w:tabs>
              <w:jc w:val="both"/>
              <w:rPr>
                <w:i/>
                <w:sz w:val="24"/>
                <w:szCs w:val="24"/>
              </w:rPr>
            </w:pPr>
            <w:r w:rsidRPr="00093C35">
              <w:rPr>
                <w:i/>
                <w:sz w:val="24"/>
                <w:szCs w:val="24"/>
              </w:rPr>
              <w:t>Строительство и эксплу</w:t>
            </w:r>
            <w:r w:rsidR="00602ABA">
              <w:rPr>
                <w:i/>
                <w:sz w:val="24"/>
                <w:szCs w:val="24"/>
              </w:rPr>
              <w:t>атация зданий и сооружений  Ремденок И.А.</w:t>
            </w:r>
          </w:p>
          <w:p w:rsidR="009973C8" w:rsidRPr="00093C35" w:rsidRDefault="008B3379" w:rsidP="009973C8">
            <w:pPr>
              <w:pStyle w:val="a5"/>
              <w:tabs>
                <w:tab w:val="clear" w:pos="4677"/>
                <w:tab w:val="clear" w:pos="9355"/>
                <w:tab w:val="left" w:pos="1691"/>
                <w:tab w:val="left" w:pos="2311"/>
              </w:tabs>
              <w:jc w:val="both"/>
              <w:rPr>
                <w:i/>
                <w:sz w:val="24"/>
                <w:szCs w:val="24"/>
              </w:rPr>
            </w:pPr>
            <w:r w:rsidRPr="00093C35">
              <w:rPr>
                <w:i/>
                <w:sz w:val="24"/>
                <w:szCs w:val="24"/>
              </w:rPr>
              <w:t>Прикладная геодезия Дидикова А.Г.</w:t>
            </w:r>
            <w:r w:rsidR="002E3972" w:rsidRPr="00093C35">
              <w:rPr>
                <w:i/>
                <w:sz w:val="24"/>
                <w:szCs w:val="24"/>
              </w:rPr>
              <w:t xml:space="preserve"> </w:t>
            </w:r>
          </w:p>
          <w:p w:rsidR="009973C8" w:rsidRPr="00093C35" w:rsidRDefault="008B3379" w:rsidP="009973C8">
            <w:pPr>
              <w:pStyle w:val="a5"/>
              <w:tabs>
                <w:tab w:val="clear" w:pos="4677"/>
                <w:tab w:val="clear" w:pos="9355"/>
                <w:tab w:val="left" w:pos="1691"/>
                <w:tab w:val="left" w:pos="2311"/>
              </w:tabs>
              <w:jc w:val="both"/>
              <w:rPr>
                <w:i/>
                <w:sz w:val="24"/>
                <w:szCs w:val="24"/>
              </w:rPr>
            </w:pPr>
            <w:r w:rsidRPr="00093C35">
              <w:rPr>
                <w:i/>
                <w:sz w:val="24"/>
                <w:szCs w:val="24"/>
              </w:rPr>
              <w:t>Гид</w:t>
            </w:r>
            <w:r w:rsidR="009973C8" w:rsidRPr="00093C35">
              <w:rPr>
                <w:i/>
                <w:sz w:val="24"/>
                <w:szCs w:val="24"/>
              </w:rPr>
              <w:t>рогеология</w:t>
            </w:r>
            <w:r w:rsidRPr="00093C35">
              <w:rPr>
                <w:i/>
                <w:sz w:val="24"/>
                <w:szCs w:val="24"/>
              </w:rPr>
              <w:t xml:space="preserve"> и инженерная геология Высоцкая Л.В.</w:t>
            </w:r>
          </w:p>
          <w:p w:rsidR="009973C8" w:rsidRPr="00093C35" w:rsidRDefault="008B3379" w:rsidP="009973C8">
            <w:pPr>
              <w:pStyle w:val="a5"/>
              <w:tabs>
                <w:tab w:val="clear" w:pos="4677"/>
                <w:tab w:val="clear" w:pos="9355"/>
                <w:tab w:val="left" w:pos="1691"/>
                <w:tab w:val="left" w:pos="2311"/>
              </w:tabs>
              <w:jc w:val="both"/>
              <w:rPr>
                <w:i/>
                <w:sz w:val="24"/>
                <w:szCs w:val="24"/>
              </w:rPr>
            </w:pPr>
            <w:r w:rsidRPr="00093C35">
              <w:rPr>
                <w:i/>
                <w:sz w:val="24"/>
                <w:szCs w:val="24"/>
              </w:rPr>
              <w:t>Монтаж и эксплуатация оборудования и си</w:t>
            </w:r>
            <w:r w:rsidR="00602ABA">
              <w:rPr>
                <w:i/>
                <w:sz w:val="24"/>
                <w:szCs w:val="24"/>
              </w:rPr>
              <w:t>стем газоснабжения Брынзова Е.В.</w:t>
            </w:r>
          </w:p>
          <w:p w:rsidR="009973C8" w:rsidRPr="00093C35" w:rsidRDefault="009973C8" w:rsidP="009973C8">
            <w:pPr>
              <w:pStyle w:val="a5"/>
              <w:tabs>
                <w:tab w:val="clear" w:pos="4677"/>
                <w:tab w:val="clear" w:pos="9355"/>
                <w:tab w:val="left" w:pos="1691"/>
                <w:tab w:val="left" w:pos="2311"/>
              </w:tabs>
              <w:jc w:val="both"/>
              <w:rPr>
                <w:i/>
                <w:sz w:val="24"/>
                <w:szCs w:val="24"/>
              </w:rPr>
            </w:pPr>
            <w:r w:rsidRPr="00093C35">
              <w:rPr>
                <w:i/>
                <w:sz w:val="24"/>
                <w:szCs w:val="24"/>
              </w:rPr>
              <w:t>Архитектура</w:t>
            </w:r>
            <w:r w:rsidR="008B3379" w:rsidRPr="00093C35">
              <w:rPr>
                <w:i/>
                <w:sz w:val="24"/>
                <w:szCs w:val="24"/>
              </w:rPr>
              <w:t xml:space="preserve"> Афанасевич У.С.</w:t>
            </w:r>
          </w:p>
          <w:p w:rsidR="009973C8" w:rsidRPr="00093C35" w:rsidRDefault="009973C8" w:rsidP="009973C8">
            <w:pPr>
              <w:pStyle w:val="a5"/>
              <w:tabs>
                <w:tab w:val="clear" w:pos="4677"/>
                <w:tab w:val="clear" w:pos="9355"/>
                <w:tab w:val="left" w:pos="1691"/>
                <w:tab w:val="left" w:pos="2311"/>
              </w:tabs>
              <w:jc w:val="both"/>
              <w:rPr>
                <w:i/>
                <w:sz w:val="24"/>
                <w:szCs w:val="24"/>
              </w:rPr>
            </w:pPr>
          </w:p>
        </w:tc>
      </w:tr>
      <w:tr w:rsidR="009973C8" w:rsidRPr="00093C35" w:rsidTr="00E27EE4">
        <w:trPr>
          <w:trHeight w:val="425"/>
        </w:trPr>
        <w:tc>
          <w:tcPr>
            <w:tcW w:w="9640"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9973C8" w:rsidRPr="00093C35" w:rsidRDefault="009973C8" w:rsidP="009973C8">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9973C8" w:rsidRPr="00093C35" w:rsidTr="00E27EE4">
        <w:trPr>
          <w:trHeight w:val="895"/>
        </w:trPr>
        <w:tc>
          <w:tcPr>
            <w:tcW w:w="9640"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9973C8" w:rsidRPr="00093C35" w:rsidRDefault="009973C8" w:rsidP="001F7F0E">
            <w:pPr>
              <w:pStyle w:val="a4"/>
              <w:spacing w:before="0" w:beforeAutospacing="0" w:after="0" w:afterAutospacing="0"/>
              <w:jc w:val="both"/>
              <w:rPr>
                <w:i/>
              </w:rPr>
            </w:pPr>
            <w:r w:rsidRPr="00093C35">
              <w:rPr>
                <w:b/>
              </w:rPr>
              <w:t xml:space="preserve">Проблемы </w:t>
            </w:r>
            <w:r w:rsidRPr="00093C35">
              <w:rPr>
                <w:rStyle w:val="hl"/>
                <w:b/>
              </w:rPr>
              <w:t>социализации</w:t>
            </w:r>
            <w:r w:rsidRPr="00093C35">
              <w:rPr>
                <w:b/>
              </w:rPr>
              <w:t xml:space="preserve"> и профессионального самоопределения личности</w:t>
            </w:r>
            <w:r w:rsidR="000A3BC0" w:rsidRPr="00093C35">
              <w:t xml:space="preserve"> - И.Бом, C.Т. Шацкий, Дж. Шнайдер</w:t>
            </w:r>
            <w:r w:rsidRPr="00093C35">
              <w:t>;</w:t>
            </w:r>
            <w:r w:rsidR="000A3BC0" w:rsidRPr="00093C35">
              <w:t xml:space="preserve"> </w:t>
            </w:r>
            <w:r w:rsidR="000A3BC0" w:rsidRPr="00093C35">
              <w:rPr>
                <w:b/>
              </w:rPr>
              <w:t>сущность и структура мотивации</w:t>
            </w:r>
            <w:r w:rsidR="000A3BC0" w:rsidRPr="00093C35">
              <w:t xml:space="preserve"> - Ильин Е. П</w:t>
            </w:r>
            <w:r w:rsidR="000A3BC0" w:rsidRPr="00093C35">
              <w:rPr>
                <w:b/>
              </w:rPr>
              <w:t>; психология труда -</w:t>
            </w:r>
            <w:r w:rsidR="000A3BC0" w:rsidRPr="00093C35">
              <w:t xml:space="preserve"> Климов Е.А. Поляков В.А.;  </w:t>
            </w:r>
            <w:r w:rsidR="000A3BC0" w:rsidRPr="00093C35">
              <w:rPr>
                <w:b/>
              </w:rPr>
              <w:t>Технология карьеры</w:t>
            </w:r>
            <w:r w:rsidR="000A3BC0" w:rsidRPr="00093C35">
              <w:t xml:space="preserve"> - Маусов Н.К., Кулапов М.Н., Журавлев П.В</w:t>
            </w:r>
            <w:r w:rsidR="001F7F0E" w:rsidRPr="00093C35">
              <w:t>.</w:t>
            </w:r>
          </w:p>
        </w:tc>
      </w:tr>
      <w:tr w:rsidR="009973C8" w:rsidRPr="00093C35" w:rsidTr="00E27EE4">
        <w:trPr>
          <w:trHeight w:val="425"/>
        </w:trPr>
        <w:tc>
          <w:tcPr>
            <w:tcW w:w="9640"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9973C8" w:rsidRPr="00093C35" w:rsidRDefault="009973C8" w:rsidP="009973C8">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9973C8" w:rsidRPr="00093C35" w:rsidTr="00E27EE4">
        <w:trPr>
          <w:trHeight w:val="425"/>
        </w:trPr>
        <w:tc>
          <w:tcPr>
            <w:tcW w:w="241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9973C8" w:rsidRPr="00093C35" w:rsidRDefault="009973C8" w:rsidP="009973C8">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9973C8" w:rsidRPr="00093C35" w:rsidRDefault="00FE076A" w:rsidP="001F7F0E">
            <w:pPr>
              <w:pStyle w:val="2"/>
              <w:spacing w:before="0" w:beforeAutospacing="0" w:after="0" w:afterAutospacing="0"/>
              <w:jc w:val="both"/>
              <w:rPr>
                <w:b w:val="0"/>
                <w:sz w:val="24"/>
                <w:szCs w:val="24"/>
              </w:rPr>
            </w:pPr>
            <w:r w:rsidRPr="00093C35">
              <w:rPr>
                <w:b w:val="0"/>
                <w:sz w:val="24"/>
                <w:szCs w:val="24"/>
              </w:rPr>
              <w:t xml:space="preserve">Развитие </w:t>
            </w:r>
            <w:r w:rsidR="00172EF7" w:rsidRPr="00093C35">
              <w:rPr>
                <w:b w:val="0"/>
                <w:sz w:val="24"/>
                <w:szCs w:val="24"/>
              </w:rPr>
              <w:t xml:space="preserve"> </w:t>
            </w:r>
            <w:r w:rsidRPr="00093C35">
              <w:rPr>
                <w:b w:val="0"/>
                <w:sz w:val="24"/>
                <w:szCs w:val="24"/>
              </w:rPr>
              <w:t xml:space="preserve">общих и </w:t>
            </w:r>
            <w:r w:rsidR="00172EF7" w:rsidRPr="00093C35">
              <w:rPr>
                <w:b w:val="0"/>
                <w:sz w:val="24"/>
                <w:szCs w:val="24"/>
              </w:rPr>
              <w:t>п</w:t>
            </w:r>
            <w:r w:rsidR="001F7F0E" w:rsidRPr="00093C35">
              <w:rPr>
                <w:b w:val="0"/>
                <w:sz w:val="24"/>
                <w:szCs w:val="24"/>
              </w:rPr>
              <w:t xml:space="preserve">рофессиональных </w:t>
            </w:r>
            <w:r w:rsidRPr="00093C35">
              <w:rPr>
                <w:b w:val="0"/>
                <w:sz w:val="24"/>
                <w:szCs w:val="24"/>
              </w:rPr>
              <w:t xml:space="preserve"> компетенций, </w:t>
            </w:r>
            <w:r w:rsidR="001F7F0E" w:rsidRPr="00093C35">
              <w:rPr>
                <w:b w:val="0"/>
                <w:sz w:val="24"/>
                <w:szCs w:val="24"/>
              </w:rPr>
              <w:t xml:space="preserve">будущего специалиста, </w:t>
            </w:r>
            <w:r w:rsidR="00C71F94" w:rsidRPr="00093C35">
              <w:rPr>
                <w:b w:val="0"/>
                <w:sz w:val="24"/>
                <w:szCs w:val="24"/>
              </w:rPr>
              <w:t xml:space="preserve">обеспечивающих </w:t>
            </w:r>
            <w:r w:rsidR="001F7F0E" w:rsidRPr="00093C35">
              <w:rPr>
                <w:b w:val="0"/>
                <w:sz w:val="24"/>
                <w:szCs w:val="24"/>
              </w:rPr>
              <w:t>повышение конкурентоспособности выпускников колледжа</w:t>
            </w:r>
          </w:p>
        </w:tc>
      </w:tr>
      <w:tr w:rsidR="009973C8" w:rsidRPr="00093C35" w:rsidTr="00E27EE4">
        <w:trPr>
          <w:trHeight w:val="1983"/>
        </w:trPr>
        <w:tc>
          <w:tcPr>
            <w:tcW w:w="241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9973C8" w:rsidRPr="00093C35" w:rsidRDefault="009973C8" w:rsidP="009973C8">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9973C8" w:rsidRPr="00093C35" w:rsidRDefault="0094499A" w:rsidP="00B72DEC">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 xml:space="preserve"> </w:t>
            </w:r>
            <w:r w:rsidR="0091032E" w:rsidRPr="00093C35">
              <w:rPr>
                <w:rFonts w:ascii="Times New Roman" w:hAnsi="Times New Roman" w:cs="Times New Roman"/>
                <w:sz w:val="24"/>
                <w:szCs w:val="24"/>
              </w:rPr>
              <w:t>- актуализация   профессиональной мотивации</w:t>
            </w:r>
            <w:r w:rsidR="00B72DEC" w:rsidRPr="00093C35">
              <w:rPr>
                <w:rFonts w:ascii="Times New Roman" w:hAnsi="Times New Roman" w:cs="Times New Roman"/>
                <w:sz w:val="24"/>
                <w:szCs w:val="24"/>
              </w:rPr>
              <w:t xml:space="preserve"> обучающихся;</w:t>
            </w:r>
            <w:r w:rsidR="009973C8" w:rsidRPr="00093C35">
              <w:rPr>
                <w:rFonts w:ascii="Times New Roman" w:hAnsi="Times New Roman" w:cs="Times New Roman"/>
                <w:sz w:val="24"/>
                <w:szCs w:val="24"/>
              </w:rPr>
              <w:t xml:space="preserve"> </w:t>
            </w:r>
          </w:p>
          <w:p w:rsidR="001F3549" w:rsidRPr="00093C35" w:rsidRDefault="001F3549" w:rsidP="00B72DEC">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 развитие интереса к специальности;  углубление и расширение знаний обучающихся об особенностях, тонкостях специальности;</w:t>
            </w:r>
          </w:p>
          <w:p w:rsidR="009973C8" w:rsidRPr="00093C35" w:rsidRDefault="00B24AAC" w:rsidP="00B72DEC">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w:t>
            </w:r>
            <w:r w:rsidR="00B72DEC" w:rsidRPr="00093C35">
              <w:rPr>
                <w:rFonts w:ascii="Times New Roman" w:hAnsi="Times New Roman" w:cs="Times New Roman"/>
                <w:sz w:val="24"/>
                <w:szCs w:val="24"/>
              </w:rPr>
              <w:t xml:space="preserve"> </w:t>
            </w:r>
            <w:r w:rsidRPr="00093C35">
              <w:rPr>
                <w:rFonts w:ascii="Times New Roman" w:hAnsi="Times New Roman" w:cs="Times New Roman"/>
                <w:sz w:val="24"/>
                <w:szCs w:val="24"/>
              </w:rPr>
              <w:t>организация регулярных</w:t>
            </w:r>
            <w:r w:rsidR="00B72DEC" w:rsidRPr="00093C35">
              <w:rPr>
                <w:rFonts w:ascii="Times New Roman" w:hAnsi="Times New Roman" w:cs="Times New Roman"/>
                <w:sz w:val="24"/>
                <w:szCs w:val="24"/>
              </w:rPr>
              <w:t xml:space="preserve"> хозяйственных работ в колледже</w:t>
            </w:r>
            <w:r w:rsidRPr="00093C35">
              <w:rPr>
                <w:rFonts w:ascii="Times New Roman" w:hAnsi="Times New Roman" w:cs="Times New Roman"/>
                <w:sz w:val="24"/>
                <w:szCs w:val="24"/>
              </w:rPr>
              <w:t xml:space="preserve"> для воспитания у обучающихся бережливости и чувства причастности к совершенствованию материально-технической базы БПОУ «ОСК</w:t>
            </w:r>
            <w:r w:rsidR="001F7F0E" w:rsidRPr="00093C35">
              <w:rPr>
                <w:rFonts w:ascii="Times New Roman" w:hAnsi="Times New Roman" w:cs="Times New Roman"/>
                <w:sz w:val="24"/>
                <w:szCs w:val="24"/>
              </w:rPr>
              <w:t>»</w:t>
            </w:r>
          </w:p>
          <w:p w:rsidR="009973C8" w:rsidRPr="00093C35" w:rsidRDefault="00B72DEC" w:rsidP="009E01FC">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 xml:space="preserve"> - расширение сферы взаимодействия с работодателями;</w:t>
            </w:r>
          </w:p>
          <w:p w:rsidR="009973C8" w:rsidRPr="00093C35" w:rsidRDefault="009973C8" w:rsidP="009973C8">
            <w:pPr>
              <w:pStyle w:val="a4"/>
              <w:spacing w:before="0" w:beforeAutospacing="0" w:after="0" w:afterAutospacing="0"/>
              <w:jc w:val="both"/>
              <w:rPr>
                <w:b/>
              </w:rPr>
            </w:pPr>
          </w:p>
        </w:tc>
      </w:tr>
    </w:tbl>
    <w:p w:rsidR="00A4143D" w:rsidRDefault="00A4143D" w:rsidP="00A4143D">
      <w:pPr>
        <w:rPr>
          <w:rFonts w:ascii="Times New Roman" w:hAnsi="Times New Roman" w:cs="Times New Roman"/>
          <w:sz w:val="24"/>
          <w:szCs w:val="24"/>
        </w:rPr>
      </w:pPr>
    </w:p>
    <w:p w:rsidR="003E13F2" w:rsidRDefault="003E13F2" w:rsidP="003E13F2">
      <w:pPr>
        <w:jc w:val="center"/>
        <w:rPr>
          <w:rFonts w:ascii="Times New Roman" w:hAnsi="Times New Roman"/>
          <w:b/>
          <w:sz w:val="28"/>
          <w:szCs w:val="28"/>
        </w:rPr>
      </w:pPr>
      <w:r>
        <w:rPr>
          <w:rFonts w:ascii="Times New Roman" w:hAnsi="Times New Roman"/>
          <w:b/>
          <w:sz w:val="28"/>
          <w:szCs w:val="28"/>
        </w:rPr>
        <w:t xml:space="preserve">ПРОЕКТ </w:t>
      </w:r>
      <w:r w:rsidRPr="00B70486">
        <w:rPr>
          <w:rFonts w:ascii="Times New Roman" w:hAnsi="Times New Roman"/>
          <w:b/>
          <w:sz w:val="28"/>
          <w:szCs w:val="28"/>
        </w:rPr>
        <w:t>ВРЕМЯ ВЫБОРА</w:t>
      </w:r>
    </w:p>
    <w:tbl>
      <w:tblPr>
        <w:tblStyle w:val="a7"/>
        <w:tblW w:w="0" w:type="auto"/>
        <w:tblInd w:w="-885" w:type="dxa"/>
        <w:tblLook w:val="04A0" w:firstRow="1" w:lastRow="0" w:firstColumn="1" w:lastColumn="0" w:noHBand="0" w:noVBand="1"/>
      </w:tblPr>
      <w:tblGrid>
        <w:gridCol w:w="3544"/>
        <w:gridCol w:w="7053"/>
      </w:tblGrid>
      <w:tr w:rsidR="003E13F2" w:rsidRPr="006A29CB" w:rsidTr="00C80E7A">
        <w:trPr>
          <w:trHeight w:val="8914"/>
        </w:trPr>
        <w:tc>
          <w:tcPr>
            <w:tcW w:w="3545"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Актуальность темы проекта</w:t>
            </w:r>
          </w:p>
          <w:p w:rsidR="003E13F2" w:rsidRPr="006A29CB" w:rsidRDefault="003E13F2" w:rsidP="00FD69F9">
            <w:pPr>
              <w:jc w:val="center"/>
              <w:rPr>
                <w:rFonts w:ascii="Times New Roman" w:hAnsi="Times New Roman" w:cs="Times New Roman"/>
                <w:b/>
                <w:sz w:val="24"/>
                <w:szCs w:val="24"/>
              </w:rPr>
            </w:pPr>
          </w:p>
        </w:tc>
        <w:tc>
          <w:tcPr>
            <w:tcW w:w="7054" w:type="dxa"/>
          </w:tcPr>
          <w:p w:rsidR="003E13F2" w:rsidRPr="00585D06" w:rsidRDefault="003E13F2" w:rsidP="003E13F2">
            <w:pPr>
              <w:pStyle w:val="a4"/>
              <w:shd w:val="clear" w:color="auto" w:fill="FFFFFF"/>
              <w:spacing w:before="0" w:beforeAutospacing="0" w:after="0" w:afterAutospacing="0"/>
              <w:jc w:val="both"/>
              <w:rPr>
                <w:color w:val="000000" w:themeColor="text1"/>
              </w:rPr>
            </w:pPr>
            <w:r w:rsidRPr="00585D06">
              <w:rPr>
                <w:color w:val="000000" w:themeColor="text1"/>
              </w:rPr>
              <w:t>Актуальность профориентации подростков очевидна, в ней заинтересованы и родители, мечтающие видеть своих детей успешными, состоявшимися людьми, и работодатели, желающие нанимать в качестве своих сотрудников образованных специалистов, мотивированных на успешную самореализацию в избранной сфере деятельности.</w:t>
            </w:r>
          </w:p>
          <w:p w:rsidR="003E13F2" w:rsidRPr="00585D06" w:rsidRDefault="003E13F2" w:rsidP="003E13F2">
            <w:pPr>
              <w:pStyle w:val="a4"/>
              <w:shd w:val="clear" w:color="auto" w:fill="FFFFFF"/>
              <w:spacing w:before="0" w:beforeAutospacing="0" w:after="0" w:afterAutospacing="0"/>
              <w:jc w:val="both"/>
              <w:rPr>
                <w:color w:val="000000" w:themeColor="text1"/>
              </w:rPr>
            </w:pPr>
            <w:r w:rsidRPr="00585D06">
              <w:rPr>
                <w:color w:val="000000" w:themeColor="text1"/>
              </w:rPr>
              <w:t>Каждый из нас знает, насколько важно найти свое место в жизни, заниматься делом, которое по душе, самоутвердиться. Мы часто задавались вопросами - многие ли из нас сделали выбор профессии осознанно? Многие ли из нас получив образование, продолжают работать по специальности? И как сегодня подростки принимают решение о выборе будущей профессии – рекомендация родителей, друзей, учителей или «мода» на определенные профессии? Как сделать правильный выбор? </w:t>
            </w:r>
          </w:p>
          <w:p w:rsidR="003E13F2" w:rsidRPr="00585D06" w:rsidRDefault="003E13F2" w:rsidP="003E13F2">
            <w:pPr>
              <w:pStyle w:val="a4"/>
              <w:shd w:val="clear" w:color="auto" w:fill="FFFFFF"/>
              <w:spacing w:before="0" w:beforeAutospacing="0" w:after="0" w:afterAutospacing="0"/>
              <w:jc w:val="both"/>
              <w:rPr>
                <w:color w:val="000000" w:themeColor="text1"/>
              </w:rPr>
            </w:pPr>
            <w:r w:rsidRPr="00585D06">
              <w:rPr>
                <w:color w:val="000000" w:themeColor="text1"/>
              </w:rPr>
              <w:t>Данная проблема стояла перед подростками всегда, но в настоящее время в связи с новыми социально-экономическими условиями и быстро изменяющимся рынком труда становится особенно актуальной. Молодёжь практически не владеет информацией о множестве новых профессий в районе, да и традиционные претерпевают изменения, что требует умения быстро перестроиться, мобилизоваться, чтобы оказаться нужным и востребованным.</w:t>
            </w:r>
          </w:p>
          <w:p w:rsidR="00C80E7A" w:rsidRPr="00C80E7A" w:rsidRDefault="003E13F2" w:rsidP="00C80E7A">
            <w:pPr>
              <w:jc w:val="both"/>
              <w:rPr>
                <w:rFonts w:ascii="Times New Roman" w:hAnsi="Times New Roman" w:cs="Times New Roman"/>
                <w:sz w:val="24"/>
                <w:szCs w:val="24"/>
              </w:rPr>
            </w:pPr>
            <w:r w:rsidRPr="00C80E7A">
              <w:rPr>
                <w:rFonts w:ascii="Times New Roman" w:hAnsi="Times New Roman" w:cs="Times New Roman"/>
                <w:color w:val="000000" w:themeColor="text1"/>
              </w:rPr>
              <w:t>Однако в 15-17 лет, т.е. когда остро стоит проблема выбора, молодые люди имеют  смутные представления о себе, они еще мало, в чем успели себя попробовать.</w:t>
            </w:r>
          </w:p>
          <w:p w:rsidR="003E13F2" w:rsidRDefault="003E13F2" w:rsidP="003E13F2">
            <w:pPr>
              <w:pStyle w:val="a4"/>
              <w:shd w:val="clear" w:color="auto" w:fill="FFFFFF"/>
              <w:spacing w:before="0" w:beforeAutospacing="0" w:after="0" w:afterAutospacing="0"/>
              <w:jc w:val="both"/>
              <w:rPr>
                <w:color w:val="000000" w:themeColor="text1"/>
              </w:rPr>
            </w:pPr>
            <w:r w:rsidRPr="00C80E7A">
              <w:rPr>
                <w:color w:val="000000" w:themeColor="text1"/>
              </w:rPr>
              <w:t>Так же мало подростки знают и о разных специальностях, чаще всего их представления</w:t>
            </w:r>
            <w:r>
              <w:rPr>
                <w:color w:val="000000" w:themeColor="text1"/>
              </w:rPr>
              <w:t xml:space="preserve"> </w:t>
            </w:r>
            <w:r w:rsidRPr="00585D06">
              <w:rPr>
                <w:color w:val="000000" w:themeColor="text1"/>
              </w:rPr>
              <w:t>поверхностные.</w:t>
            </w:r>
            <w:r>
              <w:rPr>
                <w:color w:val="000000" w:themeColor="text1"/>
              </w:rPr>
              <w:t xml:space="preserve"> Кроме того, порой такие поверхностные </w:t>
            </w:r>
            <w:r w:rsidR="00C80E7A">
              <w:rPr>
                <w:color w:val="000000" w:themeColor="text1"/>
              </w:rPr>
              <w:t xml:space="preserve">знания и у родителей выпускников. </w:t>
            </w:r>
            <w:r>
              <w:rPr>
                <w:color w:val="000000" w:themeColor="text1"/>
              </w:rPr>
              <w:t xml:space="preserve"> К сожалению, мы можем отметить, что подростки практически не владеют знаниями о таких специальностях, как «Гидрогеология и инженерная геология», Информационное обеспечение градостроительной деятельности, Землеустройство. </w:t>
            </w:r>
          </w:p>
          <w:p w:rsidR="003E13F2" w:rsidRPr="006A29CB" w:rsidRDefault="003E13F2" w:rsidP="00C80E7A">
            <w:pPr>
              <w:pStyle w:val="a4"/>
              <w:shd w:val="clear" w:color="auto" w:fill="FFFFFF"/>
              <w:spacing w:before="0" w:beforeAutospacing="0" w:after="0" w:afterAutospacing="0"/>
              <w:jc w:val="both"/>
              <w:rPr>
                <w:b/>
              </w:rPr>
            </w:pPr>
            <w:r w:rsidRPr="00585D06">
              <w:rPr>
                <w:color w:val="000000" w:themeColor="text1"/>
              </w:rPr>
              <w:t>Это и послужило основанием для формирования системы профориентации на базе учреждения в рамках данного проекта.</w:t>
            </w:r>
          </w:p>
        </w:tc>
      </w:tr>
      <w:tr w:rsidR="003E13F2" w:rsidRPr="006A29CB" w:rsidTr="00FD69F9">
        <w:tc>
          <w:tcPr>
            <w:tcW w:w="3545" w:type="dxa"/>
          </w:tcPr>
          <w:p w:rsidR="003E13F2" w:rsidRPr="006A29CB" w:rsidRDefault="003E13F2" w:rsidP="00FD69F9">
            <w:pPr>
              <w:rPr>
                <w:rFonts w:ascii="Times New Roman" w:hAnsi="Times New Roman" w:cs="Times New Roman"/>
                <w:b/>
                <w:sz w:val="24"/>
                <w:szCs w:val="24"/>
              </w:rPr>
            </w:pPr>
            <w:r>
              <w:rPr>
                <w:rFonts w:ascii="Times New Roman" w:hAnsi="Times New Roman" w:cs="Times New Roman"/>
                <w:b/>
                <w:sz w:val="24"/>
                <w:szCs w:val="24"/>
              </w:rPr>
              <w:t>Руководители проекта</w:t>
            </w:r>
          </w:p>
        </w:tc>
        <w:tc>
          <w:tcPr>
            <w:tcW w:w="7054"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Чиркова Ольга Владимировна-начальник отд</w:t>
            </w:r>
            <w:r w:rsidR="00590D91">
              <w:rPr>
                <w:rFonts w:ascii="Times New Roman" w:hAnsi="Times New Roman" w:cs="Times New Roman"/>
                <w:sz w:val="24"/>
                <w:szCs w:val="24"/>
              </w:rPr>
              <w:t>ела профориентации и трудоус</w:t>
            </w:r>
            <w:r w:rsidRPr="006A29CB">
              <w:rPr>
                <w:rFonts w:ascii="Times New Roman" w:hAnsi="Times New Roman" w:cs="Times New Roman"/>
                <w:sz w:val="24"/>
                <w:szCs w:val="24"/>
              </w:rPr>
              <w:t>т</w:t>
            </w:r>
            <w:r w:rsidR="00590D91">
              <w:rPr>
                <w:rFonts w:ascii="Times New Roman" w:hAnsi="Times New Roman" w:cs="Times New Roman"/>
                <w:sz w:val="24"/>
                <w:szCs w:val="24"/>
              </w:rPr>
              <w:t>ройст</w:t>
            </w:r>
            <w:r w:rsidRPr="006A29CB">
              <w:rPr>
                <w:rFonts w:ascii="Times New Roman" w:hAnsi="Times New Roman" w:cs="Times New Roman"/>
                <w:sz w:val="24"/>
                <w:szCs w:val="24"/>
              </w:rPr>
              <w:t>ва</w:t>
            </w:r>
            <w:r w:rsidR="00590D91">
              <w:rPr>
                <w:rFonts w:ascii="Times New Roman" w:hAnsi="Times New Roman" w:cs="Times New Roman"/>
                <w:sz w:val="24"/>
                <w:szCs w:val="24"/>
              </w:rPr>
              <w:t>.</w:t>
            </w:r>
          </w:p>
          <w:p w:rsidR="003E13F2" w:rsidRPr="006A29CB" w:rsidRDefault="003E13F2" w:rsidP="00C80E7A">
            <w:pPr>
              <w:rPr>
                <w:rFonts w:ascii="Times New Roman" w:hAnsi="Times New Roman" w:cs="Times New Roman"/>
                <w:b/>
                <w:sz w:val="24"/>
                <w:szCs w:val="24"/>
              </w:rPr>
            </w:pPr>
            <w:r w:rsidRPr="006A29CB">
              <w:rPr>
                <w:rFonts w:ascii="Times New Roman" w:hAnsi="Times New Roman" w:cs="Times New Roman"/>
                <w:sz w:val="24"/>
                <w:szCs w:val="24"/>
              </w:rPr>
              <w:t>Меркулова Екатерина Михайловна – руководитель и исполнитель проекта</w:t>
            </w:r>
          </w:p>
        </w:tc>
      </w:tr>
      <w:tr w:rsidR="003E13F2" w:rsidRPr="006A29CB" w:rsidTr="00FD69F9">
        <w:tc>
          <w:tcPr>
            <w:tcW w:w="3545" w:type="dxa"/>
          </w:tcPr>
          <w:p w:rsidR="003E13F2" w:rsidRPr="00BB2CF8" w:rsidRDefault="003E13F2" w:rsidP="00FD69F9">
            <w:pPr>
              <w:rPr>
                <w:rFonts w:ascii="Times New Roman" w:hAnsi="Times New Roman" w:cs="Times New Roman"/>
                <w:b/>
                <w:sz w:val="24"/>
                <w:szCs w:val="24"/>
              </w:rPr>
            </w:pPr>
            <w:r w:rsidRPr="00BB2CF8">
              <w:rPr>
                <w:rFonts w:ascii="Times New Roman" w:hAnsi="Times New Roman" w:cs="Times New Roman"/>
                <w:b/>
                <w:sz w:val="24"/>
                <w:szCs w:val="24"/>
              </w:rPr>
              <w:t>Команда проекта</w:t>
            </w:r>
          </w:p>
        </w:tc>
        <w:tc>
          <w:tcPr>
            <w:tcW w:w="7054"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Студенты 181 группы специальность 21.02.09 Гидрогеология и инженерная геология:</w:t>
            </w:r>
          </w:p>
          <w:p w:rsidR="003E13F2" w:rsidRPr="006A29CB" w:rsidRDefault="003E13F2" w:rsidP="00C80E7A">
            <w:pPr>
              <w:rPr>
                <w:rFonts w:ascii="Times New Roman" w:hAnsi="Times New Roman" w:cs="Times New Roman"/>
                <w:b/>
                <w:sz w:val="24"/>
                <w:szCs w:val="24"/>
              </w:rPr>
            </w:pPr>
            <w:r w:rsidRPr="006A29CB">
              <w:rPr>
                <w:rFonts w:ascii="Times New Roman" w:hAnsi="Times New Roman" w:cs="Times New Roman"/>
                <w:sz w:val="24"/>
                <w:szCs w:val="24"/>
              </w:rPr>
              <w:t>Аужанова Асима, Герасимова Екатерина, Иванова Александра, Козлов Кирилл, Кутья Илья, Нурхаева Зарина, Ромашов Матвей, Соседко Данила, Филатьев Александр, Чеботарь Алексей, Чередниченко Виталий, Щепин Даниил, Яцевич Владимир.</w:t>
            </w:r>
          </w:p>
        </w:tc>
      </w:tr>
      <w:tr w:rsidR="003E13F2" w:rsidRPr="006A29CB" w:rsidTr="00FD69F9">
        <w:trPr>
          <w:trHeight w:val="766"/>
        </w:trPr>
        <w:tc>
          <w:tcPr>
            <w:tcW w:w="3545"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География проекта, целевая группа проекта:</w:t>
            </w:r>
          </w:p>
        </w:tc>
        <w:tc>
          <w:tcPr>
            <w:tcW w:w="7054"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Реализация проекта будет осуществлена на базе БПОУ ОО «ОСК». Целевая группа проекта - школьники г.Омска и Омской области.</w:t>
            </w:r>
          </w:p>
        </w:tc>
      </w:tr>
      <w:tr w:rsidR="003E13F2" w:rsidRPr="006A29CB" w:rsidTr="00FD69F9">
        <w:tc>
          <w:tcPr>
            <w:tcW w:w="3545"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Цель  проекта</w:t>
            </w:r>
          </w:p>
        </w:tc>
        <w:tc>
          <w:tcPr>
            <w:tcW w:w="7054"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Создание условий для развития личностных и профессиональных перспектив учащихся в процессе формирования их будущей профессионально-образовательной траектории в рамках сетевого межведомственного взаимодействия в условиях дополнительного образования</w:t>
            </w:r>
          </w:p>
        </w:tc>
      </w:tr>
      <w:tr w:rsidR="003E13F2" w:rsidRPr="006A29CB" w:rsidTr="00FD69F9">
        <w:tc>
          <w:tcPr>
            <w:tcW w:w="3545" w:type="dxa"/>
          </w:tcPr>
          <w:p w:rsidR="003E13F2" w:rsidRPr="006A29CB" w:rsidRDefault="003E13F2" w:rsidP="00FD69F9">
            <w:pPr>
              <w:rPr>
                <w:rFonts w:ascii="Times New Roman" w:hAnsi="Times New Roman" w:cs="Times New Roman"/>
                <w:sz w:val="24"/>
                <w:szCs w:val="24"/>
              </w:rPr>
            </w:pPr>
            <w:r>
              <w:rPr>
                <w:rFonts w:ascii="Times New Roman" w:hAnsi="Times New Roman" w:cs="Times New Roman"/>
                <w:sz w:val="24"/>
                <w:szCs w:val="24"/>
              </w:rPr>
              <w:t>Задачи проекта</w:t>
            </w:r>
          </w:p>
          <w:p w:rsidR="003E13F2" w:rsidRPr="006A29CB" w:rsidRDefault="003E13F2" w:rsidP="00FD69F9">
            <w:pPr>
              <w:jc w:val="center"/>
              <w:rPr>
                <w:rFonts w:ascii="Times New Roman" w:hAnsi="Times New Roman" w:cs="Times New Roman"/>
                <w:sz w:val="24"/>
                <w:szCs w:val="24"/>
              </w:rPr>
            </w:pPr>
          </w:p>
        </w:tc>
        <w:tc>
          <w:tcPr>
            <w:tcW w:w="7054" w:type="dxa"/>
          </w:tcPr>
          <w:p w:rsidR="003E13F2" w:rsidRPr="006A29CB" w:rsidRDefault="003E13F2" w:rsidP="00B11411">
            <w:pPr>
              <w:pStyle w:val="a3"/>
              <w:numPr>
                <w:ilvl w:val="0"/>
                <w:numId w:val="13"/>
              </w:numPr>
              <w:spacing w:after="200" w:line="276" w:lineRule="auto"/>
              <w:ind w:left="317" w:hanging="283"/>
              <w:jc w:val="both"/>
              <w:rPr>
                <w:rFonts w:ascii="Times New Roman" w:hAnsi="Times New Roman" w:cs="Times New Roman"/>
                <w:sz w:val="24"/>
                <w:szCs w:val="24"/>
              </w:rPr>
            </w:pPr>
            <w:r w:rsidRPr="006A29CB">
              <w:rPr>
                <w:rFonts w:ascii="Times New Roman" w:hAnsi="Times New Roman" w:cs="Times New Roman"/>
                <w:sz w:val="24"/>
                <w:szCs w:val="24"/>
              </w:rPr>
              <w:t>познакомить старшеклассников с миром профессий и его многообразием</w:t>
            </w:r>
            <w:r>
              <w:rPr>
                <w:rFonts w:ascii="Times New Roman" w:hAnsi="Times New Roman" w:cs="Times New Roman"/>
                <w:sz w:val="24"/>
                <w:szCs w:val="24"/>
              </w:rPr>
              <w:t xml:space="preserve">. Акцентировать внимание </w:t>
            </w:r>
            <w:r w:rsidR="00C80E7A">
              <w:rPr>
                <w:rFonts w:ascii="Times New Roman" w:hAnsi="Times New Roman" w:cs="Times New Roman"/>
                <w:sz w:val="24"/>
                <w:szCs w:val="24"/>
              </w:rPr>
              <w:t>на специальностях Строительного колледжа</w:t>
            </w:r>
          </w:p>
          <w:p w:rsidR="003E13F2" w:rsidRDefault="00C80E7A" w:rsidP="00B11411">
            <w:pPr>
              <w:pStyle w:val="a3"/>
              <w:numPr>
                <w:ilvl w:val="0"/>
                <w:numId w:val="13"/>
              </w:numPr>
              <w:spacing w:after="200" w:line="276" w:lineRule="auto"/>
              <w:ind w:left="317" w:hanging="283"/>
              <w:jc w:val="both"/>
              <w:rPr>
                <w:rFonts w:ascii="Times New Roman" w:hAnsi="Times New Roman" w:cs="Times New Roman"/>
                <w:sz w:val="24"/>
                <w:szCs w:val="24"/>
              </w:rPr>
            </w:pPr>
            <w:r>
              <w:rPr>
                <w:rFonts w:ascii="Times New Roman" w:hAnsi="Times New Roman" w:cs="Times New Roman"/>
                <w:sz w:val="24"/>
                <w:szCs w:val="24"/>
              </w:rPr>
              <w:t xml:space="preserve">Дать возможность обучающимся получить первичные навыки </w:t>
            </w:r>
          </w:p>
          <w:p w:rsidR="00E325FF" w:rsidRPr="006A29CB" w:rsidRDefault="00E325FF" w:rsidP="00B11411">
            <w:pPr>
              <w:pStyle w:val="a3"/>
              <w:numPr>
                <w:ilvl w:val="0"/>
                <w:numId w:val="13"/>
              </w:numPr>
              <w:spacing w:after="200" w:line="276" w:lineRule="auto"/>
              <w:ind w:left="317" w:hanging="283"/>
              <w:jc w:val="both"/>
              <w:rPr>
                <w:rFonts w:ascii="Times New Roman" w:hAnsi="Times New Roman" w:cs="Times New Roman"/>
                <w:sz w:val="24"/>
                <w:szCs w:val="24"/>
              </w:rPr>
            </w:pPr>
            <w:r>
              <w:rPr>
                <w:rFonts w:ascii="Times New Roman" w:hAnsi="Times New Roman" w:cs="Times New Roman"/>
                <w:sz w:val="24"/>
                <w:szCs w:val="24"/>
              </w:rPr>
              <w:t>Развитие профессиональных навыков студентов колледжа.</w:t>
            </w:r>
          </w:p>
        </w:tc>
      </w:tr>
    </w:tbl>
    <w:p w:rsidR="003E13F2" w:rsidRDefault="003E13F2" w:rsidP="003E13F2">
      <w:pPr>
        <w:shd w:val="clear" w:color="auto" w:fill="FFFFFF"/>
        <w:spacing w:after="0" w:line="240" w:lineRule="auto"/>
        <w:ind w:left="708"/>
        <w:jc w:val="center"/>
        <w:rPr>
          <w:rFonts w:ascii="Times New Roman" w:hAnsi="Times New Roman" w:cs="Times New Roman"/>
          <w:b/>
          <w:bCs/>
          <w:color w:val="000000"/>
          <w:sz w:val="24"/>
          <w:szCs w:val="24"/>
          <w:lang w:eastAsia="ru-RU"/>
        </w:rPr>
      </w:pPr>
    </w:p>
    <w:p w:rsidR="003E13F2" w:rsidRPr="006A29CB" w:rsidRDefault="003E13F2" w:rsidP="003E13F2">
      <w:pPr>
        <w:shd w:val="clear" w:color="auto" w:fill="FFFFFF"/>
        <w:spacing w:after="0" w:line="240" w:lineRule="auto"/>
        <w:ind w:left="708"/>
        <w:jc w:val="center"/>
        <w:rPr>
          <w:rFonts w:ascii="Times New Roman" w:hAnsi="Times New Roman" w:cs="Times New Roman"/>
          <w:b/>
          <w:bCs/>
          <w:color w:val="000000"/>
          <w:sz w:val="24"/>
          <w:szCs w:val="24"/>
          <w:lang w:eastAsia="ru-RU"/>
        </w:rPr>
      </w:pPr>
      <w:r w:rsidRPr="006A29CB">
        <w:rPr>
          <w:rFonts w:ascii="Times New Roman" w:hAnsi="Times New Roman" w:cs="Times New Roman"/>
          <w:b/>
          <w:bCs/>
          <w:color w:val="000000"/>
          <w:sz w:val="24"/>
          <w:szCs w:val="24"/>
          <w:lang w:eastAsia="ru-RU"/>
        </w:rPr>
        <w:t>Мероприятия, планируемые</w:t>
      </w:r>
      <w:r>
        <w:rPr>
          <w:rFonts w:ascii="Times New Roman" w:hAnsi="Times New Roman" w:cs="Times New Roman"/>
          <w:b/>
          <w:bCs/>
          <w:color w:val="000000"/>
          <w:sz w:val="24"/>
          <w:szCs w:val="24"/>
          <w:lang w:eastAsia="ru-RU"/>
        </w:rPr>
        <w:t xml:space="preserve"> к реализации </w:t>
      </w:r>
      <w:r w:rsidRPr="006A29CB">
        <w:rPr>
          <w:rFonts w:ascii="Times New Roman" w:hAnsi="Times New Roman" w:cs="Times New Roman"/>
          <w:b/>
          <w:bCs/>
          <w:color w:val="000000"/>
          <w:sz w:val="24"/>
          <w:szCs w:val="24"/>
          <w:lang w:eastAsia="ru-RU"/>
        </w:rPr>
        <w:t xml:space="preserve"> в рамках проекта</w:t>
      </w:r>
    </w:p>
    <w:p w:rsidR="003E13F2" w:rsidRPr="006A29CB" w:rsidRDefault="003E13F2" w:rsidP="003E13F2">
      <w:pPr>
        <w:shd w:val="clear" w:color="auto" w:fill="FFFFFF"/>
        <w:spacing w:after="0" w:line="240" w:lineRule="auto"/>
        <w:ind w:left="708"/>
        <w:jc w:val="center"/>
        <w:rPr>
          <w:rFonts w:ascii="Times New Roman" w:hAnsi="Times New Roman" w:cs="Times New Roman"/>
          <w:b/>
          <w:bCs/>
          <w:color w:val="000000"/>
          <w:sz w:val="24"/>
          <w:szCs w:val="24"/>
          <w:lang w:eastAsia="ru-RU"/>
        </w:rPr>
      </w:pPr>
    </w:p>
    <w:tbl>
      <w:tblPr>
        <w:tblStyle w:val="a7"/>
        <w:tblW w:w="10632" w:type="dxa"/>
        <w:tblInd w:w="-885" w:type="dxa"/>
        <w:tblLook w:val="04A0" w:firstRow="1" w:lastRow="0" w:firstColumn="1" w:lastColumn="0" w:noHBand="0" w:noVBand="1"/>
      </w:tblPr>
      <w:tblGrid>
        <w:gridCol w:w="694"/>
        <w:gridCol w:w="4977"/>
        <w:gridCol w:w="2552"/>
        <w:gridCol w:w="2409"/>
      </w:tblGrid>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w:t>
            </w:r>
          </w:p>
        </w:tc>
        <w:tc>
          <w:tcPr>
            <w:tcW w:w="4977" w:type="dxa"/>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Наименование мероприятия</w:t>
            </w:r>
          </w:p>
        </w:tc>
        <w:tc>
          <w:tcPr>
            <w:tcW w:w="2552" w:type="dxa"/>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Дата проведения</w:t>
            </w:r>
          </w:p>
        </w:tc>
        <w:tc>
          <w:tcPr>
            <w:tcW w:w="2409" w:type="dxa"/>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Ответственный</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sz w:val="24"/>
                <w:szCs w:val="24"/>
                <w:lang w:eastAsia="ru-RU"/>
              </w:rPr>
            </w:pPr>
            <w:r w:rsidRPr="006A29CB">
              <w:rPr>
                <w:rFonts w:ascii="Times New Roman" w:hAnsi="Times New Roman" w:cs="Times New Roman"/>
                <w:sz w:val="24"/>
                <w:szCs w:val="24"/>
                <w:lang w:eastAsia="ru-RU"/>
              </w:rPr>
              <w:t>1</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Анкетирование студентов первого и второго курсов " Мотивация выбора профессии"</w:t>
            </w:r>
          </w:p>
        </w:tc>
        <w:tc>
          <w:tcPr>
            <w:tcW w:w="2552" w:type="dxa"/>
          </w:tcPr>
          <w:p w:rsidR="003E13F2" w:rsidRPr="006A29CB" w:rsidRDefault="003E13F2" w:rsidP="0016084A">
            <w:pPr>
              <w:pStyle w:val="aa"/>
            </w:pPr>
            <w:r w:rsidRPr="006A29CB">
              <w:t xml:space="preserve">сентябрь </w:t>
            </w:r>
          </w:p>
        </w:tc>
        <w:tc>
          <w:tcPr>
            <w:tcW w:w="2409" w:type="dxa"/>
          </w:tcPr>
          <w:p w:rsidR="003E13F2" w:rsidRPr="006A29CB" w:rsidRDefault="003E13F2" w:rsidP="00FD69F9">
            <w:pPr>
              <w:pStyle w:val="aa"/>
            </w:pPr>
            <w:r w:rsidRPr="006A29CB">
              <w:t>Меркулова Е.М.</w:t>
            </w:r>
          </w:p>
        </w:tc>
      </w:tr>
      <w:tr w:rsidR="003E13F2" w:rsidRPr="006A29CB" w:rsidTr="00FD69F9">
        <w:tc>
          <w:tcPr>
            <w:tcW w:w="694" w:type="dxa"/>
            <w:vAlign w:val="center"/>
          </w:tcPr>
          <w:p w:rsidR="003E13F2" w:rsidRPr="006A29CB" w:rsidRDefault="003E13F2" w:rsidP="00FD69F9">
            <w:pPr>
              <w:pStyle w:val="aa"/>
              <w:jc w:val="center"/>
            </w:pPr>
            <w:r w:rsidRPr="006A29CB">
              <w:t>2</w:t>
            </w:r>
          </w:p>
        </w:tc>
        <w:tc>
          <w:tcPr>
            <w:tcW w:w="4977" w:type="dxa"/>
          </w:tcPr>
          <w:p w:rsidR="003E13F2" w:rsidRPr="006A29CB" w:rsidRDefault="003E13F2" w:rsidP="00FD69F9">
            <w:pPr>
              <w:pStyle w:val="aa"/>
            </w:pPr>
            <w:r w:rsidRPr="006A29CB">
              <w:t>Мероприятие  "День открытых дверей"</w:t>
            </w:r>
          </w:p>
        </w:tc>
        <w:tc>
          <w:tcPr>
            <w:tcW w:w="2552" w:type="dxa"/>
          </w:tcPr>
          <w:p w:rsidR="003E13F2" w:rsidRPr="006A29CB" w:rsidRDefault="003E13F2" w:rsidP="00FD69F9">
            <w:pPr>
              <w:pStyle w:val="aa"/>
            </w:pPr>
            <w:r w:rsidRPr="006A29CB">
              <w:t>последний четверг каждого  месяца</w:t>
            </w:r>
          </w:p>
        </w:tc>
        <w:tc>
          <w:tcPr>
            <w:tcW w:w="2409" w:type="dxa"/>
          </w:tcPr>
          <w:p w:rsidR="003E13F2" w:rsidRPr="006A29CB" w:rsidRDefault="003E13F2" w:rsidP="00FD69F9">
            <w:pPr>
              <w:pStyle w:val="aa"/>
            </w:pPr>
            <w:r w:rsidRPr="006A29CB">
              <w:t>Чиркова О.В.</w:t>
            </w:r>
          </w:p>
          <w:p w:rsidR="003E13F2" w:rsidRPr="006A29CB" w:rsidRDefault="003E13F2" w:rsidP="00FD69F9">
            <w:pPr>
              <w:pStyle w:val="aa"/>
            </w:pPr>
            <w:r w:rsidRPr="006A29CB">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3</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Создание и работа "Выездной агитгруппы"</w:t>
            </w:r>
          </w:p>
          <w:p w:rsidR="003E13F2" w:rsidRPr="006A29CB" w:rsidRDefault="003E13F2" w:rsidP="00FD69F9">
            <w:pPr>
              <w:rPr>
                <w:rFonts w:ascii="Times New Roman" w:hAnsi="Times New Roman" w:cs="Times New Roman"/>
                <w:bCs/>
                <w:color w:val="000000"/>
                <w:sz w:val="24"/>
                <w:szCs w:val="24"/>
                <w:lang w:eastAsia="ru-RU"/>
              </w:rPr>
            </w:pPr>
          </w:p>
        </w:tc>
        <w:tc>
          <w:tcPr>
            <w:tcW w:w="2552" w:type="dxa"/>
          </w:tcPr>
          <w:p w:rsidR="003E13F2" w:rsidRPr="006A29CB" w:rsidRDefault="003E13F2" w:rsidP="0016084A">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октябрь </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4</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Проведение в общеобразовательных учреждениях бесед по профессиональному самоопределению школьников</w:t>
            </w:r>
          </w:p>
        </w:tc>
        <w:tc>
          <w:tcPr>
            <w:tcW w:w="2552" w:type="dxa"/>
          </w:tcPr>
          <w:p w:rsidR="003E13F2" w:rsidRPr="006A29CB" w:rsidRDefault="003E13F2" w:rsidP="0016084A">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ноябрь </w:t>
            </w:r>
          </w:p>
        </w:tc>
        <w:tc>
          <w:tcPr>
            <w:tcW w:w="2409" w:type="dxa"/>
          </w:tcPr>
          <w:p w:rsidR="003E13F2" w:rsidRPr="006A29CB" w:rsidRDefault="003E13F2" w:rsidP="00FD69F9">
            <w:pPr>
              <w:pStyle w:val="aa"/>
            </w:pPr>
            <w:r w:rsidRPr="006A29CB">
              <w:t>Чиркова О.В.</w:t>
            </w:r>
          </w:p>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5</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классных часов по определению обучающимися позиции в жизни и деятельности, готовности к самостоятельному целеполаганию, стремлению к самостановлению и саморазвитию</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ежемесячно</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6</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"Дня карьеры" с приглашением работодателей</w:t>
            </w:r>
          </w:p>
        </w:tc>
        <w:tc>
          <w:tcPr>
            <w:tcW w:w="2552" w:type="dxa"/>
          </w:tcPr>
          <w:p w:rsidR="003E13F2" w:rsidRPr="006A29CB" w:rsidRDefault="003E13F2" w:rsidP="0016084A">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январь-май </w:t>
            </w:r>
          </w:p>
        </w:tc>
        <w:tc>
          <w:tcPr>
            <w:tcW w:w="2409" w:type="dxa"/>
          </w:tcPr>
          <w:p w:rsidR="003E13F2" w:rsidRPr="006A29CB" w:rsidRDefault="003E13F2" w:rsidP="00FD69F9">
            <w:pPr>
              <w:pStyle w:val="aa"/>
            </w:pPr>
            <w:r w:rsidRPr="006A29CB">
              <w:t>Чиркова О.В.</w:t>
            </w:r>
          </w:p>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7</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ярмарок учебных мест</w:t>
            </w:r>
          </w:p>
        </w:tc>
        <w:tc>
          <w:tcPr>
            <w:tcW w:w="2552" w:type="dxa"/>
          </w:tcPr>
          <w:p w:rsidR="003E13F2" w:rsidRPr="006A29CB" w:rsidRDefault="003E13F2" w:rsidP="0016084A">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апрель</w:t>
            </w:r>
          </w:p>
        </w:tc>
        <w:tc>
          <w:tcPr>
            <w:tcW w:w="2409" w:type="dxa"/>
          </w:tcPr>
          <w:p w:rsidR="003E13F2" w:rsidRPr="006A29CB" w:rsidRDefault="003E13F2" w:rsidP="00FD69F9">
            <w:pPr>
              <w:pStyle w:val="aa"/>
            </w:pPr>
            <w:r w:rsidRPr="006A29CB">
              <w:t>Чиркова О.В.</w:t>
            </w:r>
          </w:p>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8</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Разработка и издание буклетов, профориентационных листовок,</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9</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на сайте колледжа, проведение интерактивного консультирования школьников</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10</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Подготовка профориентационного ролика, медиа- презентации</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11</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о проводимых мероприятиях в СМИ</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733E6A" w:rsidRPr="006A29CB" w:rsidTr="00FD69F9">
        <w:tc>
          <w:tcPr>
            <w:tcW w:w="694" w:type="dxa"/>
            <w:vAlign w:val="center"/>
          </w:tcPr>
          <w:p w:rsidR="00733E6A" w:rsidRPr="006A29CB" w:rsidRDefault="00733E6A" w:rsidP="00FD69F9">
            <w:pPr>
              <w:jc w:val="center"/>
              <w:rPr>
                <w:rFonts w:ascii="Times New Roman" w:hAnsi="Times New Roman" w:cs="Times New Roman"/>
                <w:bCs/>
                <w:color w:val="000000"/>
                <w:sz w:val="24"/>
                <w:szCs w:val="24"/>
                <w:lang w:eastAsia="ru-RU"/>
              </w:rPr>
            </w:pPr>
          </w:p>
        </w:tc>
        <w:tc>
          <w:tcPr>
            <w:tcW w:w="4977" w:type="dxa"/>
          </w:tcPr>
          <w:p w:rsidR="00733E6A" w:rsidRPr="006A29CB" w:rsidRDefault="00733E6A" w:rsidP="00FD69F9">
            <w:pPr>
              <w:rPr>
                <w:rFonts w:ascii="Times New Roman" w:hAnsi="Times New Roman" w:cs="Times New Roman"/>
                <w:color w:val="000000"/>
                <w:sz w:val="24"/>
                <w:szCs w:val="24"/>
              </w:rPr>
            </w:pPr>
          </w:p>
        </w:tc>
        <w:tc>
          <w:tcPr>
            <w:tcW w:w="2552" w:type="dxa"/>
          </w:tcPr>
          <w:p w:rsidR="00733E6A" w:rsidRPr="006A29CB" w:rsidRDefault="00733E6A" w:rsidP="00FD69F9">
            <w:pPr>
              <w:rPr>
                <w:rFonts w:ascii="Times New Roman" w:hAnsi="Times New Roman" w:cs="Times New Roman"/>
                <w:bCs/>
                <w:color w:val="000000"/>
                <w:sz w:val="24"/>
                <w:szCs w:val="24"/>
                <w:lang w:eastAsia="ru-RU"/>
              </w:rPr>
            </w:pPr>
          </w:p>
        </w:tc>
        <w:tc>
          <w:tcPr>
            <w:tcW w:w="2409" w:type="dxa"/>
          </w:tcPr>
          <w:p w:rsidR="00733E6A" w:rsidRPr="006A29CB" w:rsidRDefault="00733E6A" w:rsidP="00FD69F9">
            <w:pPr>
              <w:rPr>
                <w:rFonts w:ascii="Times New Roman" w:hAnsi="Times New Roman" w:cs="Times New Roman"/>
                <w:sz w:val="24"/>
                <w:szCs w:val="24"/>
                <w:lang w:eastAsia="ru-RU"/>
              </w:rPr>
            </w:pPr>
          </w:p>
        </w:tc>
      </w:tr>
    </w:tbl>
    <w:p w:rsidR="00733E6A" w:rsidRDefault="00733E6A" w:rsidP="003E13F2">
      <w:pPr>
        <w:jc w:val="center"/>
        <w:rPr>
          <w:rFonts w:ascii="Times New Roman" w:hAnsi="Times New Roman" w:cs="Times New Roman"/>
          <w:b/>
          <w:sz w:val="24"/>
          <w:szCs w:val="24"/>
        </w:rPr>
      </w:pPr>
      <w:r>
        <w:rPr>
          <w:rFonts w:ascii="Times New Roman" w:hAnsi="Times New Roman" w:cs="Times New Roman"/>
          <w:b/>
          <w:sz w:val="24"/>
          <w:szCs w:val="24"/>
        </w:rPr>
        <w:t>ДОПОЛНИТЕЛЬНЫЕ МЕРОПРИЯТИЯ</w:t>
      </w:r>
      <w:r w:rsidR="00590D91">
        <w:rPr>
          <w:rFonts w:ascii="Times New Roman" w:hAnsi="Times New Roman" w:cs="Times New Roman"/>
          <w:b/>
          <w:sz w:val="24"/>
          <w:szCs w:val="24"/>
        </w:rPr>
        <w:t>, РЕАЛИЗУЕМЫЕ В РАМКАХ ПРОЕКТА</w:t>
      </w:r>
    </w:p>
    <w:tbl>
      <w:tblPr>
        <w:tblW w:w="10661" w:type="dxa"/>
        <w:tblInd w:w="-885" w:type="dxa"/>
        <w:tblLayout w:type="fixed"/>
        <w:tblLook w:val="04A0" w:firstRow="1" w:lastRow="0" w:firstColumn="1" w:lastColumn="0" w:noHBand="0" w:noVBand="1"/>
      </w:tblPr>
      <w:tblGrid>
        <w:gridCol w:w="3401"/>
        <w:gridCol w:w="1987"/>
        <w:gridCol w:w="2268"/>
        <w:gridCol w:w="3005"/>
      </w:tblGrid>
      <w:tr w:rsidR="00733E6A" w:rsidRPr="00093C35" w:rsidTr="00733E6A">
        <w:trPr>
          <w:trHeight w:val="425"/>
        </w:trPr>
        <w:tc>
          <w:tcPr>
            <w:tcW w:w="3401"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733E6A" w:rsidRPr="00093C35" w:rsidRDefault="00733E6A" w:rsidP="00733E6A">
            <w:pPr>
              <w:pStyle w:val="2"/>
              <w:shd w:val="clear" w:color="auto" w:fill="FFFFFF" w:themeFill="background1"/>
              <w:spacing w:before="0" w:beforeAutospacing="0" w:after="0" w:afterAutospacing="0" w:line="276" w:lineRule="auto"/>
              <w:jc w:val="center"/>
              <w:rPr>
                <w:sz w:val="24"/>
                <w:szCs w:val="24"/>
              </w:rPr>
            </w:pPr>
            <w:r w:rsidRPr="00093C35">
              <w:rPr>
                <w:sz w:val="24"/>
                <w:szCs w:val="24"/>
              </w:rPr>
              <w:t>мероприятие</w:t>
            </w:r>
          </w:p>
        </w:tc>
        <w:tc>
          <w:tcPr>
            <w:tcW w:w="1987"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733E6A" w:rsidRPr="00093C35" w:rsidRDefault="00733E6A" w:rsidP="00733E6A">
            <w:pPr>
              <w:pStyle w:val="2"/>
              <w:shd w:val="clear" w:color="auto" w:fill="FFFFFF" w:themeFill="background1"/>
              <w:spacing w:before="0" w:beforeAutospacing="0" w:after="0" w:afterAutospacing="0" w:line="276" w:lineRule="auto"/>
              <w:jc w:val="center"/>
              <w:rPr>
                <w:sz w:val="24"/>
                <w:szCs w:val="24"/>
              </w:rPr>
            </w:pPr>
            <w:r w:rsidRPr="00093C35">
              <w:rPr>
                <w:sz w:val="24"/>
                <w:szCs w:val="24"/>
              </w:rPr>
              <w:t>Дата проведения мероприятия</w:t>
            </w:r>
          </w:p>
        </w:tc>
        <w:tc>
          <w:tcPr>
            <w:tcW w:w="2268"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733E6A" w:rsidRPr="00093C35" w:rsidRDefault="00733E6A" w:rsidP="00733E6A">
            <w:pPr>
              <w:pStyle w:val="2"/>
              <w:shd w:val="clear" w:color="auto" w:fill="FFFFFF" w:themeFill="background1"/>
              <w:spacing w:before="0" w:beforeAutospacing="0" w:after="0" w:afterAutospacing="0" w:line="276" w:lineRule="auto"/>
              <w:jc w:val="center"/>
              <w:rPr>
                <w:sz w:val="24"/>
                <w:szCs w:val="24"/>
              </w:rPr>
            </w:pPr>
            <w:r w:rsidRPr="00093C35">
              <w:rPr>
                <w:sz w:val="24"/>
                <w:szCs w:val="24"/>
              </w:rPr>
              <w:t>Ответственные</w:t>
            </w:r>
          </w:p>
        </w:tc>
        <w:tc>
          <w:tcPr>
            <w:tcW w:w="300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733E6A" w:rsidRPr="00093C35" w:rsidRDefault="00733E6A" w:rsidP="00733E6A">
            <w:pPr>
              <w:pStyle w:val="2"/>
              <w:shd w:val="clear" w:color="auto" w:fill="FFFFFF" w:themeFill="background1"/>
              <w:spacing w:before="0" w:beforeAutospacing="0" w:after="0" w:afterAutospacing="0" w:line="276" w:lineRule="auto"/>
              <w:jc w:val="center"/>
              <w:rPr>
                <w:sz w:val="24"/>
                <w:szCs w:val="24"/>
              </w:rPr>
            </w:pPr>
            <w:r w:rsidRPr="00093C35">
              <w:rPr>
                <w:sz w:val="24"/>
                <w:szCs w:val="24"/>
              </w:rPr>
              <w:t>Цель мероприятия</w:t>
            </w:r>
          </w:p>
        </w:tc>
      </w:tr>
      <w:tr w:rsidR="00733E6A" w:rsidRPr="00093C35" w:rsidTr="00733E6A">
        <w:trPr>
          <w:trHeight w:val="585"/>
        </w:trPr>
        <w:tc>
          <w:tcPr>
            <w:tcW w:w="3401" w:type="dxa"/>
            <w:tcBorders>
              <w:top w:val="single" w:sz="4" w:space="0" w:color="939498"/>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Диагностика уровня профессиональной направленности студентов 1 курса</w:t>
            </w:r>
          </w:p>
        </w:tc>
        <w:tc>
          <w:tcPr>
            <w:tcW w:w="1987" w:type="dxa"/>
            <w:tcBorders>
              <w:top w:val="single" w:sz="4" w:space="0" w:color="939498"/>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w:t>
            </w:r>
            <w:r w:rsidR="0033587E">
              <w:rPr>
                <w:rFonts w:ascii="Times New Roman" w:eastAsia="Times New Roman" w:hAnsi="Times New Roman" w:cs="Times New Roman"/>
                <w:sz w:val="24"/>
                <w:szCs w:val="24"/>
                <w:lang w:eastAsia="ru-RU"/>
              </w:rPr>
              <w:t>ктябрь</w:t>
            </w:r>
          </w:p>
        </w:tc>
        <w:tc>
          <w:tcPr>
            <w:tcW w:w="2268" w:type="dxa"/>
            <w:tcBorders>
              <w:top w:val="single" w:sz="4" w:space="0" w:color="939498"/>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Педагог-психолог</w:t>
            </w:r>
          </w:p>
        </w:tc>
        <w:tc>
          <w:tcPr>
            <w:tcW w:w="3005" w:type="dxa"/>
            <w:tcBorders>
              <w:top w:val="single" w:sz="4" w:space="0" w:color="939498"/>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Развитие интереса к выбранной специальности</w:t>
            </w:r>
          </w:p>
        </w:tc>
      </w:tr>
      <w:tr w:rsidR="00733E6A" w:rsidRPr="00093C35" w:rsidTr="00733E6A">
        <w:trPr>
          <w:trHeight w:val="437"/>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Клуб интересных встреч с представителями специальностей, реализуемых в колледже «Технология успеха»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Председатели ПЦК </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(2 встречи в полугодии) </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Развитие мотивации к будущей профессиональной деятельности </w:t>
            </w:r>
          </w:p>
        </w:tc>
      </w:tr>
      <w:tr w:rsidR="00733E6A" w:rsidRPr="00093C35" w:rsidTr="00733E6A">
        <w:trPr>
          <w:trHeight w:val="699"/>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Смотр творческих работ (сочинения, эссе, презентации и т.д.) «Мое представление о будущей профессии»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ноябрь</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Преподаватели русского языка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Развитие интереса к выбранной специальности</w:t>
            </w:r>
          </w:p>
        </w:tc>
      </w:tr>
      <w:tr w:rsidR="00733E6A" w:rsidRPr="00093C35" w:rsidTr="00733E6A">
        <w:trPr>
          <w:trHeight w:val="529"/>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Проведение тренингов «Пути эффективного трудоустройства» (для студентов выпускных групп)</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Преподаватели дисциплины «Психология адаптации на рынке труда»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Создание условий для эффективного трудоустройства</w:t>
            </w:r>
          </w:p>
        </w:tc>
      </w:tr>
      <w:tr w:rsidR="00733E6A" w:rsidRPr="00093C35" w:rsidTr="00733E6A">
        <w:trPr>
          <w:trHeight w:val="495"/>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Участие студентов в организации и проведении Дней открытых дверей</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отдельному графику</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Ответственный секретарь приемной комиссии </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Развития интереса к специальностям, реализуемым в колледже Поддержание положительного имиджа колледжа</w:t>
            </w:r>
          </w:p>
        </w:tc>
      </w:tr>
      <w:tr w:rsidR="00733E6A" w:rsidRPr="00093C35" w:rsidTr="00733E6A">
        <w:trPr>
          <w:trHeight w:val="705"/>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Организация экскурсий для студентов 1 курса на предприятия социальных партнеров колледжа</w:t>
            </w:r>
            <w:r w:rsidRPr="00093C35">
              <w:rPr>
                <w:rFonts w:ascii="Times New Roman" w:hAnsi="Times New Roman" w:cs="Times New Roman"/>
                <w:sz w:val="24"/>
                <w:szCs w:val="24"/>
              </w:rPr>
              <w:t xml:space="preserve"> по профилю специальности.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Ноябрь,  </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февраль</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Развитие интереса к будущей профессиональной деятельности </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Организация и проведение экскурсий для обучающихся </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г. Омска и Омской области «День специальности» с организацией профессиональных проб </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февраль,</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март </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трудоустройства, ответственный секретарь приемной комиссии</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 Развития интереса к специальностям, реализуемым в колледже </w:t>
            </w:r>
          </w:p>
        </w:tc>
      </w:tr>
      <w:tr w:rsidR="00733E6A" w:rsidRPr="00093C35" w:rsidTr="00733E6A">
        <w:trPr>
          <w:trHeight w:val="4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Мастер-классы, деловые игры, </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квесты «Путь к успеху» </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для студентов колледжа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отдельному графику ПЦК.</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Классные руководители, председатели ПЦК в рамках недели специальности </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Развитие мотивации к будущей профессиональной деятельности</w:t>
            </w:r>
          </w:p>
        </w:tc>
      </w:tr>
      <w:tr w:rsidR="00733E6A" w:rsidRPr="00093C35" w:rsidTr="00733E6A">
        <w:trPr>
          <w:trHeight w:val="556"/>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733E6A">
            <w:pPr>
              <w:pStyle w:val="2"/>
              <w:shd w:val="clear" w:color="auto" w:fill="FFFFFF" w:themeFill="background1"/>
              <w:spacing w:before="0" w:beforeAutospacing="0" w:after="0" w:afterAutospacing="0" w:line="276" w:lineRule="auto"/>
              <w:rPr>
                <w:sz w:val="24"/>
                <w:szCs w:val="24"/>
              </w:rPr>
            </w:pPr>
            <w:r w:rsidRPr="00093C35">
              <w:rPr>
                <w:b w:val="0"/>
                <w:sz w:val="24"/>
                <w:szCs w:val="24"/>
              </w:rPr>
              <w:t xml:space="preserve">Организация встреч с участниками конкурса </w:t>
            </w:r>
            <w:hyperlink r:id="rId11" w:tgtFrame="_blank" w:history="1">
              <w:r w:rsidRPr="00093C35">
                <w:rPr>
                  <w:rStyle w:val="a9"/>
                  <w:rFonts w:eastAsiaTheme="majorEastAsia"/>
                  <w:color w:val="auto"/>
                  <w:sz w:val="24"/>
                  <w:szCs w:val="24"/>
                </w:rPr>
                <w:t>«Молодые профессионалы» (WorldSkills Russia)</w:t>
              </w:r>
            </w:hyperlink>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декабрь.</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Классные руководители</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рамках</w:t>
            </w:r>
            <w:r w:rsidRPr="00093C35">
              <w:rPr>
                <w:rFonts w:ascii="Times New Roman" w:hAnsi="Times New Roman" w:cs="Times New Roman"/>
                <w:sz w:val="24"/>
                <w:szCs w:val="24"/>
              </w:rPr>
              <w:t xml:space="preserve"> конкурса  </w:t>
            </w:r>
            <w:hyperlink r:id="rId12" w:tgtFrame="_blank" w:history="1">
              <w:r w:rsidRPr="00093C35">
                <w:rPr>
                  <w:rStyle w:val="a9"/>
                  <w:rFonts w:ascii="Times New Roman" w:hAnsi="Times New Roman" w:cs="Times New Roman"/>
                  <w:color w:val="auto"/>
                  <w:sz w:val="24"/>
                  <w:szCs w:val="24"/>
                </w:rPr>
                <w:t>«Молодые профессионалы» (WorldSkills Russia)</w:t>
              </w:r>
            </w:hyperlink>
            <w:r w:rsidRPr="00093C35">
              <w:rPr>
                <w:rFonts w:ascii="Times New Roman" w:hAnsi="Times New Roman" w:cs="Times New Roman"/>
                <w:sz w:val="24"/>
                <w:szCs w:val="24"/>
              </w:rPr>
              <w:t xml:space="preserve">, согласно графика, проводятся экскурсии на плошадки, где проводится конкурс. Обучающиеся имеют возможность увидеть ход конкурса, а также познакомиться с регламентом проведения </w:t>
            </w:r>
            <w:r w:rsidRPr="00093C35">
              <w:rPr>
                <w:rStyle w:val="a8"/>
                <w:rFonts w:ascii="Times New Roman" w:hAnsi="Times New Roman" w:cs="Times New Roman"/>
                <w:sz w:val="24"/>
                <w:szCs w:val="24"/>
                <w:bdr w:val="none" w:sz="0" w:space="0" w:color="auto" w:frame="1"/>
                <w:shd w:val="clear" w:color="auto" w:fill="FFFFFF"/>
              </w:rPr>
              <w:t xml:space="preserve">Национального чемпионата «Молодые профессионалы» (WorldSkills Russia), </w:t>
            </w:r>
            <w:r w:rsidRPr="00093C35">
              <w:rPr>
                <w:rFonts w:ascii="Times New Roman" w:hAnsi="Times New Roman" w:cs="Times New Roman"/>
                <w:sz w:val="24"/>
                <w:szCs w:val="24"/>
                <w:shd w:val="clear" w:color="auto" w:fill="FFFFFF"/>
              </w:rPr>
              <w:t>самого  масштабного в России соревнования профессионального мастерства по стандартам WorldSkills среди студентов средних профессиональных образовательных организаций.</w:t>
            </w:r>
          </w:p>
        </w:tc>
      </w:tr>
      <w:tr w:rsidR="00733E6A" w:rsidRPr="00093C35" w:rsidTr="00733E6A">
        <w:trPr>
          <w:trHeight w:val="3109"/>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Профориентационная и информационная работа в школах г. Омска и Омской области,   проводимая студентами колледжа с целью знакомства будущих абитуриентов с направлениями подготовки, реализуемыми в колледже.</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 ответственный секретарь ПК</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Закрепление за каждым студентом по одной школе г. Омска; Студентами проводятся встречи с учащимися, на которых рассказывается о колледже и о специальностях, которые можно получить в колледже;  проведенная работа подтверждается  справками  из школ.</w:t>
            </w:r>
          </w:p>
        </w:tc>
      </w:tr>
      <w:tr w:rsidR="00733E6A" w:rsidRPr="00093C35" w:rsidTr="00733E6A">
        <w:trPr>
          <w:trHeight w:val="585"/>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 «Ярмарки учебных и рабочих мест», «Ярмарки образовательных услуг», «Профвектор» и др. мероприятия, </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проводимые в г. Омске и Омской области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учебного года </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 ответственный секретарь ПК</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Представление абитуриентам  информации о колледже и специальностях (профессиях), которые можно получить в колледже. </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Arial Unicode MS" w:hAnsi="Times New Roman" w:cs="Times New Roman"/>
                <w:sz w:val="24"/>
                <w:szCs w:val="24"/>
                <w:lang w:bidi="ru-RU"/>
              </w:rPr>
            </w:pPr>
            <w:r w:rsidRPr="00093C35">
              <w:rPr>
                <w:rFonts w:ascii="Times New Roman" w:hAnsi="Times New Roman" w:cs="Times New Roman"/>
                <w:sz w:val="24"/>
                <w:szCs w:val="24"/>
              </w:rPr>
              <w:t xml:space="preserve">Встреча с героем. </w:t>
            </w:r>
            <w:r w:rsidRPr="00093C35">
              <w:rPr>
                <w:rFonts w:ascii="Times New Roman" w:eastAsia="Arial Unicode MS" w:hAnsi="Times New Roman" w:cs="Times New Roman"/>
                <w:sz w:val="24"/>
                <w:szCs w:val="24"/>
                <w:lang w:bidi="ru-RU"/>
              </w:rPr>
              <w:t xml:space="preserve">Проведение встреч с ветеранами труда и выпускниками ОСК </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отдельному графику</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Calibri" w:hAnsi="Times New Roman" w:cs="Times New Roman"/>
                <w:sz w:val="24"/>
                <w:szCs w:val="24"/>
              </w:rPr>
            </w:pPr>
            <w:r w:rsidRPr="00093C35">
              <w:rPr>
                <w:rFonts w:ascii="Times New Roman" w:eastAsia="Calibri" w:hAnsi="Times New Roman" w:cs="Times New Roman"/>
                <w:sz w:val="24"/>
                <w:szCs w:val="24"/>
              </w:rPr>
              <w:t>Педагог-организатор, Зав. отделом СПС</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Calibri" w:hAnsi="Times New Roman" w:cs="Times New Roman"/>
                <w:sz w:val="24"/>
                <w:szCs w:val="24"/>
              </w:rPr>
            </w:pPr>
            <w:r w:rsidRPr="00093C35">
              <w:rPr>
                <w:rFonts w:ascii="Times New Roman" w:eastAsia="Calibri" w:hAnsi="Times New Roman" w:cs="Times New Roman"/>
                <w:sz w:val="24"/>
                <w:szCs w:val="24"/>
              </w:rPr>
              <w:t>Развитие интереса к будущей профессиональной деятельности</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Тематические классные часы «Самопрезентация -путь к успеху на рынке труда»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согласованию с классным руководителем</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Преподаватели дисциплины «Психология адаптации на рынке труда»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Создание условий для эффективного трудоустройства</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Субботники по уборке территории образовательного учреждения и мест общего пользования в общежитии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Calibri" w:hAnsi="Times New Roman" w:cs="Times New Roman"/>
                <w:sz w:val="24"/>
                <w:szCs w:val="24"/>
              </w:rPr>
            </w:pPr>
            <w:r w:rsidRPr="00093C35">
              <w:rPr>
                <w:rFonts w:ascii="Times New Roman" w:eastAsia="Calibri" w:hAnsi="Times New Roman" w:cs="Times New Roman"/>
                <w:sz w:val="24"/>
                <w:szCs w:val="24"/>
              </w:rPr>
              <w:t>Кл. руководители, воспитатели и комендант общежития</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Calibri" w:hAnsi="Times New Roman" w:cs="Times New Roman"/>
                <w:sz w:val="24"/>
                <w:szCs w:val="24"/>
              </w:rPr>
            </w:pPr>
            <w:r w:rsidRPr="00093C35">
              <w:rPr>
                <w:rFonts w:ascii="Times New Roman" w:hAnsi="Times New Roman" w:cs="Times New Roman"/>
                <w:sz w:val="24"/>
                <w:szCs w:val="24"/>
              </w:rPr>
              <w:t xml:space="preserve">Бережное отношение к материально-технической базе колледжа, </w:t>
            </w:r>
            <w:r w:rsidRPr="00093C35">
              <w:rPr>
                <w:rFonts w:ascii="Times New Roman" w:eastAsia="Calibri" w:hAnsi="Times New Roman" w:cs="Times New Roman"/>
                <w:sz w:val="24"/>
                <w:szCs w:val="24"/>
              </w:rPr>
              <w:t xml:space="preserve"> </w:t>
            </w:r>
          </w:p>
        </w:tc>
      </w:tr>
    </w:tbl>
    <w:p w:rsidR="00BA1A70" w:rsidRDefault="00BA1A70" w:rsidP="003E13F2">
      <w:pPr>
        <w:jc w:val="center"/>
        <w:rPr>
          <w:rFonts w:ascii="Times New Roman" w:hAnsi="Times New Roman" w:cs="Times New Roman"/>
          <w:b/>
          <w:sz w:val="24"/>
          <w:szCs w:val="24"/>
        </w:rPr>
      </w:pPr>
    </w:p>
    <w:p w:rsidR="003E13F2" w:rsidRDefault="00BA1A70" w:rsidP="003E13F2">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bl>
      <w:tblPr>
        <w:tblStyle w:val="a7"/>
        <w:tblW w:w="10661" w:type="dxa"/>
        <w:tblInd w:w="-885" w:type="dxa"/>
        <w:tblLook w:val="04A0" w:firstRow="1" w:lastRow="0" w:firstColumn="1" w:lastColumn="0" w:noHBand="0" w:noVBand="1"/>
      </w:tblPr>
      <w:tblGrid>
        <w:gridCol w:w="4325"/>
        <w:gridCol w:w="6336"/>
      </w:tblGrid>
      <w:tr w:rsidR="003E13F2" w:rsidTr="00734C16">
        <w:tc>
          <w:tcPr>
            <w:tcW w:w="4325" w:type="dxa"/>
          </w:tcPr>
          <w:p w:rsidR="003E13F2" w:rsidRDefault="003E13F2" w:rsidP="00FD69F9">
            <w:pPr>
              <w:jc w:val="center"/>
              <w:rPr>
                <w:rFonts w:ascii="Times New Roman" w:hAnsi="Times New Roman" w:cs="Times New Roman"/>
                <w:b/>
                <w:sz w:val="24"/>
                <w:szCs w:val="24"/>
              </w:rPr>
            </w:pPr>
            <w:r>
              <w:rPr>
                <w:rFonts w:ascii="Times New Roman" w:hAnsi="Times New Roman" w:cs="Times New Roman"/>
                <w:b/>
                <w:sz w:val="24"/>
                <w:szCs w:val="24"/>
              </w:rPr>
              <w:t>Показатель</w:t>
            </w:r>
          </w:p>
        </w:tc>
        <w:tc>
          <w:tcPr>
            <w:tcW w:w="6336" w:type="dxa"/>
          </w:tcPr>
          <w:p w:rsidR="003E13F2" w:rsidRDefault="003E13F2" w:rsidP="00FD69F9">
            <w:pPr>
              <w:jc w:val="center"/>
              <w:rPr>
                <w:rFonts w:ascii="Times New Roman" w:hAnsi="Times New Roman" w:cs="Times New Roman"/>
                <w:b/>
                <w:sz w:val="24"/>
                <w:szCs w:val="24"/>
              </w:rPr>
            </w:pPr>
            <w:r>
              <w:rPr>
                <w:rFonts w:ascii="Times New Roman" w:hAnsi="Times New Roman" w:cs="Times New Roman"/>
                <w:b/>
                <w:sz w:val="24"/>
                <w:szCs w:val="24"/>
              </w:rPr>
              <w:t>Количественные и качественные показатели</w:t>
            </w:r>
          </w:p>
        </w:tc>
      </w:tr>
      <w:tr w:rsidR="003E13F2" w:rsidTr="00734C16">
        <w:tc>
          <w:tcPr>
            <w:tcW w:w="4325" w:type="dxa"/>
          </w:tcPr>
          <w:p w:rsidR="003E13F2" w:rsidRPr="00C80E7A" w:rsidRDefault="003E13F2" w:rsidP="00FD69F9">
            <w:pPr>
              <w:rPr>
                <w:rFonts w:ascii="Times New Roman" w:hAnsi="Times New Roman" w:cs="Times New Roman"/>
                <w:sz w:val="24"/>
                <w:szCs w:val="24"/>
              </w:rPr>
            </w:pPr>
            <w:r w:rsidRPr="00C80E7A">
              <w:rPr>
                <w:rFonts w:ascii="Times New Roman" w:hAnsi="Times New Roman" w:cs="Times New Roman"/>
                <w:sz w:val="24"/>
                <w:szCs w:val="24"/>
              </w:rPr>
              <w:t>Планируемый конкурс в результате набора</w:t>
            </w:r>
            <w:r w:rsidR="00E325FF">
              <w:rPr>
                <w:rFonts w:ascii="Times New Roman" w:hAnsi="Times New Roman" w:cs="Times New Roman"/>
                <w:sz w:val="24"/>
                <w:szCs w:val="24"/>
              </w:rPr>
              <w:t xml:space="preserve"> (в рамках работы приемной комиссии)</w:t>
            </w:r>
          </w:p>
        </w:tc>
        <w:tc>
          <w:tcPr>
            <w:tcW w:w="6336" w:type="dxa"/>
          </w:tcPr>
          <w:p w:rsidR="003E13F2" w:rsidRPr="00C80E7A" w:rsidRDefault="00602ABA" w:rsidP="00FD69F9">
            <w:pPr>
              <w:rPr>
                <w:rFonts w:ascii="Times New Roman" w:hAnsi="Times New Roman" w:cs="Times New Roman"/>
                <w:sz w:val="24"/>
                <w:szCs w:val="24"/>
              </w:rPr>
            </w:pPr>
            <w:r>
              <w:rPr>
                <w:rFonts w:ascii="Times New Roman" w:hAnsi="Times New Roman" w:cs="Times New Roman"/>
                <w:sz w:val="24"/>
                <w:szCs w:val="24"/>
              </w:rPr>
              <w:t xml:space="preserve">                      </w:t>
            </w:r>
            <w:r w:rsidR="003E13F2" w:rsidRPr="00C80E7A">
              <w:rPr>
                <w:rFonts w:ascii="Times New Roman" w:hAnsi="Times New Roman" w:cs="Times New Roman"/>
                <w:sz w:val="24"/>
                <w:szCs w:val="24"/>
              </w:rPr>
              <w:t>Не менее 2-</w:t>
            </w:r>
            <w:r w:rsidR="00C80E7A">
              <w:rPr>
                <w:rFonts w:ascii="Times New Roman" w:hAnsi="Times New Roman" w:cs="Times New Roman"/>
                <w:sz w:val="24"/>
                <w:szCs w:val="24"/>
              </w:rPr>
              <w:t xml:space="preserve">х </w:t>
            </w:r>
            <w:r w:rsidR="003E13F2" w:rsidRPr="00C80E7A">
              <w:rPr>
                <w:rFonts w:ascii="Times New Roman" w:hAnsi="Times New Roman" w:cs="Times New Roman"/>
                <w:sz w:val="24"/>
                <w:szCs w:val="24"/>
              </w:rPr>
              <w:t>человек на место</w:t>
            </w:r>
          </w:p>
        </w:tc>
      </w:tr>
      <w:tr w:rsidR="003E13F2" w:rsidTr="00734C16">
        <w:tc>
          <w:tcPr>
            <w:tcW w:w="4325" w:type="dxa"/>
          </w:tcPr>
          <w:p w:rsidR="003E13F2" w:rsidRPr="00C80E7A" w:rsidRDefault="003E13F2" w:rsidP="00FD69F9">
            <w:pPr>
              <w:rPr>
                <w:rFonts w:ascii="Times New Roman" w:hAnsi="Times New Roman" w:cs="Times New Roman"/>
                <w:sz w:val="24"/>
                <w:szCs w:val="24"/>
              </w:rPr>
            </w:pPr>
            <w:r w:rsidRPr="00C80E7A">
              <w:rPr>
                <w:rFonts w:ascii="Times New Roman" w:hAnsi="Times New Roman" w:cs="Times New Roman"/>
                <w:sz w:val="24"/>
                <w:szCs w:val="24"/>
              </w:rPr>
              <w:t>Средний балл аттестата</w:t>
            </w:r>
            <w:r w:rsidR="00C80E7A">
              <w:rPr>
                <w:rFonts w:ascii="Times New Roman" w:hAnsi="Times New Roman" w:cs="Times New Roman"/>
                <w:sz w:val="24"/>
                <w:szCs w:val="24"/>
              </w:rPr>
              <w:t xml:space="preserve"> абитуриентов </w:t>
            </w:r>
          </w:p>
        </w:tc>
        <w:tc>
          <w:tcPr>
            <w:tcW w:w="6336" w:type="dxa"/>
          </w:tcPr>
          <w:p w:rsidR="003E13F2" w:rsidRPr="00C80E7A" w:rsidRDefault="00C80E7A" w:rsidP="00FD69F9">
            <w:pPr>
              <w:jc w:val="center"/>
              <w:rPr>
                <w:rFonts w:ascii="Times New Roman" w:hAnsi="Times New Roman" w:cs="Times New Roman"/>
                <w:sz w:val="24"/>
                <w:szCs w:val="24"/>
              </w:rPr>
            </w:pPr>
            <w:r>
              <w:rPr>
                <w:rFonts w:ascii="Times New Roman" w:hAnsi="Times New Roman" w:cs="Times New Roman"/>
                <w:sz w:val="24"/>
                <w:szCs w:val="24"/>
              </w:rPr>
              <w:t>Не ме</w:t>
            </w:r>
            <w:r w:rsidR="003E13F2" w:rsidRPr="00C80E7A">
              <w:rPr>
                <w:rFonts w:ascii="Times New Roman" w:hAnsi="Times New Roman" w:cs="Times New Roman"/>
                <w:sz w:val="24"/>
                <w:szCs w:val="24"/>
              </w:rPr>
              <w:t>не 4,0</w:t>
            </w:r>
            <w:r>
              <w:rPr>
                <w:rFonts w:ascii="Times New Roman" w:hAnsi="Times New Roman" w:cs="Times New Roman"/>
                <w:sz w:val="24"/>
                <w:szCs w:val="24"/>
              </w:rPr>
              <w:t xml:space="preserve"> б.</w:t>
            </w:r>
          </w:p>
        </w:tc>
      </w:tr>
      <w:tr w:rsidR="003E13F2" w:rsidTr="00734C16">
        <w:tc>
          <w:tcPr>
            <w:tcW w:w="4325" w:type="dxa"/>
          </w:tcPr>
          <w:p w:rsidR="003E13F2" w:rsidRPr="00C80E7A" w:rsidRDefault="003E13F2" w:rsidP="00FD69F9">
            <w:pPr>
              <w:rPr>
                <w:rFonts w:ascii="Times New Roman" w:hAnsi="Times New Roman" w:cs="Times New Roman"/>
                <w:sz w:val="24"/>
                <w:szCs w:val="24"/>
              </w:rPr>
            </w:pPr>
            <w:r w:rsidRPr="00C80E7A">
              <w:rPr>
                <w:rFonts w:ascii="Times New Roman" w:hAnsi="Times New Roman" w:cs="Times New Roman"/>
                <w:sz w:val="24"/>
                <w:szCs w:val="24"/>
              </w:rPr>
              <w:t xml:space="preserve">Проведение дней открытых дверей </w:t>
            </w:r>
          </w:p>
        </w:tc>
        <w:tc>
          <w:tcPr>
            <w:tcW w:w="6336" w:type="dxa"/>
          </w:tcPr>
          <w:p w:rsidR="003E13F2" w:rsidRPr="00C80E7A" w:rsidRDefault="00C80E7A" w:rsidP="00FD69F9">
            <w:pPr>
              <w:jc w:val="center"/>
              <w:rPr>
                <w:rFonts w:ascii="Times New Roman" w:hAnsi="Times New Roman" w:cs="Times New Roman"/>
                <w:sz w:val="24"/>
                <w:szCs w:val="24"/>
              </w:rPr>
            </w:pPr>
            <w:r>
              <w:rPr>
                <w:rFonts w:ascii="Times New Roman" w:hAnsi="Times New Roman" w:cs="Times New Roman"/>
                <w:sz w:val="24"/>
                <w:szCs w:val="24"/>
              </w:rPr>
              <w:t xml:space="preserve">4 </w:t>
            </w:r>
            <w:r w:rsidR="003E13F2" w:rsidRPr="00C80E7A">
              <w:rPr>
                <w:rFonts w:ascii="Times New Roman" w:hAnsi="Times New Roman" w:cs="Times New Roman"/>
                <w:sz w:val="24"/>
                <w:szCs w:val="24"/>
              </w:rPr>
              <w:t xml:space="preserve"> в течение года</w:t>
            </w:r>
          </w:p>
        </w:tc>
      </w:tr>
      <w:tr w:rsidR="003E13F2" w:rsidTr="00734C16">
        <w:tc>
          <w:tcPr>
            <w:tcW w:w="4325" w:type="dxa"/>
          </w:tcPr>
          <w:p w:rsidR="003E13F2" w:rsidRPr="00C80E7A" w:rsidRDefault="003E13F2" w:rsidP="00FD69F9">
            <w:pPr>
              <w:rPr>
                <w:rFonts w:ascii="Times New Roman" w:hAnsi="Times New Roman" w:cs="Times New Roman"/>
                <w:sz w:val="24"/>
                <w:szCs w:val="24"/>
              </w:rPr>
            </w:pPr>
            <w:r w:rsidRPr="00C80E7A">
              <w:rPr>
                <w:rFonts w:ascii="Times New Roman" w:hAnsi="Times New Roman" w:cs="Times New Roman"/>
                <w:color w:val="000000"/>
                <w:sz w:val="24"/>
                <w:szCs w:val="24"/>
              </w:rPr>
              <w:t>Подготовка профориентационного ролика, медиа- презентации</w:t>
            </w:r>
          </w:p>
        </w:tc>
        <w:tc>
          <w:tcPr>
            <w:tcW w:w="6336" w:type="dxa"/>
          </w:tcPr>
          <w:p w:rsidR="003E13F2" w:rsidRPr="00C80E7A" w:rsidRDefault="003E13F2" w:rsidP="00FD69F9">
            <w:pPr>
              <w:jc w:val="center"/>
              <w:rPr>
                <w:rFonts w:ascii="Times New Roman" w:hAnsi="Times New Roman" w:cs="Times New Roman"/>
                <w:sz w:val="24"/>
                <w:szCs w:val="24"/>
              </w:rPr>
            </w:pPr>
            <w:r w:rsidRPr="00C80E7A">
              <w:rPr>
                <w:rFonts w:ascii="Times New Roman" w:hAnsi="Times New Roman" w:cs="Times New Roman"/>
                <w:sz w:val="24"/>
                <w:szCs w:val="24"/>
              </w:rPr>
              <w:t>2-4 шт</w:t>
            </w:r>
          </w:p>
        </w:tc>
      </w:tr>
      <w:tr w:rsidR="003E13F2" w:rsidTr="00734C16">
        <w:tc>
          <w:tcPr>
            <w:tcW w:w="4325" w:type="dxa"/>
          </w:tcPr>
          <w:p w:rsidR="003E13F2" w:rsidRPr="00C80E7A" w:rsidRDefault="003E13F2" w:rsidP="00FD69F9">
            <w:pPr>
              <w:rPr>
                <w:rFonts w:ascii="Times New Roman" w:hAnsi="Times New Roman" w:cs="Times New Roman"/>
                <w:color w:val="000000"/>
                <w:sz w:val="24"/>
                <w:szCs w:val="24"/>
              </w:rPr>
            </w:pPr>
            <w:r w:rsidRPr="00C80E7A">
              <w:rPr>
                <w:rFonts w:ascii="Times New Roman" w:hAnsi="Times New Roman" w:cs="Times New Roman"/>
                <w:color w:val="000000"/>
                <w:sz w:val="24"/>
                <w:szCs w:val="24"/>
              </w:rPr>
              <w:t xml:space="preserve">Встреча в школах </w:t>
            </w:r>
          </w:p>
        </w:tc>
        <w:tc>
          <w:tcPr>
            <w:tcW w:w="6336" w:type="dxa"/>
          </w:tcPr>
          <w:p w:rsidR="003E13F2" w:rsidRPr="00C80E7A" w:rsidRDefault="003E13F2" w:rsidP="00FD69F9">
            <w:pPr>
              <w:jc w:val="center"/>
              <w:rPr>
                <w:rFonts w:ascii="Times New Roman" w:hAnsi="Times New Roman" w:cs="Times New Roman"/>
                <w:sz w:val="24"/>
                <w:szCs w:val="24"/>
              </w:rPr>
            </w:pPr>
            <w:r w:rsidRPr="00C80E7A">
              <w:rPr>
                <w:rFonts w:ascii="Times New Roman" w:hAnsi="Times New Roman" w:cs="Times New Roman"/>
                <w:sz w:val="24"/>
                <w:szCs w:val="24"/>
              </w:rPr>
              <w:t>1-2 раза в месяц</w:t>
            </w:r>
            <w:r w:rsidR="00C80E7A">
              <w:rPr>
                <w:rFonts w:ascii="Times New Roman" w:hAnsi="Times New Roman" w:cs="Times New Roman"/>
                <w:sz w:val="24"/>
                <w:szCs w:val="24"/>
              </w:rPr>
              <w:t>, итого не менее 10 встреч в год</w:t>
            </w:r>
          </w:p>
        </w:tc>
      </w:tr>
      <w:tr w:rsidR="006F52FB" w:rsidTr="00734C16">
        <w:tc>
          <w:tcPr>
            <w:tcW w:w="4325" w:type="dxa"/>
          </w:tcPr>
          <w:p w:rsidR="006F52FB" w:rsidRPr="00C80E7A" w:rsidRDefault="006F52FB" w:rsidP="00FD69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Встреча с успешными  выпускниками колледжа, специалистами в области  специальностей, реализуемых в рамках колледжа. </w:t>
            </w:r>
          </w:p>
        </w:tc>
        <w:tc>
          <w:tcPr>
            <w:tcW w:w="6336" w:type="dxa"/>
          </w:tcPr>
          <w:p w:rsidR="006F52FB" w:rsidRPr="00C80E7A" w:rsidRDefault="006F52FB" w:rsidP="00FD69F9">
            <w:pPr>
              <w:jc w:val="center"/>
              <w:rPr>
                <w:rFonts w:ascii="Times New Roman" w:hAnsi="Times New Roman" w:cs="Times New Roman"/>
                <w:sz w:val="24"/>
                <w:szCs w:val="24"/>
              </w:rPr>
            </w:pPr>
            <w:r>
              <w:rPr>
                <w:rFonts w:ascii="Times New Roman" w:hAnsi="Times New Roman" w:cs="Times New Roman"/>
                <w:sz w:val="24"/>
                <w:szCs w:val="24"/>
              </w:rPr>
              <w:t>Не менее 6 встреч в год</w:t>
            </w:r>
          </w:p>
        </w:tc>
      </w:tr>
    </w:tbl>
    <w:p w:rsidR="00BB2CF8" w:rsidRDefault="00BB2CF8" w:rsidP="00FF417B">
      <w:pPr>
        <w:jc w:val="center"/>
        <w:rPr>
          <w:rFonts w:ascii="Times New Roman" w:hAnsi="Times New Roman" w:cs="Times New Roman"/>
          <w:b/>
          <w:sz w:val="24"/>
          <w:szCs w:val="24"/>
        </w:rPr>
      </w:pPr>
    </w:p>
    <w:bookmarkEnd w:id="1"/>
    <w:p w:rsidR="00B84B96" w:rsidRPr="00093C35" w:rsidRDefault="00B84B96" w:rsidP="00B84B96">
      <w:pPr>
        <w:pStyle w:val="a3"/>
        <w:spacing w:after="200" w:line="276" w:lineRule="auto"/>
        <w:ind w:left="-142"/>
        <w:jc w:val="center"/>
        <w:rPr>
          <w:rFonts w:ascii="Times New Roman" w:hAnsi="Times New Roman" w:cs="Times New Roman"/>
          <w:b/>
          <w:sz w:val="24"/>
          <w:szCs w:val="24"/>
        </w:rPr>
      </w:pPr>
      <w:r w:rsidRPr="00093C35">
        <w:rPr>
          <w:rFonts w:ascii="Times New Roman" w:hAnsi="Times New Roman" w:cs="Times New Roman"/>
          <w:b/>
          <w:sz w:val="24"/>
          <w:szCs w:val="24"/>
        </w:rPr>
        <w:t>ГРАЖДНСКО-ПАТРИОТИЧЕСКОЕ ВОСПИТАНИЕ И СТУДЕНЧЕСКОЕ САМОУПРАВЛЕНИЕ</w:t>
      </w:r>
    </w:p>
    <w:p w:rsidR="00283081" w:rsidRPr="00093C35" w:rsidRDefault="00D55349" w:rsidP="0033587E">
      <w:pPr>
        <w:pStyle w:val="a3"/>
        <w:spacing w:after="200" w:line="276" w:lineRule="auto"/>
        <w:ind w:left="-993"/>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Гражданско-патриотическое воспитание направлено на формирование и развитие личности, обладающей качествами гражданина – патриота Родины, способной выпол</w:t>
      </w:r>
      <w:r w:rsidR="00283081" w:rsidRPr="00093C35">
        <w:rPr>
          <w:rFonts w:ascii="Times New Roman" w:hAnsi="Times New Roman" w:cs="Times New Roman"/>
          <w:sz w:val="24"/>
          <w:szCs w:val="24"/>
        </w:rPr>
        <w:t>нять гражданские обязанности. </w:t>
      </w:r>
    </w:p>
    <w:p w:rsidR="00B24AAC" w:rsidRPr="00093C35" w:rsidRDefault="00B84B96" w:rsidP="0045545D">
      <w:pPr>
        <w:pStyle w:val="a3"/>
        <w:spacing w:after="0" w:line="240" w:lineRule="auto"/>
        <w:ind w:left="-142"/>
        <w:jc w:val="both"/>
        <w:rPr>
          <w:rFonts w:ascii="Times New Roman" w:hAnsi="Times New Roman" w:cs="Times New Roman"/>
          <w:sz w:val="24"/>
          <w:szCs w:val="24"/>
        </w:rPr>
      </w:pPr>
      <w:r w:rsidRPr="00093C35">
        <w:rPr>
          <w:rFonts w:ascii="Times New Roman" w:hAnsi="Times New Roman" w:cs="Times New Roman"/>
          <w:sz w:val="24"/>
          <w:szCs w:val="24"/>
        </w:rPr>
        <w:t xml:space="preserve">             </w:t>
      </w:r>
    </w:p>
    <w:tbl>
      <w:tblPr>
        <w:tblW w:w="10784" w:type="dxa"/>
        <w:tblInd w:w="-876" w:type="dxa"/>
        <w:tblLayout w:type="fixed"/>
        <w:tblLook w:val="04A0" w:firstRow="1" w:lastRow="0" w:firstColumn="1" w:lastColumn="0" w:noHBand="0" w:noVBand="1"/>
      </w:tblPr>
      <w:tblGrid>
        <w:gridCol w:w="3232"/>
        <w:gridCol w:w="976"/>
        <w:gridCol w:w="6576"/>
      </w:tblGrid>
      <w:tr w:rsidR="00A070C0" w:rsidRPr="00093C35" w:rsidTr="00F0308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070C0" w:rsidRPr="00093C35" w:rsidRDefault="00A070C0" w:rsidP="00055601">
            <w:pPr>
              <w:pStyle w:val="Default0"/>
              <w:spacing w:after="120"/>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6576" w:type="dxa"/>
            <w:tcBorders>
              <w:top w:val="single" w:sz="4" w:space="0" w:color="939498"/>
              <w:left w:val="single" w:sz="4" w:space="0" w:color="auto"/>
              <w:bottom w:val="single" w:sz="4" w:space="0" w:color="939498"/>
              <w:right w:val="single" w:sz="4" w:space="0" w:color="939498"/>
            </w:tcBorders>
            <w:shd w:val="clear" w:color="auto" w:fill="E6E7E8"/>
            <w:vAlign w:val="center"/>
          </w:tcPr>
          <w:p w:rsidR="00A070C0" w:rsidRPr="00093C35" w:rsidRDefault="00A070C0" w:rsidP="00055601">
            <w:pPr>
              <w:pStyle w:val="a5"/>
              <w:tabs>
                <w:tab w:val="clear" w:pos="4677"/>
                <w:tab w:val="clear" w:pos="9355"/>
                <w:tab w:val="left" w:pos="1691"/>
                <w:tab w:val="left" w:pos="2311"/>
              </w:tabs>
              <w:jc w:val="center"/>
              <w:rPr>
                <w:b/>
                <w:sz w:val="24"/>
                <w:szCs w:val="24"/>
              </w:rPr>
            </w:pPr>
            <w:r w:rsidRPr="00093C35">
              <w:rPr>
                <w:b/>
                <w:sz w:val="24"/>
                <w:szCs w:val="24"/>
              </w:rPr>
              <w:t>ГРАЖДАНСКО-ПАТРИОТИЧЕСКОЕ ВОСПИТАНИЕ</w:t>
            </w:r>
          </w:p>
        </w:tc>
      </w:tr>
      <w:tr w:rsidR="00A070C0" w:rsidRPr="00093C35" w:rsidTr="00F0308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070C0" w:rsidRPr="00093C35" w:rsidRDefault="00A070C0" w:rsidP="00055601">
            <w:pPr>
              <w:pStyle w:val="Default0"/>
              <w:spacing w:after="120"/>
              <w:rPr>
                <w:rFonts w:ascii="Times New Roman" w:hAnsi="Times New Roman" w:cs="Times New Roman"/>
                <w:b/>
                <w:color w:val="auto"/>
              </w:rPr>
            </w:pPr>
            <w:r w:rsidRPr="00093C35">
              <w:rPr>
                <w:rFonts w:ascii="Times New Roman" w:hAnsi="Times New Roman" w:cs="Times New Roman"/>
                <w:b/>
                <w:color w:val="auto"/>
              </w:rPr>
              <w:t>Ответственные за реализацию данного направления</w:t>
            </w:r>
          </w:p>
        </w:tc>
        <w:tc>
          <w:tcPr>
            <w:tcW w:w="6576" w:type="dxa"/>
            <w:tcBorders>
              <w:top w:val="single" w:sz="4" w:space="0" w:color="939498"/>
              <w:left w:val="single" w:sz="4" w:space="0" w:color="auto"/>
              <w:bottom w:val="single" w:sz="4" w:space="0" w:color="939498"/>
              <w:right w:val="single" w:sz="4" w:space="0" w:color="939498"/>
            </w:tcBorders>
            <w:shd w:val="clear" w:color="auto" w:fill="E6E7E8"/>
            <w:vAlign w:val="center"/>
          </w:tcPr>
          <w:p w:rsidR="00DA3A69" w:rsidRPr="00093C35" w:rsidRDefault="00DA3A69" w:rsidP="00055601">
            <w:pPr>
              <w:pStyle w:val="a5"/>
              <w:tabs>
                <w:tab w:val="clear" w:pos="4677"/>
                <w:tab w:val="clear" w:pos="9355"/>
                <w:tab w:val="left" w:pos="1691"/>
                <w:tab w:val="left" w:pos="2311"/>
              </w:tabs>
              <w:jc w:val="both"/>
              <w:rPr>
                <w:i/>
                <w:sz w:val="24"/>
                <w:szCs w:val="24"/>
              </w:rPr>
            </w:pPr>
            <w:r w:rsidRPr="00093C35">
              <w:rPr>
                <w:i/>
                <w:sz w:val="24"/>
                <w:szCs w:val="24"/>
              </w:rPr>
              <w:t>Пащенко</w:t>
            </w:r>
            <w:r w:rsidR="008036B3" w:rsidRPr="00093C35">
              <w:rPr>
                <w:i/>
                <w:sz w:val="24"/>
                <w:szCs w:val="24"/>
              </w:rPr>
              <w:t xml:space="preserve"> О.П,</w:t>
            </w:r>
            <w:r w:rsidRPr="00093C35">
              <w:rPr>
                <w:i/>
                <w:sz w:val="24"/>
                <w:szCs w:val="24"/>
              </w:rPr>
              <w:t xml:space="preserve">  </w:t>
            </w:r>
            <w:r w:rsidR="00DE5711" w:rsidRPr="00093C35">
              <w:rPr>
                <w:i/>
                <w:sz w:val="24"/>
                <w:szCs w:val="24"/>
              </w:rPr>
              <w:t>преподавател</w:t>
            </w:r>
            <w:r w:rsidR="00E325FF">
              <w:rPr>
                <w:i/>
                <w:sz w:val="24"/>
                <w:szCs w:val="24"/>
              </w:rPr>
              <w:t>ь</w:t>
            </w:r>
            <w:r w:rsidR="00DE5711" w:rsidRPr="00093C35">
              <w:rPr>
                <w:i/>
                <w:sz w:val="24"/>
                <w:szCs w:val="24"/>
              </w:rPr>
              <w:t xml:space="preserve"> истории</w:t>
            </w:r>
          </w:p>
          <w:p w:rsidR="00DE5711" w:rsidRPr="00093C35" w:rsidRDefault="00DE5711" w:rsidP="00055601">
            <w:pPr>
              <w:pStyle w:val="a5"/>
              <w:tabs>
                <w:tab w:val="clear" w:pos="4677"/>
                <w:tab w:val="clear" w:pos="9355"/>
                <w:tab w:val="left" w:pos="1691"/>
                <w:tab w:val="left" w:pos="2311"/>
              </w:tabs>
              <w:jc w:val="both"/>
              <w:rPr>
                <w:i/>
                <w:sz w:val="24"/>
                <w:szCs w:val="24"/>
              </w:rPr>
            </w:pPr>
            <w:r w:rsidRPr="00093C35">
              <w:rPr>
                <w:i/>
                <w:sz w:val="24"/>
                <w:szCs w:val="24"/>
              </w:rPr>
              <w:t>Иощенко О.Е., организатор ОБЖ</w:t>
            </w:r>
          </w:p>
          <w:p w:rsidR="00A17DBF" w:rsidRPr="00093C35" w:rsidRDefault="00602ABA" w:rsidP="00055601">
            <w:pPr>
              <w:pStyle w:val="a5"/>
              <w:tabs>
                <w:tab w:val="clear" w:pos="4677"/>
                <w:tab w:val="clear" w:pos="9355"/>
                <w:tab w:val="left" w:pos="1691"/>
                <w:tab w:val="left" w:pos="2311"/>
              </w:tabs>
              <w:jc w:val="both"/>
              <w:rPr>
                <w:i/>
                <w:sz w:val="24"/>
                <w:szCs w:val="24"/>
              </w:rPr>
            </w:pPr>
            <w:r>
              <w:rPr>
                <w:i/>
                <w:sz w:val="24"/>
                <w:szCs w:val="24"/>
              </w:rPr>
              <w:t>Скосарева Ю.В.</w:t>
            </w:r>
            <w:r w:rsidR="008036B3" w:rsidRPr="00093C35">
              <w:rPr>
                <w:i/>
                <w:sz w:val="24"/>
                <w:szCs w:val="24"/>
              </w:rPr>
              <w:t xml:space="preserve"> р</w:t>
            </w:r>
            <w:r w:rsidR="00A17DBF" w:rsidRPr="00093C35">
              <w:rPr>
                <w:i/>
                <w:sz w:val="24"/>
                <w:szCs w:val="24"/>
              </w:rPr>
              <w:t>уководитель волонтерского отряда</w:t>
            </w:r>
          </w:p>
          <w:p w:rsidR="00DA3A69" w:rsidRPr="00093C35" w:rsidRDefault="00DA3A69" w:rsidP="00055601">
            <w:pPr>
              <w:pStyle w:val="a5"/>
              <w:tabs>
                <w:tab w:val="clear" w:pos="4677"/>
                <w:tab w:val="clear" w:pos="9355"/>
                <w:tab w:val="left" w:pos="1691"/>
                <w:tab w:val="left" w:pos="2311"/>
              </w:tabs>
              <w:jc w:val="both"/>
              <w:rPr>
                <w:i/>
                <w:sz w:val="24"/>
                <w:szCs w:val="24"/>
              </w:rPr>
            </w:pPr>
            <w:r w:rsidRPr="00093C35">
              <w:rPr>
                <w:i/>
                <w:sz w:val="24"/>
                <w:szCs w:val="24"/>
              </w:rPr>
              <w:t xml:space="preserve">Ланге </w:t>
            </w:r>
            <w:r w:rsidR="008036B3" w:rsidRPr="00093C35">
              <w:rPr>
                <w:i/>
                <w:sz w:val="24"/>
                <w:szCs w:val="24"/>
              </w:rPr>
              <w:t>Е.В., педагог-организатор</w:t>
            </w:r>
          </w:p>
        </w:tc>
      </w:tr>
      <w:tr w:rsidR="00A070C0" w:rsidRPr="00093C35" w:rsidTr="00F0308E">
        <w:trPr>
          <w:trHeight w:val="425"/>
        </w:trPr>
        <w:tc>
          <w:tcPr>
            <w:tcW w:w="10784"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070C0" w:rsidRPr="00093C35" w:rsidRDefault="00A070C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A070C0" w:rsidRPr="00093C35" w:rsidTr="00F0308E">
        <w:trPr>
          <w:trHeight w:val="895"/>
        </w:trPr>
        <w:tc>
          <w:tcPr>
            <w:tcW w:w="10784"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A070C0" w:rsidRPr="00093C35" w:rsidRDefault="00DE5711" w:rsidP="00DE5711">
            <w:pPr>
              <w:jc w:val="both"/>
              <w:rPr>
                <w:rFonts w:ascii="Times New Roman" w:hAnsi="Times New Roman" w:cs="Times New Roman"/>
                <w:i/>
                <w:sz w:val="24"/>
                <w:szCs w:val="24"/>
              </w:rPr>
            </w:pPr>
            <w:r w:rsidRPr="00093C35">
              <w:rPr>
                <w:rFonts w:ascii="Times New Roman" w:hAnsi="Times New Roman" w:cs="Times New Roman"/>
                <w:sz w:val="24"/>
                <w:szCs w:val="24"/>
              </w:rPr>
              <w:t xml:space="preserve"> </w:t>
            </w:r>
            <w:r w:rsidRPr="00093C35">
              <w:rPr>
                <w:rFonts w:ascii="Times New Roman" w:hAnsi="Times New Roman" w:cs="Times New Roman"/>
                <w:b/>
                <w:sz w:val="24"/>
                <w:szCs w:val="24"/>
              </w:rPr>
              <w:t>Формы и направления воспитательной работы в воспитании патриотизма студентов -</w:t>
            </w:r>
            <w:r w:rsidRPr="00093C35">
              <w:rPr>
                <w:rFonts w:ascii="Times New Roman" w:hAnsi="Times New Roman" w:cs="Times New Roman"/>
                <w:sz w:val="24"/>
                <w:szCs w:val="24"/>
              </w:rPr>
              <w:t xml:space="preserve"> Алипханова Ф.Н., Магомедова П.К., В.И., Бачевский,  Н. К. Беспятова, Д. Е.Яковлев,  Лутовинов В.И.,  Семенов В.Е.</w:t>
            </w:r>
          </w:p>
        </w:tc>
      </w:tr>
      <w:tr w:rsidR="00A070C0" w:rsidRPr="00093C35" w:rsidTr="00F0308E">
        <w:trPr>
          <w:trHeight w:val="425"/>
        </w:trPr>
        <w:tc>
          <w:tcPr>
            <w:tcW w:w="10784"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070C0" w:rsidRPr="00093C35" w:rsidRDefault="00A070C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A070C0" w:rsidRPr="00093C35" w:rsidTr="00F0308E">
        <w:trPr>
          <w:trHeight w:val="425"/>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070C0" w:rsidRPr="00093C35" w:rsidRDefault="00A070C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552"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A070C0" w:rsidRPr="00093C35" w:rsidRDefault="00172EF7" w:rsidP="00055601">
            <w:pPr>
              <w:pStyle w:val="2"/>
              <w:spacing w:before="0" w:beforeAutospacing="0" w:after="0" w:afterAutospacing="0"/>
              <w:jc w:val="both"/>
              <w:rPr>
                <w:b w:val="0"/>
                <w:sz w:val="24"/>
                <w:szCs w:val="24"/>
              </w:rPr>
            </w:pPr>
            <w:r w:rsidRPr="00093C35">
              <w:rPr>
                <w:b w:val="0"/>
                <w:sz w:val="24"/>
                <w:szCs w:val="24"/>
              </w:rPr>
              <w:t>Развитие общественной активности обучающихся</w:t>
            </w:r>
            <w:r w:rsidR="003E465F" w:rsidRPr="00093C35">
              <w:rPr>
                <w:b w:val="0"/>
                <w:sz w:val="24"/>
                <w:szCs w:val="24"/>
              </w:rPr>
              <w:t xml:space="preserve">, </w:t>
            </w:r>
            <w:r w:rsidR="009C0061" w:rsidRPr="00093C35">
              <w:rPr>
                <w:b w:val="0"/>
                <w:sz w:val="24"/>
                <w:szCs w:val="24"/>
              </w:rPr>
              <w:t xml:space="preserve">формирование у обучающихся гражданской позиции и патриотического сознания,  </w:t>
            </w:r>
            <w:r w:rsidR="003E465F" w:rsidRPr="00093C35">
              <w:rPr>
                <w:b w:val="0"/>
                <w:sz w:val="24"/>
                <w:szCs w:val="24"/>
              </w:rPr>
              <w:t xml:space="preserve">воспитание верности трудовым и боевым традициям старшего поколения, преданности Отчизне; формирование духовно-нравственных ценностей гражданина; формирование законопослушного правосознания; </w:t>
            </w:r>
            <w:r w:rsidR="00072A00" w:rsidRPr="00093C35">
              <w:rPr>
                <w:b w:val="0"/>
                <w:sz w:val="24"/>
                <w:szCs w:val="24"/>
              </w:rPr>
              <w:t>подготовка активных граждан к жизни в правовом и демократическом обществе</w:t>
            </w:r>
          </w:p>
        </w:tc>
      </w:tr>
      <w:tr w:rsidR="00A070C0" w:rsidRPr="00093C35" w:rsidTr="00F0308E">
        <w:trPr>
          <w:trHeight w:val="3398"/>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070C0" w:rsidRPr="00093C35" w:rsidRDefault="00A070C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552"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8B494E" w:rsidRPr="00093C35" w:rsidRDefault="00A070C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283081" w:rsidRPr="00093C35">
              <w:rPr>
                <w:rFonts w:ascii="Times New Roman" w:hAnsi="Times New Roman" w:cs="Times New Roman"/>
                <w:sz w:val="24"/>
                <w:szCs w:val="24"/>
              </w:rPr>
              <w:t xml:space="preserve">- </w:t>
            </w:r>
            <w:r w:rsidR="00072A00" w:rsidRPr="00093C35">
              <w:rPr>
                <w:rFonts w:ascii="Times New Roman" w:hAnsi="Times New Roman" w:cs="Times New Roman"/>
                <w:sz w:val="24"/>
                <w:szCs w:val="24"/>
              </w:rPr>
              <w:t>возрож</w:t>
            </w:r>
            <w:r w:rsidR="008B494E" w:rsidRPr="00093C35">
              <w:rPr>
                <w:rFonts w:ascii="Times New Roman" w:hAnsi="Times New Roman" w:cs="Times New Roman"/>
                <w:sz w:val="24"/>
                <w:szCs w:val="24"/>
              </w:rPr>
              <w:t>дение у молодежи чувства гордос</w:t>
            </w:r>
            <w:r w:rsidR="00072A00" w:rsidRPr="00093C35">
              <w:rPr>
                <w:rFonts w:ascii="Times New Roman" w:hAnsi="Times New Roman" w:cs="Times New Roman"/>
                <w:sz w:val="24"/>
                <w:szCs w:val="24"/>
              </w:rPr>
              <w:t>ти за свой край, с</w:t>
            </w:r>
            <w:r w:rsidR="008B494E" w:rsidRPr="00093C35">
              <w:rPr>
                <w:rFonts w:ascii="Times New Roman" w:hAnsi="Times New Roman" w:cs="Times New Roman"/>
                <w:sz w:val="24"/>
                <w:szCs w:val="24"/>
              </w:rPr>
              <w:t xml:space="preserve">вою  </w:t>
            </w:r>
          </w:p>
          <w:p w:rsidR="00697182" w:rsidRPr="00093C35" w:rsidRDefault="008B494E"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Отчизну, свою малую Родину;</w:t>
            </w:r>
          </w:p>
          <w:p w:rsidR="008B494E" w:rsidRPr="00093C35" w:rsidRDefault="00697182"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-инициирование дел, организатором которых выступает </w:t>
            </w:r>
            <w:r w:rsidR="008B494E" w:rsidRPr="00093C35">
              <w:rPr>
                <w:rFonts w:ascii="Times New Roman" w:hAnsi="Times New Roman" w:cs="Times New Roman"/>
                <w:sz w:val="24"/>
                <w:szCs w:val="24"/>
              </w:rPr>
              <w:t xml:space="preserve">  </w:t>
            </w:r>
          </w:p>
          <w:p w:rsidR="00072A00" w:rsidRPr="00093C35" w:rsidRDefault="008B494E"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697182" w:rsidRPr="00093C35">
              <w:rPr>
                <w:rFonts w:ascii="Times New Roman" w:hAnsi="Times New Roman" w:cs="Times New Roman"/>
                <w:sz w:val="24"/>
                <w:szCs w:val="24"/>
              </w:rPr>
              <w:t>студенческий совет</w:t>
            </w:r>
            <w:r w:rsidRPr="00093C35">
              <w:rPr>
                <w:rFonts w:ascii="Times New Roman" w:hAnsi="Times New Roman" w:cs="Times New Roman"/>
                <w:sz w:val="24"/>
                <w:szCs w:val="24"/>
              </w:rPr>
              <w:t>;</w:t>
            </w:r>
            <w:r w:rsidR="00697182" w:rsidRPr="00093C35">
              <w:rPr>
                <w:rFonts w:ascii="Times New Roman" w:hAnsi="Times New Roman" w:cs="Times New Roman"/>
                <w:sz w:val="24"/>
                <w:szCs w:val="24"/>
              </w:rPr>
              <w:t xml:space="preserve"> </w:t>
            </w:r>
          </w:p>
          <w:p w:rsidR="00072A00" w:rsidRPr="00093C35" w:rsidRDefault="00072A0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волонтерского движения</w:t>
            </w:r>
            <w:r w:rsidR="008B494E" w:rsidRPr="00093C35">
              <w:rPr>
                <w:rFonts w:ascii="Times New Roman" w:hAnsi="Times New Roman" w:cs="Times New Roman"/>
                <w:sz w:val="24"/>
                <w:szCs w:val="24"/>
              </w:rPr>
              <w:t>;</w:t>
            </w:r>
          </w:p>
          <w:p w:rsidR="005F6F40" w:rsidRPr="00093C35" w:rsidRDefault="00072A0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социально-зн</w:t>
            </w:r>
            <w:r w:rsidR="008B494E" w:rsidRPr="00093C35">
              <w:rPr>
                <w:rFonts w:ascii="Times New Roman" w:hAnsi="Times New Roman" w:cs="Times New Roman"/>
                <w:sz w:val="24"/>
                <w:szCs w:val="24"/>
              </w:rPr>
              <w:t>ачимой общественной деятельност</w:t>
            </w:r>
            <w:r w:rsidRPr="00093C35">
              <w:rPr>
                <w:rFonts w:ascii="Times New Roman" w:hAnsi="Times New Roman" w:cs="Times New Roman"/>
                <w:sz w:val="24"/>
                <w:szCs w:val="24"/>
              </w:rPr>
              <w:t xml:space="preserve">и (развитие </w:t>
            </w:r>
            <w:r w:rsidR="008B494E" w:rsidRPr="00093C35">
              <w:rPr>
                <w:rFonts w:ascii="Times New Roman" w:hAnsi="Times New Roman" w:cs="Times New Roman"/>
                <w:sz w:val="24"/>
                <w:szCs w:val="24"/>
              </w:rPr>
              <w:t>добровольческого</w:t>
            </w:r>
            <w:r w:rsidRPr="00093C35">
              <w:rPr>
                <w:rFonts w:ascii="Times New Roman" w:hAnsi="Times New Roman" w:cs="Times New Roman"/>
                <w:sz w:val="24"/>
                <w:szCs w:val="24"/>
              </w:rPr>
              <w:t xml:space="preserve"> движения, организация акций) </w:t>
            </w:r>
            <w:r w:rsidR="00283081" w:rsidRPr="00093C35">
              <w:rPr>
                <w:rFonts w:ascii="Times New Roman" w:hAnsi="Times New Roman" w:cs="Times New Roman"/>
                <w:sz w:val="24"/>
                <w:szCs w:val="24"/>
              </w:rPr>
              <w:br/>
              <w:t>- укреплени</w:t>
            </w:r>
            <w:r w:rsidR="009C0061" w:rsidRPr="00093C35">
              <w:rPr>
                <w:rFonts w:ascii="Times New Roman" w:hAnsi="Times New Roman" w:cs="Times New Roman"/>
                <w:sz w:val="24"/>
                <w:szCs w:val="24"/>
              </w:rPr>
              <w:t xml:space="preserve">е и развитие традиций колледжа, </w:t>
            </w:r>
            <w:r w:rsidR="00283081" w:rsidRPr="00093C35">
              <w:rPr>
                <w:rFonts w:ascii="Times New Roman" w:hAnsi="Times New Roman" w:cs="Times New Roman"/>
                <w:sz w:val="24"/>
                <w:szCs w:val="24"/>
              </w:rPr>
              <w:t xml:space="preserve"> формирование патри</w:t>
            </w:r>
            <w:r w:rsidR="0091032E" w:rsidRPr="00093C35">
              <w:rPr>
                <w:rFonts w:ascii="Times New Roman" w:hAnsi="Times New Roman" w:cs="Times New Roman"/>
                <w:sz w:val="24"/>
                <w:szCs w:val="24"/>
              </w:rPr>
              <w:t>отического отношения к колледжу</w:t>
            </w:r>
            <w:r w:rsidR="00283081" w:rsidRPr="00093C35">
              <w:rPr>
                <w:rFonts w:ascii="Times New Roman" w:hAnsi="Times New Roman" w:cs="Times New Roman"/>
                <w:sz w:val="24"/>
                <w:szCs w:val="24"/>
              </w:rPr>
              <w:t>;</w:t>
            </w:r>
            <w:r w:rsidR="009C0061" w:rsidRPr="00093C35">
              <w:rPr>
                <w:rFonts w:ascii="Times New Roman" w:hAnsi="Times New Roman" w:cs="Times New Roman"/>
                <w:sz w:val="24"/>
                <w:szCs w:val="24"/>
              </w:rPr>
              <w:br/>
            </w:r>
            <w:r w:rsidR="005F6F40" w:rsidRPr="00093C35">
              <w:rPr>
                <w:rFonts w:ascii="Times New Roman" w:hAnsi="Times New Roman" w:cs="Times New Roman"/>
                <w:sz w:val="24"/>
                <w:szCs w:val="24"/>
              </w:rPr>
              <w:t xml:space="preserve"> - информирование участников образовательного процесса по вопросам противодействия и профилактике экстремизма;</w:t>
            </w:r>
          </w:p>
          <w:p w:rsidR="005F6F40" w:rsidRPr="00093C35" w:rsidRDefault="005F6F4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 воспитание у обучающихся уверенности в эффективности мероприятий по защите от чрезвычайных ситуаций; </w:t>
            </w:r>
          </w:p>
          <w:p w:rsidR="005F6F40" w:rsidRPr="00093C35" w:rsidRDefault="005F6F4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воспитание толерантного поведения к людям других национальностей и религиозных конфессий;</w:t>
            </w:r>
          </w:p>
          <w:p w:rsidR="005F6F40" w:rsidRPr="00093C35" w:rsidRDefault="005F6F4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организация правового воспитания обучающихся;</w:t>
            </w:r>
            <w:r w:rsidR="009C0061" w:rsidRPr="00093C35">
              <w:rPr>
                <w:rFonts w:ascii="Times New Roman" w:hAnsi="Times New Roman" w:cs="Times New Roman"/>
                <w:sz w:val="24"/>
                <w:szCs w:val="24"/>
              </w:rPr>
              <w:t xml:space="preserve"> </w:t>
            </w:r>
          </w:p>
          <w:p w:rsidR="005F6F40" w:rsidRPr="00093C35" w:rsidRDefault="005F6F40" w:rsidP="008B494E">
            <w:pPr>
              <w:spacing w:after="0" w:line="240" w:lineRule="auto"/>
              <w:jc w:val="both"/>
              <w:rPr>
                <w:rFonts w:ascii="Times New Roman" w:hAnsi="Times New Roman" w:cs="Times New Roman"/>
                <w:b/>
                <w:sz w:val="24"/>
                <w:szCs w:val="24"/>
              </w:rPr>
            </w:pPr>
            <w:r w:rsidRPr="00093C35">
              <w:rPr>
                <w:rFonts w:ascii="Times New Roman" w:hAnsi="Times New Roman" w:cs="Times New Roman"/>
                <w:sz w:val="24"/>
                <w:szCs w:val="24"/>
              </w:rPr>
              <w:t>- противодействие и профилактика экстремизма</w:t>
            </w:r>
            <w:r w:rsidR="008B494E" w:rsidRPr="00093C35">
              <w:rPr>
                <w:rFonts w:ascii="Times New Roman" w:hAnsi="Times New Roman" w:cs="Times New Roman"/>
                <w:b/>
                <w:sz w:val="24"/>
                <w:szCs w:val="24"/>
              </w:rPr>
              <w:t>.</w:t>
            </w:r>
          </w:p>
        </w:tc>
      </w:tr>
    </w:tbl>
    <w:p w:rsidR="005F6F40" w:rsidRPr="00093C35" w:rsidRDefault="005F6F40" w:rsidP="005F6F40">
      <w:pPr>
        <w:spacing w:line="240" w:lineRule="auto"/>
        <w:ind w:firstLine="851"/>
        <w:jc w:val="center"/>
        <w:rPr>
          <w:rFonts w:ascii="Times New Roman" w:hAnsi="Times New Roman" w:cs="Times New Roman"/>
          <w:b/>
          <w:sz w:val="24"/>
          <w:szCs w:val="24"/>
        </w:rPr>
      </w:pPr>
    </w:p>
    <w:p w:rsidR="009F3D46" w:rsidRPr="00D7711D" w:rsidRDefault="009F3D46" w:rsidP="009F3D46">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FF0000"/>
          <w:sz w:val="24"/>
          <w:szCs w:val="24"/>
          <w:lang w:eastAsia="ru-RU"/>
        </w:rPr>
      </w:pPr>
      <w:r w:rsidRPr="00D7711D">
        <w:rPr>
          <w:rFonts w:ascii="Times New Roman" w:eastAsia="Times New Roman" w:hAnsi="Times New Roman" w:cs="Times New Roman"/>
          <w:b/>
          <w:bCs/>
          <w:color w:val="FF0000"/>
          <w:sz w:val="24"/>
          <w:szCs w:val="24"/>
          <w:lang w:eastAsia="ru-RU"/>
        </w:rPr>
        <w:t xml:space="preserve">ПРОЕКТ </w:t>
      </w:r>
      <w:r w:rsidR="00291D9A" w:rsidRPr="00D7711D">
        <w:rPr>
          <w:rFonts w:ascii="Times New Roman" w:eastAsia="Times New Roman" w:hAnsi="Times New Roman" w:cs="Times New Roman"/>
          <w:b/>
          <w:bCs/>
          <w:color w:val="FF0000"/>
          <w:sz w:val="24"/>
          <w:szCs w:val="24"/>
          <w:lang w:eastAsia="ru-RU"/>
        </w:rPr>
        <w:t>«КАЖДЫЙ ПРАВЫЙ ИМЕЕТ ПРАВО»</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290"/>
      </w:tblGrid>
      <w:tr w:rsidR="009F3D46" w:rsidRPr="00B07AA2" w:rsidTr="00F0308E">
        <w:trPr>
          <w:trHeight w:val="657"/>
        </w:trPr>
        <w:tc>
          <w:tcPr>
            <w:tcW w:w="3420" w:type="dxa"/>
            <w:shd w:val="clear" w:color="auto" w:fill="auto"/>
          </w:tcPr>
          <w:p w:rsidR="009F3D46" w:rsidRPr="00B07AA2" w:rsidRDefault="009F3D46" w:rsidP="003E4784">
            <w:pPr>
              <w:pStyle w:val="a3"/>
              <w:spacing w:after="0" w:line="240" w:lineRule="auto"/>
              <w:ind w:left="0"/>
              <w:rPr>
                <w:rFonts w:ascii="Times New Roman" w:hAnsi="Times New Roman" w:cs="Times New Roman"/>
                <w:b/>
                <w:sz w:val="24"/>
                <w:szCs w:val="24"/>
              </w:rPr>
            </w:pPr>
            <w:r w:rsidRPr="00B07AA2">
              <w:rPr>
                <w:rFonts w:ascii="Times New Roman" w:hAnsi="Times New Roman" w:cs="Times New Roman"/>
                <w:sz w:val="24"/>
                <w:szCs w:val="24"/>
              </w:rPr>
              <w:t>Направление воспитательной деятельности</w:t>
            </w:r>
          </w:p>
        </w:tc>
        <w:tc>
          <w:tcPr>
            <w:tcW w:w="7290" w:type="dxa"/>
            <w:shd w:val="clear" w:color="auto" w:fill="auto"/>
          </w:tcPr>
          <w:p w:rsidR="009F3D46" w:rsidRPr="00B07AA2" w:rsidRDefault="009F3D46" w:rsidP="003E4784">
            <w:pPr>
              <w:autoSpaceDE w:val="0"/>
              <w:autoSpaceDN w:val="0"/>
              <w:adjustRightInd w:val="0"/>
              <w:spacing w:after="0" w:line="240" w:lineRule="auto"/>
              <w:jc w:val="both"/>
              <w:rPr>
                <w:rFonts w:ascii="Times New Roman" w:hAnsi="Times New Roman" w:cs="Times New Roman"/>
                <w:b/>
                <w:sz w:val="24"/>
                <w:szCs w:val="24"/>
              </w:rPr>
            </w:pPr>
            <w:r w:rsidRPr="00B07AA2">
              <w:rPr>
                <w:rFonts w:ascii="Times New Roman" w:hAnsi="Times New Roman" w:cs="Times New Roman"/>
                <w:sz w:val="24"/>
                <w:szCs w:val="24"/>
              </w:rPr>
              <w:t>Гражданско-правовое  воспитание</w:t>
            </w:r>
          </w:p>
        </w:tc>
      </w:tr>
      <w:tr w:rsidR="009F3D46" w:rsidRPr="00B07AA2" w:rsidTr="00F0308E">
        <w:tc>
          <w:tcPr>
            <w:tcW w:w="3420" w:type="dxa"/>
            <w:shd w:val="clear" w:color="auto" w:fill="auto"/>
          </w:tcPr>
          <w:p w:rsidR="009F3D46" w:rsidRPr="00B07AA2" w:rsidRDefault="009F3D46" w:rsidP="003E4784">
            <w:pPr>
              <w:spacing w:after="0" w:line="240" w:lineRule="auto"/>
              <w:rPr>
                <w:rFonts w:ascii="Times New Roman" w:hAnsi="Times New Roman" w:cs="Times New Roman"/>
                <w:sz w:val="24"/>
                <w:szCs w:val="24"/>
              </w:rPr>
            </w:pP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Команда проекта</w:t>
            </w:r>
          </w:p>
        </w:tc>
        <w:tc>
          <w:tcPr>
            <w:tcW w:w="7290" w:type="dxa"/>
            <w:shd w:val="clear" w:color="auto" w:fill="auto"/>
          </w:tcPr>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Плохих Н.</w:t>
            </w:r>
            <w:r w:rsidR="006F52FB">
              <w:rPr>
                <w:rFonts w:ascii="Times New Roman" w:hAnsi="Times New Roman" w:cs="Times New Roman"/>
                <w:sz w:val="24"/>
                <w:szCs w:val="24"/>
              </w:rPr>
              <w:t>Н., преподаватель правовых дисциплин.</w:t>
            </w:r>
          </w:p>
          <w:p w:rsidR="009F3D46" w:rsidRPr="00B07AA2" w:rsidRDefault="00F0308E" w:rsidP="003E4784">
            <w:pPr>
              <w:spacing w:after="0" w:line="240" w:lineRule="auto"/>
              <w:rPr>
                <w:rFonts w:ascii="Times New Roman" w:hAnsi="Times New Roman" w:cs="Times New Roman"/>
                <w:sz w:val="24"/>
                <w:szCs w:val="24"/>
              </w:rPr>
            </w:pPr>
            <w:r>
              <w:rPr>
                <w:rFonts w:ascii="Times New Roman" w:hAnsi="Times New Roman" w:cs="Times New Roman"/>
                <w:sz w:val="24"/>
                <w:szCs w:val="24"/>
              </w:rPr>
              <w:t>Глухова И.В.</w:t>
            </w:r>
            <w:r w:rsidR="009F3D46" w:rsidRPr="00B07AA2">
              <w:rPr>
                <w:rFonts w:ascii="Times New Roman" w:hAnsi="Times New Roman" w:cs="Times New Roman"/>
                <w:sz w:val="24"/>
                <w:szCs w:val="24"/>
              </w:rPr>
              <w:t>., социальный педагог</w:t>
            </w:r>
          </w:p>
        </w:tc>
      </w:tr>
      <w:tr w:rsidR="00874660" w:rsidRPr="00B07AA2" w:rsidTr="00EA5FAC">
        <w:trPr>
          <w:trHeight w:val="2760"/>
        </w:trPr>
        <w:tc>
          <w:tcPr>
            <w:tcW w:w="3420" w:type="dxa"/>
            <w:shd w:val="clear" w:color="auto" w:fill="auto"/>
          </w:tcPr>
          <w:p w:rsidR="00874660" w:rsidRPr="00B07AA2" w:rsidRDefault="00874660" w:rsidP="003E4784">
            <w:pPr>
              <w:spacing w:after="0" w:line="240" w:lineRule="auto"/>
              <w:rPr>
                <w:rFonts w:ascii="Times New Roman" w:hAnsi="Times New Roman" w:cs="Times New Roman"/>
                <w:sz w:val="24"/>
                <w:szCs w:val="24"/>
              </w:rPr>
            </w:pPr>
            <w:r w:rsidRPr="00B07AA2">
              <w:rPr>
                <w:rFonts w:ascii="Times New Roman" w:hAnsi="Times New Roman" w:cs="Times New Roman"/>
                <w:b/>
                <w:sz w:val="24"/>
                <w:szCs w:val="24"/>
              </w:rPr>
              <w:t>Актуальность проекта</w:t>
            </w:r>
          </w:p>
        </w:tc>
        <w:tc>
          <w:tcPr>
            <w:tcW w:w="7290" w:type="dxa"/>
            <w:shd w:val="clear" w:color="auto" w:fill="auto"/>
          </w:tcPr>
          <w:p w:rsidR="00874660" w:rsidRPr="00B07AA2" w:rsidRDefault="00874660" w:rsidP="00E325FF">
            <w:pPr>
              <w:shd w:val="clear" w:color="auto" w:fill="FFFFFF"/>
              <w:spacing w:after="0" w:line="240" w:lineRule="auto"/>
              <w:ind w:firstLine="709"/>
              <w:jc w:val="both"/>
              <w:rPr>
                <w:rFonts w:ascii="Times New Roman" w:hAnsi="Times New Roman" w:cs="Times New Roman"/>
                <w:sz w:val="24"/>
                <w:szCs w:val="24"/>
                <w:shd w:val="clear" w:color="auto" w:fill="FFFFFF"/>
              </w:rPr>
            </w:pPr>
            <w:r w:rsidRPr="00B07AA2">
              <w:rPr>
                <w:rFonts w:ascii="Times New Roman" w:eastAsia="Times New Roman" w:hAnsi="Times New Roman" w:cs="Times New Roman"/>
                <w:color w:val="000000"/>
                <w:sz w:val="24"/>
                <w:szCs w:val="24"/>
                <w:lang w:eastAsia="ru-RU"/>
              </w:rPr>
              <w:t>Формирование правовой культуры и правосознания студента – сложный и длительный процесс, требующий творческого подхода всего коллектива, готовности, желания и умения всех и каждого бороться за укрепление общественной дисциплины и правопорядка в колледже и обществе, за искоренение негативных явлений в жизни колледжа и нашего демократизирующегося российского общества. Чтобы эффективно управлять процессом формирования правосознания студенческой молодежи, система гражданско-правового воспитания студентов в колледже должна охватывать весь период их обучения.</w:t>
            </w:r>
          </w:p>
        </w:tc>
      </w:tr>
      <w:tr w:rsidR="009F3D46" w:rsidRPr="00B07AA2" w:rsidTr="00F0308E">
        <w:tc>
          <w:tcPr>
            <w:tcW w:w="3420" w:type="dxa"/>
            <w:shd w:val="clear" w:color="auto" w:fill="auto"/>
          </w:tcPr>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Основная цель</w:t>
            </w:r>
          </w:p>
        </w:tc>
        <w:tc>
          <w:tcPr>
            <w:tcW w:w="7290" w:type="dxa"/>
            <w:shd w:val="clear" w:color="auto" w:fill="auto"/>
          </w:tcPr>
          <w:p w:rsidR="00F0308E" w:rsidRPr="00B07AA2" w:rsidRDefault="00C52495" w:rsidP="00C5249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308E" w:rsidRPr="00B07AA2">
              <w:rPr>
                <w:rFonts w:ascii="Times New Roman" w:eastAsia="Times New Roman" w:hAnsi="Times New Roman" w:cs="Times New Roman"/>
                <w:color w:val="000000"/>
                <w:sz w:val="24"/>
                <w:szCs w:val="24"/>
                <w:lang w:eastAsia="ru-RU"/>
              </w:rPr>
              <w:t>Создание единого гражданско-правового пространства учебно-воспитательного процесса в колледже</w:t>
            </w:r>
          </w:p>
          <w:p w:rsidR="009F3D46" w:rsidRPr="00B07AA2" w:rsidRDefault="009F3D46" w:rsidP="00F0308E">
            <w:pPr>
              <w:shd w:val="clear" w:color="auto" w:fill="FFFFFF"/>
              <w:spacing w:after="0" w:line="240" w:lineRule="auto"/>
              <w:jc w:val="both"/>
            </w:pPr>
          </w:p>
        </w:tc>
      </w:tr>
      <w:tr w:rsidR="009F3D46" w:rsidRPr="00B07AA2" w:rsidTr="00F0308E">
        <w:trPr>
          <w:trHeight w:val="2072"/>
        </w:trPr>
        <w:tc>
          <w:tcPr>
            <w:tcW w:w="3420" w:type="dxa"/>
            <w:shd w:val="clear" w:color="auto" w:fill="auto"/>
          </w:tcPr>
          <w:p w:rsidR="009F3D46" w:rsidRPr="00B07AA2" w:rsidRDefault="009F3D46" w:rsidP="003E4784">
            <w:pPr>
              <w:spacing w:after="0" w:line="240" w:lineRule="auto"/>
              <w:rPr>
                <w:rFonts w:ascii="Times New Roman" w:hAnsi="Times New Roman" w:cs="Times New Roman"/>
                <w:sz w:val="24"/>
                <w:szCs w:val="24"/>
              </w:rPr>
            </w:pP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Задачи проекта</w:t>
            </w:r>
          </w:p>
        </w:tc>
        <w:tc>
          <w:tcPr>
            <w:tcW w:w="7290" w:type="dxa"/>
            <w:shd w:val="clear" w:color="auto" w:fill="auto"/>
          </w:tcPr>
          <w:p w:rsidR="009F3D46" w:rsidRDefault="009F3D46" w:rsidP="00F030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B07AA2">
              <w:rPr>
                <w:rFonts w:ascii="Times New Roman" w:eastAsia="Times New Roman" w:hAnsi="Times New Roman" w:cs="Times New Roman"/>
                <w:color w:val="000000"/>
                <w:sz w:val="24"/>
                <w:szCs w:val="24"/>
                <w:lang w:eastAsia="ru-RU"/>
              </w:rPr>
              <w:t>. Воспитание студентов в духе уважения к Конституции РФ, законности, нормам общественной и коллективной жизни.</w:t>
            </w:r>
          </w:p>
          <w:p w:rsidR="009F3D46" w:rsidRDefault="00F0308E" w:rsidP="00F030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F3D46">
              <w:rPr>
                <w:rFonts w:ascii="Times New Roman" w:eastAsia="Times New Roman" w:hAnsi="Times New Roman" w:cs="Times New Roman"/>
                <w:color w:val="000000"/>
                <w:sz w:val="24"/>
                <w:szCs w:val="24"/>
                <w:lang w:eastAsia="ru-RU"/>
              </w:rPr>
              <w:t xml:space="preserve"> Воспитание законопослушного поведения </w:t>
            </w:r>
          </w:p>
          <w:p w:rsidR="009F3D46" w:rsidRPr="00B07AA2" w:rsidRDefault="00F0308E" w:rsidP="00F0308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 Ф</w:t>
            </w:r>
            <w:r w:rsidRPr="00B07AA2">
              <w:rPr>
                <w:rFonts w:ascii="Times New Roman" w:eastAsia="Times New Roman" w:hAnsi="Times New Roman" w:cs="Times New Roman"/>
                <w:color w:val="000000"/>
                <w:sz w:val="24"/>
                <w:szCs w:val="24"/>
                <w:lang w:eastAsia="ru-RU"/>
              </w:rPr>
              <w:t>ормирование и развитее у студентов таких качеств, как политическая культура, социальная активность, коллективизм, уважения к правам и свободам человека, любви к окружающей природе, к старшим, любовь к семье и др</w:t>
            </w:r>
            <w:r>
              <w:rPr>
                <w:rFonts w:ascii="Times New Roman" w:eastAsia="Times New Roman" w:hAnsi="Times New Roman" w:cs="Times New Roman"/>
                <w:color w:val="FF0000"/>
                <w:sz w:val="24"/>
                <w:szCs w:val="24"/>
                <w:lang w:eastAsia="ru-RU"/>
              </w:rPr>
              <w:t>.</w:t>
            </w:r>
          </w:p>
        </w:tc>
      </w:tr>
    </w:tbl>
    <w:p w:rsidR="009F3D46" w:rsidRDefault="009F3D46" w:rsidP="009F3D4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B07AA2">
        <w:rPr>
          <w:rFonts w:ascii="Times New Roman" w:eastAsia="Times New Roman" w:hAnsi="Times New Roman" w:cs="Times New Roman"/>
          <w:b/>
          <w:color w:val="000000"/>
          <w:sz w:val="24"/>
          <w:szCs w:val="24"/>
          <w:lang w:eastAsia="ru-RU"/>
        </w:rPr>
        <w:t>МЕРОПРИЯТИЯ, РЕАЛИЗУЕМЫЕ В РАМКАХ ПРОЕКТА</w:t>
      </w:r>
    </w:p>
    <w:tbl>
      <w:tblPr>
        <w:tblW w:w="5703" w:type="pct"/>
        <w:tblInd w:w="-885" w:type="dxa"/>
        <w:shd w:val="clear" w:color="auto" w:fill="FFFFFF"/>
        <w:tblCellMar>
          <w:left w:w="0" w:type="dxa"/>
          <w:right w:w="0" w:type="dxa"/>
        </w:tblCellMar>
        <w:tblLook w:val="04A0" w:firstRow="1" w:lastRow="0" w:firstColumn="1" w:lastColumn="0" w:noHBand="0" w:noVBand="1"/>
      </w:tblPr>
      <w:tblGrid>
        <w:gridCol w:w="953"/>
        <w:gridCol w:w="5304"/>
        <w:gridCol w:w="1996"/>
        <w:gridCol w:w="2825"/>
      </w:tblGrid>
      <w:tr w:rsidR="009F3D46" w:rsidRPr="00B07AA2" w:rsidTr="00F0308E">
        <w:trPr>
          <w:trHeight w:val="463"/>
        </w:trPr>
        <w:tc>
          <w:tcPr>
            <w:tcW w:w="43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w:t>
            </w:r>
          </w:p>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п/п</w:t>
            </w:r>
          </w:p>
        </w:tc>
        <w:tc>
          <w:tcPr>
            <w:tcW w:w="239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Содержание деятельности</w:t>
            </w:r>
          </w:p>
        </w:tc>
        <w:tc>
          <w:tcPr>
            <w:tcW w:w="90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Сроки реализации</w:t>
            </w:r>
          </w:p>
        </w:tc>
        <w:tc>
          <w:tcPr>
            <w:tcW w:w="127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Исполнители</w:t>
            </w:r>
          </w:p>
        </w:tc>
      </w:tr>
      <w:tr w:rsidR="009F3D46" w:rsidRPr="00B07AA2" w:rsidTr="00F0308E">
        <w:trPr>
          <w:trHeight w:val="413"/>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F0308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1</w:t>
            </w:r>
            <w:r w:rsidRPr="00B07AA2">
              <w:rPr>
                <w:rFonts w:ascii="Times New Roman" w:eastAsia="Times New Roman" w:hAnsi="Times New Roman" w:cs="Times New Roman"/>
                <w:color w:val="000000"/>
                <w:sz w:val="24"/>
                <w:szCs w:val="24"/>
                <w:lang w:eastAsia="ru-RU"/>
              </w:rPr>
              <w:t>. </w:t>
            </w:r>
            <w:r w:rsidRPr="00FC5784">
              <w:rPr>
                <w:rFonts w:ascii="Times New Roman" w:eastAsia="Times New Roman" w:hAnsi="Times New Roman" w:cs="Times New Roman"/>
                <w:b/>
                <w:color w:val="000000"/>
                <w:sz w:val="24"/>
                <w:szCs w:val="24"/>
                <w:lang w:eastAsia="ru-RU"/>
              </w:rPr>
              <w:t>Воспитание студентов в духе уважения к Конституции РФ, законности, нормам общественной и коллективной жизни</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Изучение основ государственной системы РФ, Конституции РФ, государственной символики, прав и обязанностей граждан России, Декларации о правах человека на классных часах</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w:t>
            </w:r>
            <w:r w:rsidR="00874660">
              <w:rPr>
                <w:rFonts w:ascii="Times New Roman" w:eastAsia="Times New Roman" w:hAnsi="Times New Roman" w:cs="Times New Roman"/>
                <w:color w:val="000000"/>
                <w:sz w:val="24"/>
                <w:szCs w:val="24"/>
                <w:lang w:eastAsia="ru-RU"/>
              </w:rPr>
              <w:t>у работы в группах по дисциплине</w:t>
            </w:r>
            <w:r w:rsidRPr="00B07AA2">
              <w:rPr>
                <w:rFonts w:ascii="Times New Roman" w:eastAsia="Times New Roman" w:hAnsi="Times New Roman" w:cs="Times New Roman"/>
                <w:color w:val="000000"/>
                <w:sz w:val="24"/>
                <w:szCs w:val="24"/>
                <w:lang w:eastAsia="ru-RU"/>
              </w:rPr>
              <w:t xml:space="preserve"> Основы права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E325FF"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Преподаватели обществознания и  </w:t>
            </w:r>
            <w:r w:rsidR="009F3D46" w:rsidRPr="00B07AA2">
              <w:rPr>
                <w:rFonts w:ascii="Times New Roman" w:eastAsia="Times New Roman" w:hAnsi="Times New Roman" w:cs="Times New Roman"/>
                <w:color w:val="000000"/>
                <w:sz w:val="24"/>
                <w:szCs w:val="24"/>
                <w:lang w:eastAsia="ru-RU"/>
              </w:rPr>
              <w:t xml:space="preserve"> права </w:t>
            </w:r>
          </w:p>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2</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Урок-дискуссия </w:t>
            </w:r>
            <w:r w:rsidR="008C565D">
              <w:rPr>
                <w:rFonts w:ascii="Times New Roman" w:eastAsia="Times New Roman" w:hAnsi="Times New Roman" w:cs="Times New Roman"/>
                <w:color w:val="000000"/>
                <w:sz w:val="24"/>
                <w:szCs w:val="24"/>
                <w:lang w:eastAsia="ru-RU"/>
              </w:rPr>
              <w:t xml:space="preserve"> «</w:t>
            </w:r>
            <w:r w:rsidRPr="00B07AA2">
              <w:rPr>
                <w:rFonts w:ascii="Times New Roman" w:eastAsia="Times New Roman" w:hAnsi="Times New Roman" w:cs="Times New Roman"/>
                <w:color w:val="000000"/>
                <w:sz w:val="24"/>
                <w:szCs w:val="24"/>
                <w:lang w:eastAsia="ru-RU"/>
              </w:rPr>
              <w:t>Общественно-политическая система власти в РФ»</w:t>
            </w:r>
          </w:p>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дисциплины </w:t>
            </w:r>
            <w:r w:rsidRPr="00B07AA2">
              <w:rPr>
                <w:rFonts w:ascii="Times New Roman" w:eastAsia="Times New Roman" w:hAnsi="Times New Roman" w:cs="Times New Roman"/>
                <w:color w:val="000000"/>
                <w:sz w:val="24"/>
                <w:szCs w:val="24"/>
                <w:lang w:eastAsia="ru-RU"/>
              </w:rPr>
              <w:t>Основы права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Проведение уроков пенсионной и правовой грамотности, с участием представителей Пенсионного фонда по Центральному округу г. Омска</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4</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ind w:right="57"/>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Интерактивная игра среди студентов 1 курса на тему: «Я имею право на …»;</w:t>
            </w:r>
          </w:p>
          <w:p w:rsidR="009F3D46" w:rsidRPr="007E1FF1" w:rsidRDefault="009F3D46" w:rsidP="003E4784">
            <w:pPr>
              <w:spacing w:after="0" w:line="240" w:lineRule="auto"/>
              <w:ind w:right="57"/>
              <w:jc w:val="both"/>
              <w:rPr>
                <w:rFonts w:ascii="Times New Roman" w:eastAsia="Times New Roman" w:hAnsi="Times New Roman" w:cs="Times New Roman"/>
                <w:color w:val="000000"/>
                <w:sz w:val="24"/>
                <w:szCs w:val="24"/>
                <w:lang w:eastAsia="ru-RU"/>
              </w:rPr>
            </w:pP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Ноябрь-декабрь</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7E1FF1" w:rsidP="007E1FF1">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w:t>
            </w:r>
            <w:r w:rsidR="009F3D46" w:rsidRPr="007E1FF1">
              <w:rPr>
                <w:rFonts w:ascii="Times New Roman" w:eastAsia="Times New Roman" w:hAnsi="Times New Roman" w:cs="Times New Roman"/>
                <w:color w:val="000000"/>
                <w:sz w:val="24"/>
                <w:szCs w:val="24"/>
                <w:lang w:eastAsia="ru-RU"/>
              </w:rPr>
              <w:t xml:space="preserve">права </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5</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Открытое городское мероприятие ко Дню Конституции РФ</w:t>
            </w:r>
          </w:p>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По плану работы Совета Директоров и МО преподавателей гуманитарных и правовых дисциплин</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7E1FF1" w:rsidP="007E1FF1">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w:t>
            </w:r>
            <w:r w:rsidR="009F3D46" w:rsidRPr="007E1FF1">
              <w:rPr>
                <w:rFonts w:ascii="Times New Roman" w:eastAsia="Times New Roman" w:hAnsi="Times New Roman" w:cs="Times New Roman"/>
                <w:color w:val="000000"/>
                <w:sz w:val="24"/>
                <w:szCs w:val="24"/>
                <w:lang w:eastAsia="ru-RU"/>
              </w:rPr>
              <w:t xml:space="preserve">права </w:t>
            </w:r>
          </w:p>
        </w:tc>
      </w:tr>
      <w:tr w:rsidR="009F3D46" w:rsidRPr="00B07AA2" w:rsidTr="003E4784">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F47FA7" w:rsidRDefault="009F3D46" w:rsidP="003E4784">
            <w:pPr>
              <w:spacing w:after="0" w:line="240" w:lineRule="auto"/>
              <w:jc w:val="center"/>
              <w:rPr>
                <w:rFonts w:ascii="Times New Roman" w:eastAsia="Times New Roman" w:hAnsi="Times New Roman" w:cs="Times New Roman"/>
                <w:b/>
                <w:color w:val="000000"/>
                <w:sz w:val="24"/>
                <w:szCs w:val="24"/>
                <w:lang w:eastAsia="ru-RU"/>
              </w:rPr>
            </w:pPr>
            <w:r w:rsidRPr="00F47FA7">
              <w:rPr>
                <w:rFonts w:ascii="Times New Roman" w:eastAsia="Times New Roman" w:hAnsi="Times New Roman" w:cs="Times New Roman"/>
                <w:b/>
                <w:color w:val="000000"/>
                <w:sz w:val="24"/>
                <w:szCs w:val="24"/>
                <w:lang w:eastAsia="ru-RU"/>
              </w:rPr>
              <w:t>Задача 2. Формирование законопослушного поведения</w:t>
            </w:r>
          </w:p>
        </w:tc>
      </w:tr>
      <w:tr w:rsidR="009F3D46" w:rsidRPr="00B07AA2" w:rsidTr="00F0308E">
        <w:trPr>
          <w:trHeight w:val="530"/>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1</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Тематические классные часы по изучению Правил внутреннего распорядка, прав и обязанностей студентов</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9F3D46" w:rsidRPr="00B07AA2" w:rsidTr="00F0308E">
        <w:trPr>
          <w:trHeight w:val="530"/>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Проведение информационных часов в группах на гражданско-правовые темы</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преподавания дисциплины </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7E1FF1" w:rsidP="007E1FF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w:t>
            </w:r>
            <w:r w:rsidR="009F3D46" w:rsidRPr="00B07AA2">
              <w:rPr>
                <w:rFonts w:ascii="Times New Roman" w:eastAsia="Times New Roman" w:hAnsi="Times New Roman" w:cs="Times New Roman"/>
                <w:color w:val="000000"/>
                <w:sz w:val="24"/>
                <w:szCs w:val="24"/>
                <w:lang w:eastAsia="ru-RU"/>
              </w:rPr>
              <w:t>и права</w:t>
            </w:r>
          </w:p>
        </w:tc>
      </w:tr>
      <w:tr w:rsidR="009F3D46" w:rsidRPr="00B07AA2" w:rsidTr="00F0308E">
        <w:trPr>
          <w:trHeight w:val="399"/>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Создание в группах органов самоуправления</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9F3D46" w:rsidRPr="00B07AA2" w:rsidTr="00F0308E">
        <w:trPr>
          <w:trHeight w:val="399"/>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4</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Беседа о  последствиях принятия участия в несанкционированных митингах и демонстрациях</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Представители антитеррористического комитета </w:t>
            </w:r>
          </w:p>
        </w:tc>
      </w:tr>
      <w:tr w:rsidR="009F3D46" w:rsidRPr="00B07AA2" w:rsidTr="00F0308E">
        <w:trPr>
          <w:trHeight w:val="399"/>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5</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Беседы о профилактике преступности в среде несовершеннолетних</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7E1FF1">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sidR="007E1FF1">
              <w:rPr>
                <w:rFonts w:ascii="Times New Roman" w:eastAsia="Times New Roman" w:hAnsi="Times New Roman" w:cs="Times New Roman"/>
                <w:color w:val="000000"/>
                <w:sz w:val="24"/>
                <w:szCs w:val="24"/>
                <w:lang w:eastAsia="ru-RU"/>
              </w:rPr>
              <w:t>Глухова И.В.</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Встречи студентов с работниками правоохранительных органов: «Что значит быть законопослушным гражданином?»</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7E1FF1">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sidR="007E1FF1">
              <w:rPr>
                <w:rFonts w:ascii="Times New Roman" w:eastAsia="Times New Roman" w:hAnsi="Times New Roman" w:cs="Times New Roman"/>
                <w:color w:val="000000"/>
                <w:sz w:val="24"/>
                <w:szCs w:val="24"/>
                <w:lang w:eastAsia="ru-RU"/>
              </w:rPr>
              <w:t>Глухова И.В.</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Проведение конкурса работ на тему «Роль молодёжи в развитии общества»</w:t>
            </w:r>
          </w:p>
          <w:p w:rsidR="009F3D46" w:rsidRPr="007E1FF1" w:rsidRDefault="009F3D46" w:rsidP="00F0308E">
            <w:pPr>
              <w:spacing w:after="0" w:line="240" w:lineRule="auto"/>
              <w:jc w:val="both"/>
              <w:rPr>
                <w:rFonts w:ascii="Times New Roman" w:eastAsia="Times New Roman" w:hAnsi="Times New Roman" w:cs="Times New Roman"/>
                <w:color w:val="000000"/>
                <w:sz w:val="24"/>
                <w:szCs w:val="24"/>
                <w:lang w:eastAsia="ru-RU"/>
              </w:rPr>
            </w:pP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По плану работы Совета Директоров и МО преподавателей гуманитарных и правовых дисциплин</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7E1FF1" w:rsidP="007E1FF1">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Преподаватели</w:t>
            </w:r>
            <w:r w:rsidR="009F3D46" w:rsidRPr="007E1FF1">
              <w:rPr>
                <w:rFonts w:ascii="Times New Roman" w:eastAsia="Times New Roman" w:hAnsi="Times New Roman" w:cs="Times New Roman"/>
                <w:color w:val="000000"/>
                <w:sz w:val="24"/>
                <w:szCs w:val="24"/>
                <w:lang w:eastAsia="ru-RU"/>
              </w:rPr>
              <w:t xml:space="preserve"> истории и права </w:t>
            </w:r>
          </w:p>
        </w:tc>
      </w:tr>
      <w:tr w:rsidR="009F3D46" w:rsidRPr="00B07AA2" w:rsidTr="008C565D">
        <w:trPr>
          <w:trHeight w:val="375"/>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874660" w:rsidRDefault="009F3D46" w:rsidP="00F0308E">
            <w:pPr>
              <w:spacing w:after="0" w:line="240" w:lineRule="auto"/>
              <w:jc w:val="both"/>
              <w:rPr>
                <w:rFonts w:ascii="Times New Roman" w:eastAsia="Times New Roman" w:hAnsi="Times New Roman" w:cs="Times New Roman"/>
                <w:b/>
                <w:color w:val="000000"/>
                <w:sz w:val="24"/>
                <w:szCs w:val="24"/>
                <w:lang w:eastAsia="ru-RU"/>
              </w:rPr>
            </w:pPr>
            <w:r w:rsidRPr="00874660">
              <w:rPr>
                <w:rFonts w:ascii="Times New Roman" w:eastAsia="Times New Roman" w:hAnsi="Times New Roman" w:cs="Times New Roman"/>
                <w:b/>
                <w:color w:val="000000"/>
                <w:sz w:val="24"/>
                <w:szCs w:val="24"/>
                <w:lang w:eastAsia="ru-RU"/>
              </w:rPr>
              <w:t xml:space="preserve">Задача 3. </w:t>
            </w:r>
            <w:r w:rsidR="007E1FF1" w:rsidRPr="00874660">
              <w:rPr>
                <w:rFonts w:ascii="Times New Roman" w:eastAsia="Times New Roman" w:hAnsi="Times New Roman" w:cs="Times New Roman"/>
                <w:b/>
                <w:color w:val="000000"/>
                <w:sz w:val="24"/>
                <w:szCs w:val="24"/>
                <w:lang w:eastAsia="ru-RU"/>
              </w:rPr>
              <w:t>Формирование и развитее у студентов таких качеств, как политическая культура, социальная активность, коллективизм, уважения к правам и свободам человека, любви к окружающей природе, к старшим, любовь к семье и др</w:t>
            </w:r>
            <w:r w:rsidR="007E1FF1" w:rsidRPr="00874660">
              <w:rPr>
                <w:rFonts w:ascii="Times New Roman" w:eastAsia="Times New Roman" w:hAnsi="Times New Roman" w:cs="Times New Roman"/>
                <w:b/>
                <w:color w:val="FF0000"/>
                <w:sz w:val="24"/>
                <w:szCs w:val="24"/>
                <w:lang w:eastAsia="ru-RU"/>
              </w:rPr>
              <w:t>.</w:t>
            </w:r>
          </w:p>
        </w:tc>
      </w:tr>
      <w:tr w:rsidR="009F3D46" w:rsidRPr="00B07AA2" w:rsidTr="00F0308E">
        <w:trPr>
          <w:trHeight w:val="468"/>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Круглый стол «Я выбираю» (По просьбе ЦИК г. Омска)</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7E1FF1" w:rsidP="007E1F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w:t>
            </w:r>
            <w:r w:rsidR="009F3D46" w:rsidRPr="00B07AA2">
              <w:rPr>
                <w:rFonts w:ascii="Times New Roman" w:eastAsia="Times New Roman" w:hAnsi="Times New Roman" w:cs="Times New Roman"/>
                <w:color w:val="000000"/>
                <w:sz w:val="24"/>
                <w:szCs w:val="24"/>
                <w:lang w:eastAsia="ru-RU"/>
              </w:rPr>
              <w:t xml:space="preserve"> истории и права </w:t>
            </w:r>
          </w:p>
        </w:tc>
      </w:tr>
      <w:tr w:rsidR="009F3D46" w:rsidRPr="00B07AA2" w:rsidTr="00F0308E">
        <w:trPr>
          <w:trHeight w:val="1484"/>
        </w:trPr>
        <w:tc>
          <w:tcPr>
            <w:tcW w:w="43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9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Участие в городской учебно-ролевой игре «Выбираем кандидата»</w:t>
            </w:r>
          </w:p>
        </w:tc>
        <w:tc>
          <w:tcPr>
            <w:tcW w:w="90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27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7E1FF1" w:rsidP="007E1FF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w:t>
            </w:r>
            <w:r w:rsidR="009F3D46" w:rsidRPr="00B07AA2">
              <w:rPr>
                <w:rFonts w:ascii="Times New Roman" w:eastAsia="Times New Roman" w:hAnsi="Times New Roman" w:cs="Times New Roman"/>
                <w:color w:val="000000"/>
                <w:sz w:val="24"/>
                <w:szCs w:val="24"/>
                <w:lang w:eastAsia="ru-RU"/>
              </w:rPr>
              <w:t xml:space="preserve"> истории и права.</w:t>
            </w:r>
          </w:p>
        </w:tc>
      </w:tr>
      <w:tr w:rsidR="009F3D46" w:rsidRPr="00B07AA2" w:rsidTr="00F0308E">
        <w:trPr>
          <w:trHeight w:val="175"/>
        </w:trPr>
        <w:tc>
          <w:tcPr>
            <w:tcW w:w="430" w:type="pct"/>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9F3D46" w:rsidRDefault="009F3D46" w:rsidP="003E4784">
            <w:pPr>
              <w:spacing w:after="0" w:line="240" w:lineRule="auto"/>
              <w:jc w:val="center"/>
              <w:rPr>
                <w:rFonts w:ascii="Times New Roman" w:eastAsia="Times New Roman" w:hAnsi="Times New Roman" w:cs="Times New Roman"/>
                <w:color w:val="000000"/>
                <w:sz w:val="24"/>
                <w:szCs w:val="24"/>
                <w:lang w:eastAsia="ru-RU"/>
              </w:rPr>
            </w:pPr>
          </w:p>
        </w:tc>
        <w:tc>
          <w:tcPr>
            <w:tcW w:w="2394"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p>
        </w:tc>
        <w:tc>
          <w:tcPr>
            <w:tcW w:w="901"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D46" w:rsidRPr="00B07AA2" w:rsidRDefault="00F0308E"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участие</w:t>
            </w:r>
          </w:p>
        </w:tc>
        <w:tc>
          <w:tcPr>
            <w:tcW w:w="1275"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D46" w:rsidRPr="00B07AA2" w:rsidRDefault="00F0308E"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 руководители</w:t>
            </w:r>
          </w:p>
        </w:tc>
      </w:tr>
      <w:tr w:rsidR="009F3D46" w:rsidRPr="00B07AA2" w:rsidTr="00F0308E">
        <w:trPr>
          <w:trHeight w:val="599"/>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Участие студентов в выборах</w:t>
            </w:r>
          </w:p>
          <w:p w:rsidR="009F3D46" w:rsidRPr="00574099" w:rsidRDefault="009F3D46" w:rsidP="003E4784">
            <w:pPr>
              <w:spacing w:after="0" w:line="240" w:lineRule="auto"/>
              <w:jc w:val="both"/>
              <w:rPr>
                <w:rFonts w:ascii="Times New Roman" w:eastAsia="Times New Roman" w:hAnsi="Times New Roman" w:cs="Times New Roman"/>
                <w:b/>
                <w:color w:val="000000"/>
                <w:sz w:val="24"/>
                <w:szCs w:val="24"/>
                <w:lang w:eastAsia="ru-RU"/>
              </w:rPr>
            </w:pP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p>
        </w:tc>
      </w:tr>
    </w:tbl>
    <w:p w:rsidR="009F3D46" w:rsidRPr="00B07AA2" w:rsidRDefault="009F3D46" w:rsidP="009F3D46">
      <w:pPr>
        <w:jc w:val="center"/>
        <w:rPr>
          <w:rFonts w:ascii="Times New Roman" w:hAnsi="Times New Roman" w:cs="Times New Roman"/>
          <w:b/>
          <w:sz w:val="24"/>
          <w:szCs w:val="24"/>
        </w:rPr>
      </w:pPr>
      <w:r w:rsidRPr="00B07AA2">
        <w:rPr>
          <w:rFonts w:ascii="Times New Roman" w:hAnsi="Times New Roman" w:cs="Times New Roman"/>
          <w:b/>
          <w:sz w:val="24"/>
          <w:szCs w:val="24"/>
        </w:rPr>
        <w:t>ПОКАЗАТЕЛИ ПРОЕКТА</w:t>
      </w:r>
    </w:p>
    <w:tbl>
      <w:tblPr>
        <w:tblW w:w="57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533"/>
      </w:tblGrid>
      <w:tr w:rsidR="009F3D46" w:rsidRPr="00B07AA2" w:rsidTr="006F120B">
        <w:trPr>
          <w:trHeight w:val="1189"/>
        </w:trPr>
        <w:tc>
          <w:tcPr>
            <w:tcW w:w="1600" w:type="pct"/>
            <w:tcBorders>
              <w:bottom w:val="nil"/>
            </w:tcBorders>
            <w:shd w:val="clear" w:color="auto" w:fill="auto"/>
          </w:tcPr>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eastAsia="Times New Roman" w:hAnsi="Times New Roman" w:cs="Times New Roman"/>
                <w:color w:val="000000"/>
                <w:sz w:val="24"/>
                <w:szCs w:val="24"/>
                <w:lang w:eastAsia="ru-RU"/>
              </w:rPr>
              <w:t> </w:t>
            </w: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Количественные показатели</w:t>
            </w:r>
          </w:p>
        </w:tc>
        <w:tc>
          <w:tcPr>
            <w:tcW w:w="3400" w:type="pct"/>
            <w:shd w:val="clear" w:color="auto" w:fill="auto"/>
          </w:tcPr>
          <w:p w:rsidR="009F3D46" w:rsidRPr="00B07AA2" w:rsidRDefault="007E1FF1" w:rsidP="007E1FF1">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Участие студентов в </w:t>
            </w:r>
            <w:r>
              <w:rPr>
                <w:rFonts w:ascii="Times New Roman" w:eastAsia="Times New Roman" w:hAnsi="Times New Roman" w:cs="Times New Roman"/>
                <w:color w:val="000000"/>
                <w:sz w:val="24"/>
                <w:szCs w:val="24"/>
                <w:lang w:eastAsia="ru-RU"/>
              </w:rPr>
              <w:t>интерактивной игре</w:t>
            </w:r>
            <w:r w:rsidRPr="007E1FF1">
              <w:rPr>
                <w:rFonts w:ascii="Times New Roman" w:eastAsia="Times New Roman" w:hAnsi="Times New Roman" w:cs="Times New Roman"/>
                <w:color w:val="000000"/>
                <w:sz w:val="24"/>
                <w:szCs w:val="24"/>
                <w:lang w:eastAsia="ru-RU"/>
              </w:rPr>
              <w:t xml:space="preserve"> среди студентов 1 курса на тему: «Я имею право на …»;</w:t>
            </w:r>
            <w:r>
              <w:rPr>
                <w:rFonts w:ascii="Times New Roman" w:eastAsia="Times New Roman" w:hAnsi="Times New Roman" w:cs="Times New Roman"/>
                <w:color w:val="000000"/>
                <w:sz w:val="24"/>
                <w:szCs w:val="24"/>
                <w:lang w:eastAsia="ru-RU"/>
              </w:rPr>
              <w:t xml:space="preserve"> </w:t>
            </w:r>
            <w:r w:rsidR="009F3D46">
              <w:rPr>
                <w:rFonts w:ascii="Times New Roman" w:hAnsi="Times New Roman" w:cs="Times New Roman"/>
                <w:sz w:val="24"/>
                <w:szCs w:val="24"/>
              </w:rPr>
              <w:t xml:space="preserve"> </w:t>
            </w:r>
            <w:r w:rsidR="009F3D46" w:rsidRPr="00B07AA2">
              <w:rPr>
                <w:rFonts w:ascii="Times New Roman" w:hAnsi="Times New Roman" w:cs="Times New Roman"/>
                <w:sz w:val="24"/>
                <w:szCs w:val="24"/>
              </w:rPr>
              <w:t>Охват – 14 чел.</w:t>
            </w:r>
            <w:r w:rsidR="009F3D46">
              <w:rPr>
                <w:rFonts w:ascii="Times New Roman" w:hAnsi="Times New Roman" w:cs="Times New Roman"/>
                <w:sz w:val="24"/>
                <w:szCs w:val="24"/>
              </w:rPr>
              <w:t xml:space="preserve"> </w:t>
            </w:r>
          </w:p>
          <w:p w:rsidR="007E1FF1" w:rsidRDefault="007E1FF1" w:rsidP="007E1FF1">
            <w:pPr>
              <w:spacing w:after="0" w:line="240" w:lineRule="auto"/>
              <w:rPr>
                <w:rFonts w:ascii="Times New Roman" w:hAnsi="Times New Roman" w:cs="Times New Roman"/>
                <w:sz w:val="24"/>
                <w:szCs w:val="24"/>
              </w:rPr>
            </w:pPr>
            <w:r>
              <w:rPr>
                <w:rFonts w:ascii="Times New Roman" w:hAnsi="Times New Roman" w:cs="Times New Roman"/>
                <w:sz w:val="24"/>
                <w:szCs w:val="24"/>
              </w:rPr>
              <w:t>Охват студентов мероп</w:t>
            </w:r>
            <w:r w:rsidR="006F120B">
              <w:rPr>
                <w:rFonts w:ascii="Times New Roman" w:hAnsi="Times New Roman" w:cs="Times New Roman"/>
                <w:sz w:val="24"/>
                <w:szCs w:val="24"/>
              </w:rPr>
              <w:t>риятиями данной направленности 9</w:t>
            </w:r>
            <w:r>
              <w:rPr>
                <w:rFonts w:ascii="Times New Roman" w:hAnsi="Times New Roman" w:cs="Times New Roman"/>
                <w:sz w:val="24"/>
                <w:szCs w:val="24"/>
              </w:rPr>
              <w:t>0%</w:t>
            </w:r>
          </w:p>
          <w:p w:rsidR="009F3D46" w:rsidRPr="00B07AA2" w:rsidRDefault="009F3D46" w:rsidP="007E1FF1">
            <w:pPr>
              <w:spacing w:after="0" w:line="240" w:lineRule="auto"/>
              <w:rPr>
                <w:rFonts w:ascii="Times New Roman" w:hAnsi="Times New Roman" w:cs="Times New Roman"/>
                <w:sz w:val="24"/>
                <w:szCs w:val="24"/>
              </w:rPr>
            </w:pPr>
            <w:r>
              <w:rPr>
                <w:rFonts w:ascii="Times New Roman" w:hAnsi="Times New Roman" w:cs="Times New Roman"/>
                <w:sz w:val="24"/>
                <w:szCs w:val="24"/>
              </w:rPr>
              <w:t>Учас</w:t>
            </w:r>
            <w:r w:rsidR="007E1FF1">
              <w:rPr>
                <w:rFonts w:ascii="Times New Roman" w:hAnsi="Times New Roman" w:cs="Times New Roman"/>
                <w:sz w:val="24"/>
                <w:szCs w:val="24"/>
              </w:rPr>
              <w:t xml:space="preserve">тие студентов </w:t>
            </w:r>
            <w:r>
              <w:rPr>
                <w:rFonts w:ascii="Times New Roman" w:hAnsi="Times New Roman" w:cs="Times New Roman"/>
                <w:sz w:val="24"/>
                <w:szCs w:val="24"/>
              </w:rPr>
              <w:t>в выборах  100%</w:t>
            </w:r>
          </w:p>
        </w:tc>
      </w:tr>
      <w:tr w:rsidR="009F3D46" w:rsidRPr="00B07AA2" w:rsidTr="003E4784">
        <w:tc>
          <w:tcPr>
            <w:tcW w:w="1600" w:type="pct"/>
            <w:tcBorders>
              <w:top w:val="nil"/>
            </w:tcBorders>
            <w:shd w:val="clear" w:color="auto" w:fill="auto"/>
          </w:tcPr>
          <w:p w:rsidR="009F3D46" w:rsidRPr="00B07AA2" w:rsidRDefault="009F3D46" w:rsidP="003E4784">
            <w:pPr>
              <w:spacing w:after="0" w:line="240" w:lineRule="auto"/>
              <w:rPr>
                <w:rFonts w:ascii="Times New Roman" w:hAnsi="Times New Roman" w:cs="Times New Roman"/>
                <w:sz w:val="24"/>
                <w:szCs w:val="24"/>
              </w:rPr>
            </w:pP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Качественные показатели</w:t>
            </w:r>
          </w:p>
        </w:tc>
        <w:tc>
          <w:tcPr>
            <w:tcW w:w="3400" w:type="pct"/>
            <w:shd w:val="clear" w:color="auto" w:fill="auto"/>
          </w:tcPr>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 xml:space="preserve">будет создана эффективная система работы по правовому воспитанию </w:t>
            </w:r>
            <w:r>
              <w:rPr>
                <w:rFonts w:ascii="Times New Roman" w:hAnsi="Times New Roman" w:cs="Times New Roman"/>
                <w:sz w:val="24"/>
                <w:szCs w:val="24"/>
              </w:rPr>
              <w:t>обучающихся колледжа</w:t>
            </w: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 xml:space="preserve"> - повысится уровень правовой культуры и правосознания всех участников образовательного процесса, </w:t>
            </w: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 xml:space="preserve">- снизится число случаев нарушений прав </w:t>
            </w:r>
          </w:p>
        </w:tc>
      </w:tr>
    </w:tbl>
    <w:p w:rsidR="009F3D46" w:rsidRDefault="009F3D46" w:rsidP="005F6F40">
      <w:pPr>
        <w:jc w:val="center"/>
        <w:rPr>
          <w:rFonts w:ascii="Times New Roman" w:hAnsi="Times New Roman" w:cs="Times New Roman"/>
          <w:b/>
          <w:sz w:val="24"/>
          <w:szCs w:val="24"/>
        </w:rPr>
      </w:pPr>
    </w:p>
    <w:p w:rsidR="00590D91" w:rsidRDefault="00590D91" w:rsidP="005F6F40">
      <w:pPr>
        <w:jc w:val="center"/>
        <w:rPr>
          <w:rFonts w:ascii="Times New Roman" w:hAnsi="Times New Roman" w:cs="Times New Roman"/>
          <w:b/>
          <w:sz w:val="24"/>
          <w:szCs w:val="24"/>
        </w:rPr>
      </w:pPr>
    </w:p>
    <w:p w:rsidR="00590D91" w:rsidRDefault="00590D91" w:rsidP="005F6F40">
      <w:pPr>
        <w:jc w:val="center"/>
        <w:rPr>
          <w:rFonts w:ascii="Times New Roman" w:hAnsi="Times New Roman" w:cs="Times New Roman"/>
          <w:b/>
          <w:sz w:val="24"/>
          <w:szCs w:val="24"/>
        </w:rPr>
      </w:pPr>
    </w:p>
    <w:p w:rsidR="00590D91" w:rsidRDefault="00590D91" w:rsidP="005F6F40">
      <w:pPr>
        <w:jc w:val="center"/>
        <w:rPr>
          <w:rFonts w:ascii="Times New Roman" w:hAnsi="Times New Roman" w:cs="Times New Roman"/>
          <w:b/>
          <w:sz w:val="24"/>
          <w:szCs w:val="24"/>
        </w:rPr>
      </w:pPr>
    </w:p>
    <w:p w:rsidR="00590D91" w:rsidRPr="00B07AA2" w:rsidRDefault="00590D91" w:rsidP="005F6F40">
      <w:pPr>
        <w:jc w:val="center"/>
        <w:rPr>
          <w:rFonts w:ascii="Times New Roman" w:hAnsi="Times New Roman" w:cs="Times New Roman"/>
          <w:b/>
          <w:sz w:val="24"/>
          <w:szCs w:val="24"/>
        </w:rPr>
      </w:pPr>
    </w:p>
    <w:p w:rsidR="004F6CBF" w:rsidRPr="00281805" w:rsidRDefault="00D7711D" w:rsidP="00942153">
      <w:pPr>
        <w:ind w:hanging="142"/>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СОЦИАЛЬНЫЙ ПРОЕКТ </w:t>
      </w:r>
      <w:r w:rsidRPr="00281805">
        <w:rPr>
          <w:rFonts w:ascii="Times New Roman" w:hAnsi="Times New Roman" w:cs="Times New Roman"/>
          <w:b/>
          <w:color w:val="FF0000"/>
          <w:sz w:val="28"/>
          <w:szCs w:val="28"/>
        </w:rPr>
        <w:t xml:space="preserve">«Я С </w:t>
      </w:r>
      <w:r w:rsidR="00942153">
        <w:rPr>
          <w:rFonts w:ascii="Times New Roman" w:hAnsi="Times New Roman" w:cs="Times New Roman"/>
          <w:b/>
          <w:color w:val="FF0000"/>
          <w:sz w:val="28"/>
          <w:szCs w:val="28"/>
        </w:rPr>
        <w:t>ДЕТСТВА РОД</w:t>
      </w:r>
      <w:r w:rsidRPr="00281805">
        <w:rPr>
          <w:rFonts w:ascii="Times New Roman" w:hAnsi="Times New Roman" w:cs="Times New Roman"/>
          <w:b/>
          <w:color w:val="FF0000"/>
          <w:sz w:val="28"/>
          <w:szCs w:val="28"/>
        </w:rPr>
        <w:t>ИНОЙ ГОРЖУСЬ»</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7340"/>
      </w:tblGrid>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Команда проекта</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b/>
                <w:sz w:val="24"/>
                <w:szCs w:val="24"/>
              </w:rPr>
              <w:t>Ланге Елена Васильевна</w:t>
            </w:r>
            <w:r w:rsidRPr="00D7711D">
              <w:rPr>
                <w:rFonts w:ascii="Times New Roman" w:hAnsi="Times New Roman" w:cs="Times New Roman"/>
                <w:sz w:val="24"/>
                <w:szCs w:val="24"/>
              </w:rPr>
              <w:t xml:space="preserve"> - педагог-организатор</w:t>
            </w:r>
          </w:p>
          <w:p w:rsidR="004F6CBF" w:rsidRPr="00D7711D" w:rsidRDefault="004F6CBF" w:rsidP="00D7711D">
            <w:pPr>
              <w:spacing w:after="0" w:line="240" w:lineRule="auto"/>
              <w:rPr>
                <w:rFonts w:ascii="Times New Roman" w:hAnsi="Times New Roman" w:cs="Times New Roman"/>
                <w:b/>
                <w:sz w:val="24"/>
                <w:szCs w:val="24"/>
              </w:rPr>
            </w:pPr>
            <w:r w:rsidRPr="00D7711D">
              <w:rPr>
                <w:rFonts w:ascii="Times New Roman" w:hAnsi="Times New Roman" w:cs="Times New Roman"/>
                <w:b/>
                <w:sz w:val="24"/>
                <w:szCs w:val="24"/>
              </w:rPr>
              <w:t>СТУДСОВЕТ:</w:t>
            </w:r>
          </w:p>
          <w:p w:rsidR="004F6CBF" w:rsidRPr="00D7711D" w:rsidRDefault="003102FC" w:rsidP="00D7711D">
            <w:pPr>
              <w:shd w:val="clear" w:color="auto" w:fill="FFFFFF"/>
              <w:spacing w:after="0" w:line="240" w:lineRule="auto"/>
              <w:rPr>
                <w:rFonts w:ascii="Times New Roman" w:hAnsi="Times New Roman" w:cs="Times New Roman"/>
                <w:sz w:val="24"/>
                <w:szCs w:val="24"/>
              </w:rPr>
            </w:pPr>
            <w:hyperlink r:id="rId13" w:history="1">
              <w:r w:rsidR="004F6CBF" w:rsidRPr="00D7711D">
                <w:rPr>
                  <w:rStyle w:val="a9"/>
                  <w:rFonts w:ascii="Times New Roman" w:hAnsi="Times New Roman" w:cs="Times New Roman"/>
                  <w:b/>
                  <w:color w:val="auto"/>
                  <w:sz w:val="24"/>
                  <w:szCs w:val="24"/>
                </w:rPr>
                <w:t>Денис Белоусов</w:t>
              </w:r>
            </w:hyperlink>
            <w:r w:rsidR="004F6CBF" w:rsidRPr="00D7711D">
              <w:rPr>
                <w:rFonts w:ascii="Times New Roman" w:hAnsi="Times New Roman" w:cs="Times New Roman"/>
                <w:sz w:val="24"/>
                <w:szCs w:val="24"/>
              </w:rPr>
              <w:t xml:space="preserve"> - Председатель Студенческого Совета</w:t>
            </w:r>
          </w:p>
          <w:p w:rsidR="004F6CBF" w:rsidRPr="00D7711D" w:rsidRDefault="003102FC" w:rsidP="00D7711D">
            <w:pPr>
              <w:shd w:val="clear" w:color="auto" w:fill="FFFFFF"/>
              <w:spacing w:after="0" w:line="240" w:lineRule="auto"/>
              <w:rPr>
                <w:rFonts w:ascii="Times New Roman" w:hAnsi="Times New Roman" w:cs="Times New Roman"/>
                <w:sz w:val="24"/>
                <w:szCs w:val="24"/>
              </w:rPr>
            </w:pPr>
            <w:hyperlink r:id="rId14" w:history="1">
              <w:r w:rsidR="004F6CBF" w:rsidRPr="00D7711D">
                <w:rPr>
                  <w:rStyle w:val="a9"/>
                  <w:rFonts w:ascii="Times New Roman" w:hAnsi="Times New Roman" w:cs="Times New Roman"/>
                  <w:b/>
                  <w:color w:val="auto"/>
                  <w:sz w:val="24"/>
                  <w:szCs w:val="24"/>
                </w:rPr>
                <w:t>Максим Винников</w:t>
              </w:r>
            </w:hyperlink>
            <w:r w:rsidR="004F6CBF" w:rsidRPr="00D7711D">
              <w:rPr>
                <w:rFonts w:ascii="Times New Roman" w:hAnsi="Times New Roman" w:cs="Times New Roman"/>
                <w:sz w:val="24"/>
                <w:szCs w:val="24"/>
              </w:rPr>
              <w:t xml:space="preserve"> - Профессионально-трудовой сектор</w:t>
            </w:r>
          </w:p>
          <w:p w:rsidR="004F6CBF" w:rsidRPr="00D7711D" w:rsidRDefault="004F6CBF" w:rsidP="00D7711D">
            <w:pPr>
              <w:shd w:val="clear" w:color="auto" w:fill="FFFFFF"/>
              <w:spacing w:after="0" w:line="240" w:lineRule="auto"/>
              <w:rPr>
                <w:rFonts w:ascii="Times New Roman" w:hAnsi="Times New Roman" w:cs="Times New Roman"/>
                <w:sz w:val="24"/>
                <w:szCs w:val="24"/>
              </w:rPr>
            </w:pPr>
            <w:r w:rsidRPr="00D7711D">
              <w:rPr>
                <w:rFonts w:ascii="Times New Roman" w:hAnsi="Times New Roman" w:cs="Times New Roman"/>
                <w:b/>
                <w:sz w:val="24"/>
                <w:szCs w:val="24"/>
              </w:rPr>
              <w:t>Юлия Радченко</w:t>
            </w:r>
            <w:r w:rsidRPr="00D7711D">
              <w:rPr>
                <w:rFonts w:ascii="Times New Roman" w:hAnsi="Times New Roman" w:cs="Times New Roman"/>
                <w:sz w:val="24"/>
                <w:szCs w:val="24"/>
              </w:rPr>
              <w:t xml:space="preserve"> - Культурно-творческий сектор</w:t>
            </w:r>
          </w:p>
          <w:p w:rsidR="004F6CBF" w:rsidRPr="00D7711D" w:rsidRDefault="003102FC" w:rsidP="00D7711D">
            <w:pPr>
              <w:shd w:val="clear" w:color="auto" w:fill="FFFFFF"/>
              <w:spacing w:after="0" w:line="240" w:lineRule="auto"/>
              <w:rPr>
                <w:rFonts w:ascii="Times New Roman" w:hAnsi="Times New Roman" w:cs="Times New Roman"/>
                <w:sz w:val="24"/>
                <w:szCs w:val="24"/>
              </w:rPr>
            </w:pPr>
            <w:hyperlink r:id="rId15" w:history="1">
              <w:r w:rsidR="004F6CBF" w:rsidRPr="00D7711D">
                <w:rPr>
                  <w:rStyle w:val="a9"/>
                  <w:rFonts w:ascii="Times New Roman" w:hAnsi="Times New Roman" w:cs="Times New Roman"/>
                  <w:b/>
                  <w:color w:val="auto"/>
                  <w:sz w:val="24"/>
                  <w:szCs w:val="24"/>
                </w:rPr>
                <w:t>Татьяна Шишкина</w:t>
              </w:r>
            </w:hyperlink>
            <w:r w:rsidR="004F6CBF" w:rsidRPr="00D7711D">
              <w:rPr>
                <w:rFonts w:ascii="Times New Roman" w:hAnsi="Times New Roman" w:cs="Times New Roman"/>
                <w:sz w:val="24"/>
                <w:szCs w:val="24"/>
              </w:rPr>
              <w:t xml:space="preserve"> - Учебно-исследовательский сектор</w:t>
            </w:r>
          </w:p>
          <w:p w:rsidR="004F6CBF" w:rsidRPr="00D7711D" w:rsidRDefault="004F6CBF" w:rsidP="00D7711D">
            <w:pPr>
              <w:shd w:val="clear" w:color="auto" w:fill="FFFFFF"/>
              <w:spacing w:after="0" w:line="240" w:lineRule="auto"/>
              <w:rPr>
                <w:rFonts w:ascii="Times New Roman" w:hAnsi="Times New Roman" w:cs="Times New Roman"/>
                <w:sz w:val="24"/>
                <w:szCs w:val="24"/>
              </w:rPr>
            </w:pPr>
            <w:r w:rsidRPr="00D7711D">
              <w:rPr>
                <w:rFonts w:ascii="Times New Roman" w:hAnsi="Times New Roman" w:cs="Times New Roman"/>
                <w:b/>
                <w:bCs/>
                <w:sz w:val="24"/>
                <w:szCs w:val="24"/>
              </w:rPr>
              <w:t>Анастасия Доброродная</w:t>
            </w:r>
            <w:r w:rsidRPr="00D7711D">
              <w:rPr>
                <w:rFonts w:ascii="Times New Roman" w:hAnsi="Times New Roman" w:cs="Times New Roman"/>
                <w:sz w:val="24"/>
                <w:szCs w:val="24"/>
              </w:rPr>
              <w:t xml:space="preserve"> - Художественно-оформительский сектор</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b/>
                <w:sz w:val="24"/>
                <w:szCs w:val="24"/>
              </w:rPr>
              <w:t>Никита Герасимов</w:t>
            </w:r>
            <w:r w:rsidRPr="00D7711D">
              <w:rPr>
                <w:rFonts w:ascii="Times New Roman" w:hAnsi="Times New Roman" w:cs="Times New Roman"/>
                <w:sz w:val="24"/>
                <w:szCs w:val="24"/>
              </w:rPr>
              <w:t xml:space="preserve"> - Сектор Физической культуры и здоровьясбережения</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b/>
                <w:sz w:val="24"/>
                <w:szCs w:val="24"/>
              </w:rPr>
              <w:t>Мария Рук</w:t>
            </w:r>
            <w:r w:rsidRPr="00D7711D">
              <w:rPr>
                <w:rFonts w:ascii="Times New Roman" w:hAnsi="Times New Roman" w:cs="Times New Roman"/>
                <w:sz w:val="24"/>
                <w:szCs w:val="24"/>
              </w:rPr>
              <w:t xml:space="preserve"> - Информационный сектор</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Продолжительность проекта</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Сроки реализации</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Ежегодно</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Апрель - Май текущего учебного года</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Актуальность проекта</w:t>
            </w:r>
          </w:p>
          <w:p w:rsidR="004F6CBF" w:rsidRPr="00D7711D" w:rsidRDefault="004F6CBF" w:rsidP="00D7711D">
            <w:pPr>
              <w:spacing w:after="0" w:line="240" w:lineRule="auto"/>
              <w:rPr>
                <w:rFonts w:ascii="Times New Roman" w:hAnsi="Times New Roman" w:cs="Times New Roman"/>
                <w:sz w:val="24"/>
                <w:szCs w:val="24"/>
              </w:rPr>
            </w:pP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8C565D">
            <w:pPr>
              <w:pStyle w:val="a3"/>
              <w:spacing w:after="0" w:line="240" w:lineRule="auto"/>
              <w:ind w:left="0" w:right="-5"/>
              <w:jc w:val="both"/>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С каждым годом уходит всё дальше вглубь истории памятный май сорок пятого. Всё меньше остаётся на земле нашей тех, кто вынес на своих плечах тяготы войны — как на фронте, так и в тылу, тех, кто видел войну в оккупации, в блокаде, в концлагерях. Миллионы наших соотечественников ясно сознавали, принимая жестокие удары врага, что судьбы Родины и человечества несравненно дороже собственной жизни.</w:t>
            </w:r>
          </w:p>
          <w:p w:rsidR="004F6CBF" w:rsidRPr="00D7711D" w:rsidRDefault="004F6CBF" w:rsidP="008C565D">
            <w:pPr>
              <w:pStyle w:val="a3"/>
              <w:spacing w:after="0" w:line="240" w:lineRule="auto"/>
              <w:ind w:left="0" w:right="-5"/>
              <w:jc w:val="both"/>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 xml:space="preserve">Все - от мала до велика - воевали и работали на пределе человеческих сил, показывая примеры благородства и подлинного патриотизма. </w:t>
            </w:r>
            <w:r w:rsidRPr="00D7711D">
              <w:rPr>
                <w:rFonts w:ascii="Times New Roman" w:hAnsi="Times New Roman" w:cs="Times New Roman"/>
                <w:sz w:val="24"/>
                <w:szCs w:val="24"/>
              </w:rPr>
              <w:t>Великая Отечественная война была подлинно всенародной борьбой. В те грозные годы плечом к плечу сражались с врагом и самоотверженно трудились в тылу люди самых разных национальностей и вероисповеданий. Именно это единство и стало главным фактором победы в борьбе с фашизмом.</w:t>
            </w:r>
          </w:p>
          <w:p w:rsidR="004F6CBF" w:rsidRPr="00D7711D" w:rsidRDefault="004F6CBF" w:rsidP="008C565D">
            <w:pPr>
              <w:pStyle w:val="a3"/>
              <w:spacing w:after="0" w:line="240" w:lineRule="auto"/>
              <w:ind w:left="0" w:right="-5"/>
              <w:jc w:val="both"/>
              <w:rPr>
                <w:rStyle w:val="a8"/>
                <w:rFonts w:ascii="Times New Roman" w:hAnsi="Times New Roman" w:cs="Times New Roman"/>
                <w:b w:val="0"/>
                <w:sz w:val="24"/>
                <w:szCs w:val="24"/>
              </w:rPr>
            </w:pPr>
            <w:r w:rsidRPr="00D7711D">
              <w:rPr>
                <w:rFonts w:ascii="Times New Roman" w:hAnsi="Times New Roman" w:cs="Times New Roman"/>
                <w:sz w:val="24"/>
                <w:szCs w:val="24"/>
                <w:shd w:val="clear" w:color="auto" w:fill="FFFFFF"/>
              </w:rPr>
              <w:t xml:space="preserve">Война принесла много страха и горя. Но, наш народ выстоял, наш народ победил! Хоть и прошло много лет, но мы должны помнить и знать о том суровом времени. Мы не должны забывать тех, кто спасал нашу Родину от фашизма. </w:t>
            </w:r>
            <w:r w:rsidRPr="00D7711D">
              <w:rPr>
                <w:rStyle w:val="a8"/>
                <w:rFonts w:ascii="Times New Roman" w:hAnsi="Times New Roman" w:cs="Times New Roman"/>
                <w:b w:val="0"/>
                <w:sz w:val="24"/>
                <w:szCs w:val="24"/>
              </w:rPr>
              <w:t>Поколения сменяются, но знания, память и уважение должны связывать их, для того, чтобы не повторились страшные дни 1941-1945 гг.</w:t>
            </w:r>
          </w:p>
          <w:p w:rsidR="004F6CBF" w:rsidRPr="00D7711D" w:rsidRDefault="004F6CBF" w:rsidP="008C565D">
            <w:pPr>
              <w:pStyle w:val="a3"/>
              <w:spacing w:after="0" w:line="240" w:lineRule="auto"/>
              <w:ind w:left="0" w:right="-5"/>
              <w:jc w:val="both"/>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Проблема патриотического воспитания и гражданского становления подрастающего поколения сегодня одна из актуальных задач государства, общества и образовательных учреждений нашей страны.</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Основные целевые группы</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Студенты БПОУ ОО «Омского Строительного колледжа»</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Основная цель</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8C565D">
            <w:pPr>
              <w:pStyle w:val="c0"/>
              <w:shd w:val="clear" w:color="auto" w:fill="FFFFFF"/>
              <w:spacing w:before="0" w:beforeAutospacing="0" w:after="0" w:afterAutospacing="0"/>
              <w:jc w:val="both"/>
            </w:pPr>
            <w:r w:rsidRPr="00D7711D">
              <w:rPr>
                <w:rStyle w:val="c2"/>
              </w:rPr>
              <w:t>Создание системы гражданско-патриотического воспитания путем вовлечения обучающихся, членов педагогического коллектива в совместные мероприятия по гражданско-патриотическому и духовно-нравственному воспитанию молодых граждан России.</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Задачи проекта</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B11411">
            <w:pPr>
              <w:pStyle w:val="a3"/>
              <w:numPr>
                <w:ilvl w:val="1"/>
                <w:numId w:val="14"/>
              </w:numPr>
              <w:spacing w:after="0" w:line="240" w:lineRule="auto"/>
              <w:ind w:left="0"/>
              <w:rPr>
                <w:rFonts w:ascii="Times New Roman" w:hAnsi="Times New Roman" w:cs="Times New Roman"/>
                <w:sz w:val="24"/>
                <w:szCs w:val="24"/>
              </w:rPr>
            </w:pPr>
            <w:r w:rsidRPr="00D7711D">
              <w:rPr>
                <w:rFonts w:ascii="Times New Roman" w:hAnsi="Times New Roman" w:cs="Times New Roman"/>
                <w:sz w:val="24"/>
                <w:szCs w:val="24"/>
              </w:rPr>
              <w:t xml:space="preserve">1. </w:t>
            </w:r>
            <w:r w:rsidRPr="00D7711D">
              <w:rPr>
                <w:rFonts w:ascii="Times New Roman" w:hAnsi="Times New Roman" w:cs="Times New Roman"/>
                <w:sz w:val="24"/>
                <w:szCs w:val="24"/>
                <w:shd w:val="clear" w:color="auto" w:fill="FFFFFF"/>
              </w:rPr>
              <w:t>Воспитание  любви к Родине, уважительного отношения к  героическому прошлому и настоящему своей  страны у студенческой молодёжи.</w:t>
            </w:r>
          </w:p>
          <w:p w:rsidR="004F6CBF" w:rsidRPr="00D7711D" w:rsidRDefault="004F6CBF" w:rsidP="00D7711D">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rPr>
              <w:t xml:space="preserve">2. </w:t>
            </w:r>
            <w:r w:rsidRPr="00D7711D">
              <w:rPr>
                <w:rFonts w:ascii="Times New Roman" w:hAnsi="Times New Roman" w:cs="Times New Roman"/>
                <w:sz w:val="24"/>
                <w:szCs w:val="24"/>
                <w:shd w:val="clear" w:color="auto" w:fill="FFFFFF"/>
              </w:rPr>
              <w:t>Содействие духовно-нравственному, гражданско-патриотическому и трудовому воспитанию обучающихся.</w:t>
            </w:r>
          </w:p>
          <w:p w:rsidR="004F6CBF" w:rsidRPr="00D7711D" w:rsidRDefault="004F6CBF" w:rsidP="00B11411">
            <w:pPr>
              <w:pStyle w:val="a3"/>
              <w:numPr>
                <w:ilvl w:val="1"/>
                <w:numId w:val="14"/>
              </w:numPr>
              <w:spacing w:after="0" w:line="240" w:lineRule="auto"/>
              <w:ind w:left="0"/>
              <w:rPr>
                <w:rFonts w:ascii="Times New Roman" w:hAnsi="Times New Roman" w:cs="Times New Roman"/>
                <w:sz w:val="24"/>
                <w:szCs w:val="24"/>
              </w:rPr>
            </w:pPr>
            <w:r w:rsidRPr="00D7711D">
              <w:rPr>
                <w:rFonts w:ascii="Times New Roman" w:hAnsi="Times New Roman" w:cs="Times New Roman"/>
                <w:sz w:val="24"/>
                <w:szCs w:val="24"/>
              </w:rPr>
              <w:t>3. Повышение интереса молодежи к культурному наследию Отечества.</w:t>
            </w:r>
          </w:p>
          <w:p w:rsidR="004F6CBF" w:rsidRPr="00D7711D" w:rsidRDefault="004F6CBF" w:rsidP="00B11411">
            <w:pPr>
              <w:pStyle w:val="a3"/>
              <w:numPr>
                <w:ilvl w:val="1"/>
                <w:numId w:val="14"/>
              </w:numPr>
              <w:spacing w:after="0" w:line="240" w:lineRule="auto"/>
              <w:ind w:left="0"/>
              <w:rPr>
                <w:rFonts w:ascii="Times New Roman" w:hAnsi="Times New Roman" w:cs="Times New Roman"/>
                <w:sz w:val="24"/>
                <w:szCs w:val="24"/>
              </w:rPr>
            </w:pPr>
            <w:r w:rsidRPr="00D7711D">
              <w:rPr>
                <w:rFonts w:ascii="Times New Roman" w:hAnsi="Times New Roman" w:cs="Times New Roman"/>
                <w:sz w:val="24"/>
                <w:szCs w:val="24"/>
              </w:rPr>
              <w:t>4. Развитие творческих способностей студентов.</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Количественные показатели</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b/>
                <w:sz w:val="24"/>
                <w:szCs w:val="24"/>
                <w:shd w:val="clear" w:color="auto" w:fill="FFFFFF"/>
              </w:rPr>
              <w:t>«Военно-патриотическое многоборье»</w:t>
            </w:r>
            <w:r w:rsidRPr="00D7711D">
              <w:rPr>
                <w:rFonts w:ascii="Times New Roman" w:hAnsi="Times New Roman" w:cs="Times New Roman"/>
                <w:sz w:val="24"/>
                <w:szCs w:val="24"/>
                <w:shd w:val="clear" w:color="auto" w:fill="FFFFFF"/>
              </w:rPr>
              <w:t xml:space="preserve"> - </w:t>
            </w:r>
            <w:r w:rsidRPr="00D7711D">
              <w:rPr>
                <w:rFonts w:ascii="Times New Roman" w:hAnsi="Times New Roman" w:cs="Times New Roman"/>
                <w:sz w:val="24"/>
                <w:szCs w:val="24"/>
              </w:rPr>
              <w:t>10 команд 1 курса</w:t>
            </w:r>
          </w:p>
          <w:p w:rsidR="004F6CBF" w:rsidRPr="00D7711D" w:rsidRDefault="004F6CBF" w:rsidP="00D7711D">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Бессмертного полка – 40-50 человек</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Творческий патриотический конкурс</w:t>
            </w:r>
            <w:r w:rsidRPr="00D7711D">
              <w:rPr>
                <w:rFonts w:ascii="Times New Roman" w:hAnsi="Times New Roman" w:cs="Times New Roman"/>
                <w:b/>
                <w:sz w:val="24"/>
                <w:szCs w:val="24"/>
              </w:rPr>
              <w:t xml:space="preserve"> «Я с детства Родиной горжусь» - </w:t>
            </w:r>
            <w:r w:rsidRPr="00D7711D">
              <w:rPr>
                <w:rFonts w:ascii="Times New Roman" w:hAnsi="Times New Roman" w:cs="Times New Roman"/>
                <w:sz w:val="24"/>
                <w:szCs w:val="24"/>
              </w:rPr>
              <w:t>20 - 30 человек</w:t>
            </w:r>
          </w:p>
        </w:tc>
      </w:tr>
      <w:tr w:rsidR="00D7711D" w:rsidRPr="00D7711D" w:rsidTr="007E1FF1">
        <w:trPr>
          <w:trHeight w:val="70"/>
        </w:trPr>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Качественные показатели</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pStyle w:val="c6c8"/>
              <w:shd w:val="clear" w:color="auto" w:fill="FFFFFF"/>
              <w:spacing w:before="0" w:beforeAutospacing="0" w:after="0" w:afterAutospacing="0"/>
            </w:pPr>
            <w:r w:rsidRPr="00D7711D">
              <w:t xml:space="preserve">1. </w:t>
            </w:r>
            <w:r w:rsidRPr="00D7711D">
              <w:rPr>
                <w:rStyle w:val="c7"/>
              </w:rPr>
              <w:t>Развитие морально-волевых качеств, воспитание силы, ловкости, выносливости, мужества.</w:t>
            </w:r>
          </w:p>
          <w:p w:rsidR="004F6CBF" w:rsidRPr="00D7711D" w:rsidRDefault="004F6CBF" w:rsidP="00D7711D">
            <w:pPr>
              <w:pStyle w:val="c6c8"/>
              <w:shd w:val="clear" w:color="auto" w:fill="FFFFFF"/>
              <w:spacing w:before="0" w:beforeAutospacing="0" w:after="0" w:afterAutospacing="0"/>
            </w:pPr>
            <w:r w:rsidRPr="00D7711D">
              <w:rPr>
                <w:rStyle w:val="c7"/>
              </w:rPr>
              <w:t>Формирование опыта Служения Отечеству и готовности к защите Родины.</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2. </w:t>
            </w:r>
            <w:r w:rsidRPr="00D7711D">
              <w:rPr>
                <w:rFonts w:ascii="Times New Roman" w:hAnsi="Times New Roman" w:cs="Times New Roman"/>
                <w:sz w:val="24"/>
                <w:szCs w:val="24"/>
                <w:shd w:val="clear" w:color="auto" w:fill="FFFFFF"/>
              </w:rPr>
              <w:t>Повышение эффективности военно-патриотического воспитания учащихся.</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3. </w:t>
            </w:r>
            <w:r w:rsidRPr="00D7711D">
              <w:rPr>
                <w:rFonts w:ascii="Times New Roman" w:hAnsi="Times New Roman" w:cs="Times New Roman"/>
                <w:sz w:val="24"/>
                <w:szCs w:val="24"/>
                <w:shd w:val="clear" w:color="auto" w:fill="FFFFFF"/>
              </w:rPr>
              <w:t>Изучение отечественной истории, патриотическое воспитание</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4. </w:t>
            </w:r>
            <w:r w:rsidRPr="00D7711D">
              <w:rPr>
                <w:rFonts w:ascii="Times New Roman" w:hAnsi="Times New Roman" w:cs="Times New Roman"/>
                <w:sz w:val="24"/>
                <w:szCs w:val="24"/>
                <w:shd w:val="clear" w:color="auto" w:fill="FFFFFF"/>
              </w:rPr>
              <w:t>Воспитание уважения к ветеранам, изучение их жизни и деятельности, воспитание гуманизма и патриотизма.</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5. </w:t>
            </w:r>
            <w:r w:rsidRPr="00D7711D">
              <w:rPr>
                <w:rFonts w:ascii="Times New Roman" w:hAnsi="Times New Roman" w:cs="Times New Roman"/>
                <w:sz w:val="24"/>
                <w:szCs w:val="24"/>
                <w:shd w:val="clear" w:color="auto" w:fill="FFFFFF"/>
              </w:rPr>
              <w:t>Развитие коммуникативных качеств, творческих способностей студентов.</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Мультипликативность и дальнейшая реализация проекта</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Всё то, что будет достигнуто и создано при реализации данного проекта в воспитательно - образовательном процессе и в повседневной жизни проекта, будет приведено в систему.</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Внедрение новых технологий.</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Партнеры проекта и собственный вклад</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tabs>
                <w:tab w:val="left" w:pos="1590"/>
              </w:tabs>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Омская </w:t>
            </w:r>
            <w:r w:rsidRPr="00D7711D">
              <w:rPr>
                <w:rFonts w:ascii="Times New Roman" w:hAnsi="Times New Roman" w:cs="Times New Roman"/>
                <w:bCs/>
                <w:sz w:val="24"/>
                <w:szCs w:val="24"/>
                <w:shd w:val="clear" w:color="auto" w:fill="FFFFFF"/>
              </w:rPr>
              <w:t>региональная</w:t>
            </w:r>
            <w:r w:rsidRPr="00D7711D">
              <w:rPr>
                <w:rFonts w:ascii="Times New Roman" w:hAnsi="Times New Roman" w:cs="Times New Roman"/>
                <w:sz w:val="24"/>
                <w:szCs w:val="24"/>
                <w:shd w:val="clear" w:color="auto" w:fill="FFFFFF"/>
              </w:rPr>
              <w:t> </w:t>
            </w:r>
            <w:r w:rsidRPr="00D7711D">
              <w:rPr>
                <w:rFonts w:ascii="Times New Roman" w:hAnsi="Times New Roman" w:cs="Times New Roman"/>
                <w:bCs/>
                <w:sz w:val="24"/>
                <w:szCs w:val="24"/>
                <w:shd w:val="clear" w:color="auto" w:fill="FFFFFF"/>
              </w:rPr>
              <w:t>общественная</w:t>
            </w:r>
            <w:r w:rsidRPr="00D7711D">
              <w:rPr>
                <w:rFonts w:ascii="Times New Roman" w:hAnsi="Times New Roman" w:cs="Times New Roman"/>
                <w:sz w:val="24"/>
                <w:szCs w:val="24"/>
                <w:shd w:val="clear" w:color="auto" w:fill="FFFFFF"/>
              </w:rPr>
              <w:t> </w:t>
            </w:r>
            <w:r w:rsidRPr="00D7711D">
              <w:rPr>
                <w:rFonts w:ascii="Times New Roman" w:hAnsi="Times New Roman" w:cs="Times New Roman"/>
                <w:bCs/>
                <w:sz w:val="24"/>
                <w:szCs w:val="24"/>
                <w:shd w:val="clear" w:color="auto" w:fill="FFFFFF"/>
              </w:rPr>
              <w:t>организация</w:t>
            </w:r>
            <w:r w:rsidRPr="00D7711D">
              <w:rPr>
                <w:rFonts w:ascii="Times New Roman" w:hAnsi="Times New Roman" w:cs="Times New Roman"/>
                <w:sz w:val="24"/>
                <w:szCs w:val="24"/>
                <w:shd w:val="clear" w:color="auto" w:fill="FFFFFF"/>
              </w:rPr>
              <w:t xml:space="preserve"> ветеранов спецподразделений органов правопорядка и безопасности </w:t>
            </w:r>
            <w:r w:rsidRPr="00D7711D">
              <w:rPr>
                <w:rFonts w:ascii="Times New Roman" w:hAnsi="Times New Roman" w:cs="Times New Roman"/>
                <w:b/>
                <w:sz w:val="24"/>
                <w:szCs w:val="24"/>
                <w:shd w:val="clear" w:color="auto" w:fill="FFFFFF"/>
              </w:rPr>
              <w:t>«</w:t>
            </w:r>
            <w:r w:rsidRPr="00D7711D">
              <w:rPr>
                <w:rFonts w:ascii="Times New Roman" w:hAnsi="Times New Roman" w:cs="Times New Roman"/>
                <w:b/>
                <w:bCs/>
                <w:sz w:val="24"/>
                <w:szCs w:val="24"/>
                <w:shd w:val="clear" w:color="auto" w:fill="FFFFFF"/>
              </w:rPr>
              <w:t>ВИТЯЗЬ</w:t>
            </w:r>
            <w:r w:rsidRPr="00D7711D">
              <w:rPr>
                <w:rFonts w:ascii="Times New Roman" w:hAnsi="Times New Roman" w:cs="Times New Roman"/>
                <w:b/>
                <w:sz w:val="24"/>
                <w:szCs w:val="24"/>
                <w:shd w:val="clear" w:color="auto" w:fill="FFFFFF"/>
              </w:rPr>
              <w:t>-</w:t>
            </w:r>
            <w:r w:rsidRPr="00D7711D">
              <w:rPr>
                <w:rFonts w:ascii="Times New Roman" w:hAnsi="Times New Roman" w:cs="Times New Roman"/>
                <w:b/>
                <w:bCs/>
                <w:sz w:val="24"/>
                <w:szCs w:val="24"/>
                <w:shd w:val="clear" w:color="auto" w:fill="FFFFFF"/>
              </w:rPr>
              <w:t>СИБИРЬ</w:t>
            </w:r>
            <w:r w:rsidRPr="00D7711D">
              <w:rPr>
                <w:rFonts w:ascii="Times New Roman" w:hAnsi="Times New Roman" w:cs="Times New Roman"/>
                <w:b/>
                <w:sz w:val="24"/>
                <w:szCs w:val="24"/>
                <w:shd w:val="clear" w:color="auto" w:fill="FFFFFF"/>
              </w:rPr>
              <w:t>»</w:t>
            </w:r>
          </w:p>
          <w:p w:rsidR="004F6CBF" w:rsidRPr="00D7711D" w:rsidRDefault="004F6CBF" w:rsidP="00D7711D">
            <w:pPr>
              <w:tabs>
                <w:tab w:val="left" w:pos="1590"/>
              </w:tabs>
              <w:spacing w:after="0" w:line="240" w:lineRule="auto"/>
              <w:rPr>
                <w:rFonts w:ascii="Times New Roman" w:hAnsi="Times New Roman" w:cs="Times New Roman"/>
                <w:sz w:val="24"/>
                <w:szCs w:val="24"/>
              </w:rPr>
            </w:pPr>
            <w:r w:rsidRPr="00D7711D">
              <w:rPr>
                <w:rFonts w:ascii="Times New Roman" w:hAnsi="Times New Roman" w:cs="Times New Roman"/>
                <w:bCs/>
                <w:sz w:val="24"/>
                <w:szCs w:val="24"/>
              </w:rPr>
              <w:t>Первичная ветеранская организация Омского строительного колледжа</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Информационное сопровождение проекта</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3102FC" w:rsidP="00D7711D">
            <w:pPr>
              <w:spacing w:after="0" w:line="240" w:lineRule="auto"/>
              <w:rPr>
                <w:rFonts w:ascii="Times New Roman" w:hAnsi="Times New Roman" w:cs="Times New Roman"/>
                <w:sz w:val="24"/>
                <w:szCs w:val="24"/>
              </w:rPr>
            </w:pPr>
            <w:hyperlink r:id="rId16" w:history="1">
              <w:r w:rsidR="004F6CBF" w:rsidRPr="00D7711D">
                <w:rPr>
                  <w:rStyle w:val="a9"/>
                  <w:rFonts w:ascii="Times New Roman" w:hAnsi="Times New Roman" w:cs="Times New Roman"/>
                  <w:color w:val="auto"/>
                  <w:sz w:val="24"/>
                  <w:szCs w:val="24"/>
                </w:rPr>
                <w:t>http://omsk53.ru/</w:t>
              </w:r>
            </w:hyperlink>
          </w:p>
          <w:p w:rsidR="004F6CBF" w:rsidRPr="00D7711D" w:rsidRDefault="003102FC" w:rsidP="00D7711D">
            <w:pPr>
              <w:spacing w:after="0" w:line="240" w:lineRule="auto"/>
              <w:rPr>
                <w:rFonts w:ascii="Times New Roman" w:hAnsi="Times New Roman" w:cs="Times New Roman"/>
                <w:sz w:val="24"/>
                <w:szCs w:val="24"/>
              </w:rPr>
            </w:pPr>
            <w:hyperlink r:id="rId17" w:history="1">
              <w:r w:rsidR="004F6CBF" w:rsidRPr="00D7711D">
                <w:rPr>
                  <w:rStyle w:val="a9"/>
                  <w:rFonts w:ascii="Times New Roman" w:hAnsi="Times New Roman" w:cs="Times New Roman"/>
                  <w:color w:val="auto"/>
                  <w:sz w:val="24"/>
                  <w:szCs w:val="24"/>
                </w:rPr>
                <w:t>https://vk.com/omskollege</w:t>
              </w:r>
            </w:hyperlink>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Дополнительная информация о проекте</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Опыт успешной реализации.</w:t>
            </w:r>
          </w:p>
        </w:tc>
      </w:tr>
    </w:tbl>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Календарный план реализации проекта</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792"/>
      </w:tblGrid>
      <w:tr w:rsidR="00D7711D" w:rsidRPr="00D7711D" w:rsidTr="00DF5B8D">
        <w:tc>
          <w:tcPr>
            <w:tcW w:w="510"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w:t>
            </w:r>
          </w:p>
        </w:tc>
        <w:tc>
          <w:tcPr>
            <w:tcW w:w="5395"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Метод/Мероприятие</w:t>
            </w:r>
          </w:p>
        </w:tc>
        <w:tc>
          <w:tcPr>
            <w:tcW w:w="2013"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Сроки (дд.мм.гггг.)</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Показатели результативности</w:t>
            </w:r>
          </w:p>
          <w:p w:rsidR="004F6CBF" w:rsidRPr="00D7711D" w:rsidRDefault="004F6CBF" w:rsidP="00D7711D">
            <w:pPr>
              <w:spacing w:after="0" w:line="240" w:lineRule="auto"/>
              <w:jc w:val="center"/>
              <w:rPr>
                <w:rFonts w:ascii="Times New Roman" w:hAnsi="Times New Roman" w:cs="Times New Roman"/>
                <w:sz w:val="24"/>
                <w:szCs w:val="24"/>
              </w:rPr>
            </w:pPr>
          </w:p>
        </w:tc>
      </w:tr>
      <w:tr w:rsidR="00D7711D" w:rsidRPr="00D7711D" w:rsidTr="00DF5B8D">
        <w:tc>
          <w:tcPr>
            <w:tcW w:w="51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b/>
                <w:sz w:val="24"/>
                <w:szCs w:val="24"/>
                <w:shd w:val="clear" w:color="auto" w:fill="FFFFFF"/>
              </w:rPr>
            </w:pPr>
            <w:r w:rsidRPr="00D7711D">
              <w:rPr>
                <w:rFonts w:ascii="Times New Roman" w:hAnsi="Times New Roman" w:cs="Times New Roman"/>
                <w:b/>
                <w:sz w:val="24"/>
                <w:szCs w:val="24"/>
                <w:shd w:val="clear" w:color="auto" w:fill="FFFFFF"/>
              </w:rPr>
              <w:t>«Военно-патриотическое многоборье» </w:t>
            </w:r>
          </w:p>
        </w:tc>
        <w:tc>
          <w:tcPr>
            <w:tcW w:w="2013" w:type="dxa"/>
            <w:tcBorders>
              <w:top w:val="single" w:sz="4" w:space="0" w:color="auto"/>
              <w:left w:val="single" w:sz="4" w:space="0" w:color="auto"/>
              <w:bottom w:val="single" w:sz="4" w:space="0" w:color="auto"/>
              <w:right w:val="single" w:sz="4" w:space="0" w:color="auto"/>
            </w:tcBorders>
          </w:tcPr>
          <w:p w:rsidR="004F6CBF" w:rsidRPr="00D7711D" w:rsidRDefault="004F6CBF" w:rsidP="0033587E">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 xml:space="preserve">Февраль </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Охват - 100 чел.</w:t>
            </w:r>
          </w:p>
        </w:tc>
      </w:tr>
      <w:tr w:rsidR="00D7711D" w:rsidRPr="00D7711D" w:rsidTr="00DF5B8D">
        <w:tc>
          <w:tcPr>
            <w:tcW w:w="51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2</w:t>
            </w:r>
          </w:p>
        </w:tc>
        <w:tc>
          <w:tcPr>
            <w:tcW w:w="5395"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Бессмертного полка</w:t>
            </w:r>
          </w:p>
        </w:tc>
        <w:tc>
          <w:tcPr>
            <w:tcW w:w="2013"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Апрель - Май</w:t>
            </w:r>
          </w:p>
          <w:p w:rsidR="004F6CBF" w:rsidRPr="00D7711D" w:rsidRDefault="004F6CBF" w:rsidP="00D7711D">
            <w:pPr>
              <w:spacing w:after="0" w:line="240" w:lineRule="auto"/>
              <w:jc w:val="center"/>
              <w:rPr>
                <w:rFonts w:ascii="Times New Roman" w:hAnsi="Times New Roman" w:cs="Times New Roman"/>
                <w:sz w:val="24"/>
                <w:szCs w:val="24"/>
              </w:rPr>
            </w:pP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Охват – 40 - 60 чел.</w:t>
            </w:r>
          </w:p>
        </w:tc>
      </w:tr>
      <w:tr w:rsidR="00D7711D" w:rsidRPr="00D7711D" w:rsidTr="00DF5B8D">
        <w:tc>
          <w:tcPr>
            <w:tcW w:w="51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3</w:t>
            </w:r>
          </w:p>
        </w:tc>
        <w:tc>
          <w:tcPr>
            <w:tcW w:w="5395"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Творческий патриотический конкурс</w:t>
            </w:r>
            <w:r w:rsidRPr="00D7711D">
              <w:rPr>
                <w:rFonts w:ascii="Times New Roman" w:hAnsi="Times New Roman" w:cs="Times New Roman"/>
                <w:b/>
                <w:sz w:val="24"/>
                <w:szCs w:val="24"/>
              </w:rPr>
              <w:t xml:space="preserve"> «Я с детства Родиной горжусь»</w:t>
            </w:r>
          </w:p>
        </w:tc>
        <w:tc>
          <w:tcPr>
            <w:tcW w:w="2013" w:type="dxa"/>
            <w:tcBorders>
              <w:top w:val="single" w:sz="4" w:space="0" w:color="auto"/>
              <w:left w:val="single" w:sz="4" w:space="0" w:color="auto"/>
              <w:bottom w:val="single" w:sz="4" w:space="0" w:color="auto"/>
              <w:right w:val="single" w:sz="4" w:space="0" w:color="auto"/>
            </w:tcBorders>
          </w:tcPr>
          <w:p w:rsidR="004F6CBF" w:rsidRPr="00D7711D" w:rsidRDefault="004F6CBF" w:rsidP="0033587E">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 xml:space="preserve">Май </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Охват – 30 чел.</w:t>
            </w:r>
          </w:p>
        </w:tc>
      </w:tr>
    </w:tbl>
    <w:p w:rsidR="004F6CBF" w:rsidRPr="00D7711D" w:rsidRDefault="004F6CBF" w:rsidP="00D7711D">
      <w:pPr>
        <w:spacing w:after="0" w:line="240" w:lineRule="auto"/>
        <w:rPr>
          <w:rFonts w:ascii="Times New Roman" w:hAnsi="Times New Roman" w:cs="Times New Roman"/>
          <w:sz w:val="24"/>
          <w:szCs w:val="24"/>
        </w:rPr>
      </w:pPr>
    </w:p>
    <w:p w:rsidR="008C565D" w:rsidRDefault="008C565D" w:rsidP="005F6F40">
      <w:pPr>
        <w:jc w:val="center"/>
        <w:rPr>
          <w:rFonts w:ascii="Times New Roman" w:hAnsi="Times New Roman" w:cs="Times New Roman"/>
          <w:b/>
          <w:sz w:val="24"/>
          <w:szCs w:val="24"/>
        </w:rPr>
      </w:pPr>
    </w:p>
    <w:p w:rsidR="005F6F40" w:rsidRPr="00093C35" w:rsidRDefault="005F6F40" w:rsidP="008C565D">
      <w:pPr>
        <w:spacing w:line="240" w:lineRule="auto"/>
        <w:jc w:val="center"/>
        <w:rPr>
          <w:rFonts w:ascii="Times New Roman" w:hAnsi="Times New Roman" w:cs="Times New Roman"/>
          <w:b/>
          <w:sz w:val="24"/>
          <w:szCs w:val="24"/>
        </w:rPr>
      </w:pPr>
      <w:r w:rsidRPr="00093C35">
        <w:rPr>
          <w:rFonts w:ascii="Times New Roman" w:hAnsi="Times New Roman" w:cs="Times New Roman"/>
          <w:b/>
          <w:sz w:val="24"/>
          <w:szCs w:val="24"/>
        </w:rPr>
        <w:t>СТУДЕНЧЕСКОЕ САМОУПРАВЛЕНИЕ</w:t>
      </w:r>
    </w:p>
    <w:p w:rsidR="00697182" w:rsidRDefault="00697182" w:rsidP="008C565D">
      <w:pPr>
        <w:spacing w:line="240" w:lineRule="auto"/>
        <w:ind w:left="-993" w:hanging="708"/>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610B36" w:rsidRPr="00093C35">
        <w:rPr>
          <w:rFonts w:ascii="Times New Roman" w:hAnsi="Times New Roman" w:cs="Times New Roman"/>
          <w:sz w:val="24"/>
          <w:szCs w:val="24"/>
        </w:rPr>
        <w:t xml:space="preserve">Студенческий совет </w:t>
      </w:r>
      <w:r w:rsidR="005F6F40" w:rsidRPr="00093C35">
        <w:rPr>
          <w:rFonts w:ascii="Times New Roman" w:hAnsi="Times New Roman" w:cs="Times New Roman"/>
          <w:sz w:val="24"/>
          <w:szCs w:val="24"/>
        </w:rPr>
        <w:t xml:space="preserve"> общественное объединение студентов, нацеленное на системную организа</w:t>
      </w:r>
      <w:r w:rsidRPr="00093C35">
        <w:rPr>
          <w:rFonts w:ascii="Times New Roman" w:hAnsi="Times New Roman" w:cs="Times New Roman"/>
          <w:sz w:val="24"/>
          <w:szCs w:val="24"/>
        </w:rPr>
        <w:t>цию студенческой жизни колледжа</w:t>
      </w:r>
      <w:r w:rsidR="005F6F40" w:rsidRPr="00093C35">
        <w:rPr>
          <w:rFonts w:ascii="Times New Roman" w:hAnsi="Times New Roman" w:cs="Times New Roman"/>
          <w:sz w:val="24"/>
          <w:szCs w:val="24"/>
        </w:rPr>
        <w:t xml:space="preserve"> при конструктивном взаимодействии с администрацией на всех уровнях управления, ориентирован</w:t>
      </w:r>
      <w:r w:rsidR="00610B36" w:rsidRPr="00093C35">
        <w:rPr>
          <w:rFonts w:ascii="Times New Roman" w:hAnsi="Times New Roman" w:cs="Times New Roman"/>
          <w:sz w:val="24"/>
          <w:szCs w:val="24"/>
        </w:rPr>
        <w:t>н</w:t>
      </w:r>
      <w:r w:rsidR="005F6F40" w:rsidRPr="00093C35">
        <w:rPr>
          <w:rFonts w:ascii="Times New Roman" w:hAnsi="Times New Roman" w:cs="Times New Roman"/>
          <w:sz w:val="24"/>
          <w:szCs w:val="24"/>
        </w:rPr>
        <w:t>о</w:t>
      </w:r>
      <w:r w:rsidR="00610B36" w:rsidRPr="00093C35">
        <w:rPr>
          <w:rFonts w:ascii="Times New Roman" w:hAnsi="Times New Roman" w:cs="Times New Roman"/>
          <w:sz w:val="24"/>
          <w:szCs w:val="24"/>
        </w:rPr>
        <w:t xml:space="preserve">е на развитие </w:t>
      </w:r>
      <w:r w:rsidR="005F6F40" w:rsidRPr="00093C35">
        <w:rPr>
          <w:rFonts w:ascii="Times New Roman" w:hAnsi="Times New Roman" w:cs="Times New Roman"/>
          <w:sz w:val="24"/>
          <w:szCs w:val="24"/>
        </w:rPr>
        <w:t xml:space="preserve"> интересной жизни обучающихся. </w:t>
      </w:r>
      <w:r w:rsidRPr="00093C35">
        <w:rPr>
          <w:rFonts w:ascii="Times New Roman" w:hAnsi="Times New Roman" w:cs="Times New Roman"/>
          <w:sz w:val="24"/>
          <w:szCs w:val="24"/>
        </w:rPr>
        <w:t xml:space="preserve"> </w:t>
      </w:r>
    </w:p>
    <w:p w:rsidR="00EA3CA1" w:rsidRPr="00B10BE3" w:rsidRDefault="00D7711D" w:rsidP="00EA3CA1">
      <w:pPr>
        <w:spacing w:after="0" w:line="240" w:lineRule="auto"/>
        <w:jc w:val="center"/>
        <w:rPr>
          <w:rFonts w:ascii="Times New Roman" w:hAnsi="Times New Roman" w:cs="Times New Roman"/>
          <w:b/>
          <w:color w:val="FF0000"/>
          <w:sz w:val="28"/>
          <w:szCs w:val="28"/>
        </w:rPr>
      </w:pPr>
      <w:r w:rsidRPr="00B10BE3">
        <w:rPr>
          <w:rFonts w:ascii="Times New Roman" w:hAnsi="Times New Roman" w:cs="Times New Roman"/>
          <w:b/>
          <w:color w:val="FF0000"/>
          <w:sz w:val="28"/>
          <w:szCs w:val="28"/>
        </w:rPr>
        <w:t>СОЦИАЛЬНЫЙ ПРОЕКТ «РАСШИРЯЯ ГРАНИЦЫ»</w:t>
      </w:r>
    </w:p>
    <w:p w:rsidR="00EA3CA1" w:rsidRPr="00B10BE3" w:rsidRDefault="00EA3CA1" w:rsidP="00EA3CA1">
      <w:pPr>
        <w:spacing w:after="0" w:line="240" w:lineRule="auto"/>
        <w:rPr>
          <w:rFonts w:ascii="Times New Roman" w:hAnsi="Times New Roman" w:cs="Times New Roman"/>
          <w:color w:val="FF0000"/>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63"/>
      </w:tblGrid>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Команда проекта</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Ланге Елена Васильевна</w:t>
            </w:r>
            <w:r w:rsidRPr="00EA3CA1">
              <w:rPr>
                <w:rFonts w:ascii="Times New Roman" w:hAnsi="Times New Roman" w:cs="Times New Roman"/>
                <w:sz w:val="24"/>
                <w:szCs w:val="24"/>
              </w:rPr>
              <w:t xml:space="preserve"> - педагог-организатор</w:t>
            </w:r>
          </w:p>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СТУДСОВЕТ:</w:t>
            </w:r>
          </w:p>
          <w:p w:rsidR="00EA3CA1" w:rsidRPr="00EA3CA1" w:rsidRDefault="003102FC" w:rsidP="00EA3CA1">
            <w:pPr>
              <w:shd w:val="clear" w:color="auto" w:fill="FFFFFF"/>
              <w:spacing w:after="0" w:line="240" w:lineRule="auto"/>
              <w:rPr>
                <w:rFonts w:ascii="Times New Roman" w:hAnsi="Times New Roman" w:cs="Times New Roman"/>
                <w:sz w:val="24"/>
                <w:szCs w:val="24"/>
              </w:rPr>
            </w:pPr>
            <w:hyperlink r:id="rId18" w:history="1">
              <w:r w:rsidR="00EA3CA1" w:rsidRPr="00EA3CA1">
                <w:rPr>
                  <w:rStyle w:val="a9"/>
                  <w:rFonts w:ascii="Times New Roman" w:hAnsi="Times New Roman" w:cs="Times New Roman"/>
                  <w:b/>
                  <w:sz w:val="24"/>
                  <w:szCs w:val="24"/>
                </w:rPr>
                <w:t>Денис Белоусов</w:t>
              </w:r>
            </w:hyperlink>
            <w:r w:rsidR="00EA3CA1" w:rsidRPr="00EA3CA1">
              <w:rPr>
                <w:rFonts w:ascii="Times New Roman" w:hAnsi="Times New Roman" w:cs="Times New Roman"/>
                <w:sz w:val="24"/>
                <w:szCs w:val="24"/>
              </w:rPr>
              <w:t xml:space="preserve"> - Председатель Студенческого Совета</w:t>
            </w:r>
          </w:p>
          <w:p w:rsidR="00EA3CA1" w:rsidRPr="00EA3CA1" w:rsidRDefault="003102FC" w:rsidP="00EA3CA1">
            <w:pPr>
              <w:shd w:val="clear" w:color="auto" w:fill="FFFFFF"/>
              <w:spacing w:after="0" w:line="240" w:lineRule="auto"/>
              <w:rPr>
                <w:rFonts w:ascii="Times New Roman" w:hAnsi="Times New Roman" w:cs="Times New Roman"/>
                <w:sz w:val="24"/>
                <w:szCs w:val="24"/>
              </w:rPr>
            </w:pPr>
            <w:hyperlink r:id="rId19" w:history="1">
              <w:r w:rsidR="00EA3CA1" w:rsidRPr="00EA3CA1">
                <w:rPr>
                  <w:rStyle w:val="a9"/>
                  <w:rFonts w:ascii="Times New Roman" w:hAnsi="Times New Roman" w:cs="Times New Roman"/>
                  <w:b/>
                  <w:sz w:val="24"/>
                  <w:szCs w:val="24"/>
                </w:rPr>
                <w:t>Максим Винников</w:t>
              </w:r>
            </w:hyperlink>
            <w:r w:rsidR="00EA3CA1" w:rsidRPr="00EA3CA1">
              <w:rPr>
                <w:rFonts w:ascii="Times New Roman" w:hAnsi="Times New Roman" w:cs="Times New Roman"/>
                <w:sz w:val="24"/>
                <w:szCs w:val="24"/>
              </w:rPr>
              <w:t xml:space="preserve"> - Профессионально-трудовой сектор</w:t>
            </w:r>
          </w:p>
          <w:p w:rsidR="00EA3CA1" w:rsidRPr="00EA3CA1" w:rsidRDefault="00EA3CA1" w:rsidP="00EA3CA1">
            <w:pPr>
              <w:shd w:val="clear" w:color="auto" w:fill="FFFFFF"/>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Юлия Радченко</w:t>
            </w:r>
            <w:r w:rsidRPr="00EA3CA1">
              <w:rPr>
                <w:rFonts w:ascii="Times New Roman" w:hAnsi="Times New Roman" w:cs="Times New Roman"/>
                <w:sz w:val="24"/>
                <w:szCs w:val="24"/>
              </w:rPr>
              <w:t xml:space="preserve"> - Культурно-творческий сектор</w:t>
            </w:r>
          </w:p>
          <w:p w:rsidR="00EA3CA1" w:rsidRPr="00EA3CA1" w:rsidRDefault="003102FC" w:rsidP="00EA3CA1">
            <w:pPr>
              <w:shd w:val="clear" w:color="auto" w:fill="FFFFFF"/>
              <w:spacing w:after="0" w:line="240" w:lineRule="auto"/>
              <w:rPr>
                <w:rFonts w:ascii="Times New Roman" w:hAnsi="Times New Roman" w:cs="Times New Roman"/>
                <w:sz w:val="24"/>
                <w:szCs w:val="24"/>
              </w:rPr>
            </w:pPr>
            <w:hyperlink r:id="rId20" w:history="1">
              <w:r w:rsidR="00EA3CA1" w:rsidRPr="00EA3CA1">
                <w:rPr>
                  <w:rStyle w:val="a9"/>
                  <w:rFonts w:ascii="Times New Roman" w:hAnsi="Times New Roman" w:cs="Times New Roman"/>
                  <w:b/>
                  <w:sz w:val="24"/>
                  <w:szCs w:val="24"/>
                </w:rPr>
                <w:t>Татьяна Шишкина</w:t>
              </w:r>
            </w:hyperlink>
            <w:r w:rsidR="00EA3CA1" w:rsidRPr="00EA3CA1">
              <w:rPr>
                <w:rFonts w:ascii="Times New Roman" w:hAnsi="Times New Roman" w:cs="Times New Roman"/>
                <w:sz w:val="24"/>
                <w:szCs w:val="24"/>
              </w:rPr>
              <w:t xml:space="preserve"> - Учебно-исследовательский сектор</w:t>
            </w:r>
          </w:p>
          <w:p w:rsidR="00EA3CA1" w:rsidRPr="00EA3CA1" w:rsidRDefault="00EA3CA1" w:rsidP="00EA3CA1">
            <w:pPr>
              <w:shd w:val="clear" w:color="auto" w:fill="FFFFFF"/>
              <w:spacing w:after="0" w:line="240" w:lineRule="auto"/>
              <w:rPr>
                <w:rFonts w:ascii="Times New Roman" w:hAnsi="Times New Roman" w:cs="Times New Roman"/>
                <w:sz w:val="24"/>
                <w:szCs w:val="24"/>
              </w:rPr>
            </w:pPr>
            <w:r w:rsidRPr="00EA3CA1">
              <w:rPr>
                <w:rFonts w:ascii="Times New Roman" w:hAnsi="Times New Roman" w:cs="Times New Roman"/>
                <w:b/>
                <w:bCs/>
                <w:sz w:val="24"/>
                <w:szCs w:val="24"/>
              </w:rPr>
              <w:t>Анастасия Доброродная</w:t>
            </w:r>
            <w:r w:rsidRPr="00EA3CA1">
              <w:rPr>
                <w:rFonts w:ascii="Times New Roman" w:hAnsi="Times New Roman" w:cs="Times New Roman"/>
                <w:sz w:val="24"/>
                <w:szCs w:val="24"/>
              </w:rPr>
              <w:t xml:space="preserve"> - Художественно-оформительский сектор</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Никита Герасимов</w:t>
            </w:r>
            <w:r w:rsidRPr="00EA3CA1">
              <w:rPr>
                <w:rFonts w:ascii="Times New Roman" w:hAnsi="Times New Roman" w:cs="Times New Roman"/>
                <w:sz w:val="24"/>
                <w:szCs w:val="24"/>
              </w:rPr>
              <w:t xml:space="preserve"> - Сектор Физической культуры и здоровьясбережения</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Мария Рук</w:t>
            </w:r>
            <w:r w:rsidRPr="00EA3CA1">
              <w:rPr>
                <w:rFonts w:ascii="Times New Roman" w:hAnsi="Times New Roman" w:cs="Times New Roman"/>
                <w:sz w:val="24"/>
                <w:szCs w:val="24"/>
              </w:rPr>
              <w:t xml:space="preserve"> - Информационный сектор</w:t>
            </w:r>
          </w:p>
        </w:tc>
      </w:tr>
      <w:tr w:rsidR="00EA3CA1" w:rsidRPr="00EA3CA1" w:rsidTr="00DF5B8D">
        <w:trPr>
          <w:trHeight w:val="566"/>
        </w:trPr>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Продолжительность проекта</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Сроки реализации</w:t>
            </w: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Ежегодно</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Сентябрь – Июнь текущего учебного года</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Актуальность проекта</w:t>
            </w:r>
          </w:p>
          <w:p w:rsidR="00EA3CA1" w:rsidRPr="00EA3CA1" w:rsidRDefault="00EA3CA1" w:rsidP="00EA3CA1">
            <w:pPr>
              <w:spacing w:after="0" w:line="240" w:lineRule="auto"/>
              <w:rPr>
                <w:rFonts w:ascii="Times New Roman" w:hAnsi="Times New Roman" w:cs="Times New Roman"/>
                <w:sz w:val="24"/>
                <w:szCs w:val="24"/>
              </w:rPr>
            </w:pP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В условиях становления современного российского общества остро стоит вопрос формирования гражданина сознательного, творческого, профессионально мобильного. </w:t>
            </w:r>
          </w:p>
          <w:p w:rsidR="00EA3CA1" w:rsidRPr="00EA3CA1" w:rsidRDefault="00EA3CA1" w:rsidP="00EA3CA1">
            <w:pPr>
              <w:spacing w:after="0" w:line="240" w:lineRule="auto"/>
              <w:jc w:val="both"/>
              <w:rPr>
                <w:rStyle w:val="c12"/>
                <w:rFonts w:ascii="Times New Roman" w:hAnsi="Times New Roman" w:cs="Times New Roman"/>
                <w:sz w:val="24"/>
                <w:szCs w:val="24"/>
              </w:rPr>
            </w:pPr>
            <w:r w:rsidRPr="00EA3CA1">
              <w:rPr>
                <w:rFonts w:ascii="Times New Roman" w:hAnsi="Times New Roman" w:cs="Times New Roman"/>
                <w:color w:val="000000"/>
                <w:sz w:val="24"/>
                <w:szCs w:val="24"/>
                <w:shd w:val="clear" w:color="auto" w:fill="FFFFFF"/>
              </w:rPr>
              <w:t>В настоящее время требуется не только дать учащимся объем знаний, но и сформировать навыки активной жизненной позиции. Важно, чтобы сегодняшние студенты - будущие лидеры 21 века, которые станут управлять государством на разных уровнях, владели формами эффективной организации и управления, умением общаться, были инициативными и самостоятельными.</w:t>
            </w:r>
          </w:p>
          <w:p w:rsidR="00EA3CA1" w:rsidRPr="00EA3CA1" w:rsidRDefault="00EA3CA1" w:rsidP="00EA3CA1">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Реализация проекта будет способствовать развитию социального творчества и социальной ответственности студентов, их личному росту и развитию социальных связей, а также получению навыков общения и управления.</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Основные целевые группы</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Студенты БПОУ ОО «Омского Строительного колледжа»</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Основная цель</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pStyle w:val="a4"/>
              <w:shd w:val="clear" w:color="auto" w:fill="FFFFFF"/>
              <w:spacing w:before="0" w:beforeAutospacing="0" w:after="0" w:afterAutospacing="0"/>
              <w:jc w:val="both"/>
            </w:pPr>
            <w:r w:rsidRPr="00EA3CA1">
              <w:rPr>
                <w:color w:val="000000"/>
                <w:shd w:val="clear" w:color="auto" w:fill="FFFFFF"/>
              </w:rPr>
              <w:t>Формирование всесторонне развитой, творческой личности, подготовка современных специалистов, конкурентоспособных и профессионально мобильных на рынке труда в изменчивых условиях социально-культурной и политико-экономической сферах жизни.</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Задачи проекта</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both"/>
              <w:rPr>
                <w:rFonts w:ascii="Times New Roman" w:hAnsi="Times New Roman" w:cs="Times New Roman"/>
                <w:sz w:val="24"/>
                <w:szCs w:val="24"/>
              </w:rPr>
            </w:pPr>
            <w:r w:rsidRPr="00EA3CA1">
              <w:rPr>
                <w:rFonts w:ascii="Times New Roman" w:hAnsi="Times New Roman" w:cs="Times New Roman"/>
                <w:sz w:val="24"/>
                <w:szCs w:val="24"/>
              </w:rPr>
              <w:t>1. Развитие социальной, интеллектуальной и творческой активности студенческой молодежи.</w:t>
            </w:r>
          </w:p>
          <w:p w:rsidR="00EA3CA1" w:rsidRPr="00EA3CA1" w:rsidRDefault="00EA3CA1" w:rsidP="00EA3CA1">
            <w:pPr>
              <w:spacing w:after="0" w:line="240" w:lineRule="auto"/>
              <w:jc w:val="both"/>
              <w:rPr>
                <w:rFonts w:ascii="Times New Roman" w:hAnsi="Times New Roman" w:cs="Times New Roman"/>
                <w:sz w:val="24"/>
                <w:szCs w:val="24"/>
              </w:rPr>
            </w:pPr>
            <w:r w:rsidRPr="00EA3CA1">
              <w:rPr>
                <w:rFonts w:ascii="Times New Roman" w:hAnsi="Times New Roman" w:cs="Times New Roman"/>
                <w:sz w:val="24"/>
                <w:szCs w:val="24"/>
              </w:rPr>
              <w:t>2. Создание оптимальных условий для самореализации и раскрытия потенциала студенческой молодежи.</w:t>
            </w:r>
          </w:p>
          <w:p w:rsidR="00EA3CA1" w:rsidRPr="00EA3CA1" w:rsidRDefault="00EA3CA1" w:rsidP="00EA3CA1">
            <w:pPr>
              <w:spacing w:after="0" w:line="240" w:lineRule="auto"/>
              <w:jc w:val="both"/>
              <w:rPr>
                <w:rFonts w:ascii="Times New Roman" w:hAnsi="Times New Roman" w:cs="Times New Roman"/>
                <w:sz w:val="24"/>
                <w:szCs w:val="24"/>
              </w:rPr>
            </w:pPr>
            <w:r w:rsidRPr="00EA3CA1">
              <w:rPr>
                <w:rFonts w:ascii="Times New Roman" w:hAnsi="Times New Roman" w:cs="Times New Roman"/>
                <w:sz w:val="24"/>
                <w:szCs w:val="24"/>
              </w:rPr>
              <w:t>3. Укрепление межнационального и межкультурного диалога среди студентов.</w:t>
            </w:r>
          </w:p>
          <w:p w:rsidR="00EA3CA1" w:rsidRPr="00EA3CA1" w:rsidRDefault="00EA3CA1" w:rsidP="00EA3CA1">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4. Развитие у студентов лидерских, организаторских, коммуникативных способностей, стимулировать познавательный интерес, развивать положительные моральные качества.</w:t>
            </w:r>
          </w:p>
          <w:p w:rsidR="00EA3CA1" w:rsidRPr="00EA3CA1" w:rsidRDefault="00EA3CA1" w:rsidP="00EA3CA1">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5. Формирование у студентов умения самостоятельно находить общезначимое дело, проявлять себя в различных направлениях, вносить свой вклад в деятельность коллектива.</w:t>
            </w:r>
          </w:p>
          <w:p w:rsidR="00EA3CA1" w:rsidRPr="00EA3CA1" w:rsidRDefault="00EA3CA1" w:rsidP="00EA3CA1">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наставничес</w:t>
            </w:r>
            <w:r w:rsidR="00874660">
              <w:rPr>
                <w:rFonts w:ascii="Times New Roman" w:hAnsi="Times New Roman" w:cs="Times New Roman"/>
                <w:sz w:val="24"/>
                <w:szCs w:val="24"/>
              </w:rPr>
              <w:t>тва</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Количественные показатели</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Студенческое самоуправление – </w:t>
            </w:r>
            <w:r w:rsidRPr="00EA3CA1">
              <w:rPr>
                <w:rFonts w:ascii="Times New Roman" w:hAnsi="Times New Roman" w:cs="Times New Roman"/>
                <w:sz w:val="24"/>
                <w:szCs w:val="24"/>
              </w:rPr>
              <w:t>охват 10 чел.</w:t>
            </w:r>
          </w:p>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Посвящение в студенты - </w:t>
            </w:r>
            <w:r w:rsidRPr="00EA3CA1">
              <w:rPr>
                <w:rFonts w:ascii="Times New Roman" w:hAnsi="Times New Roman" w:cs="Times New Roman"/>
                <w:sz w:val="24"/>
                <w:szCs w:val="24"/>
              </w:rPr>
              <w:t>охват 250 чел.</w:t>
            </w:r>
          </w:p>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День студента – Татьянин день - </w:t>
            </w:r>
            <w:r w:rsidRPr="00EA3CA1">
              <w:rPr>
                <w:rFonts w:ascii="Times New Roman" w:hAnsi="Times New Roman" w:cs="Times New Roman"/>
                <w:sz w:val="24"/>
                <w:szCs w:val="24"/>
              </w:rPr>
              <w:t>охват 150 чел.</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 xml:space="preserve">Конкурс талантов «Зажги свою звезду» - </w:t>
            </w:r>
            <w:r w:rsidRPr="00EA3CA1">
              <w:rPr>
                <w:rFonts w:ascii="Times New Roman" w:hAnsi="Times New Roman" w:cs="Times New Roman"/>
                <w:sz w:val="24"/>
                <w:szCs w:val="24"/>
              </w:rPr>
              <w:t>охват 40 - 50 чел.</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Качественные показатели</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1. </w:t>
            </w:r>
            <w:r w:rsidRPr="00EA3CA1">
              <w:rPr>
                <w:rFonts w:ascii="Times New Roman" w:hAnsi="Times New Roman" w:cs="Times New Roman"/>
                <w:color w:val="000000"/>
                <w:sz w:val="24"/>
                <w:szCs w:val="24"/>
                <w:shd w:val="clear" w:color="auto" w:fill="FFFFFF"/>
              </w:rPr>
              <w:t>Выявление лидеров и формирование инициативной группы.</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2. </w:t>
            </w:r>
            <w:r w:rsidRPr="00EA3CA1">
              <w:rPr>
                <w:rFonts w:ascii="Times New Roman" w:hAnsi="Times New Roman" w:cs="Times New Roman"/>
                <w:color w:val="000000"/>
                <w:sz w:val="24"/>
                <w:szCs w:val="24"/>
                <w:shd w:val="clear" w:color="auto" w:fill="FFFFFF"/>
              </w:rPr>
              <w:t>Совместная разработка сценариев и проведение различных мероприятий, конкурсов, акций и т.д.</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3. Формирование </w:t>
            </w:r>
            <w:r w:rsidRPr="00EA3CA1">
              <w:rPr>
                <w:rFonts w:ascii="Times New Roman" w:hAnsi="Times New Roman" w:cs="Times New Roman"/>
                <w:color w:val="000000"/>
                <w:sz w:val="24"/>
                <w:szCs w:val="24"/>
                <w:shd w:val="clear" w:color="auto" w:fill="FFFFFF"/>
              </w:rPr>
              <w:t>у студентов высокой степени зрелости и социальных ценностей.</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4. </w:t>
            </w:r>
            <w:r w:rsidRPr="00EA3CA1">
              <w:rPr>
                <w:rFonts w:ascii="Times New Roman" w:hAnsi="Times New Roman" w:cs="Times New Roman"/>
                <w:color w:val="000000"/>
                <w:sz w:val="24"/>
                <w:szCs w:val="24"/>
                <w:shd w:val="clear" w:color="auto" w:fill="FFFFFF"/>
              </w:rPr>
              <w:t>Формирование «жизненного опыта» как одного из источников развития личности.</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sz w:val="24"/>
                <w:szCs w:val="24"/>
              </w:rPr>
              <w:t xml:space="preserve">5. </w:t>
            </w:r>
            <w:r w:rsidRPr="00EA3CA1">
              <w:rPr>
                <w:rFonts w:ascii="Times New Roman" w:hAnsi="Times New Roman" w:cs="Times New Roman"/>
                <w:color w:val="000000"/>
                <w:sz w:val="24"/>
                <w:szCs w:val="24"/>
                <w:shd w:val="clear" w:color="auto" w:fill="FFFFFF"/>
              </w:rPr>
              <w:t>Формирование умения самостоятельно принимать решение в различных жизненных ситуациях и отвечать за их выполнение.</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6. Активизация организаторских и лидерских качеств.</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7. Формируются нравственные ценности: чувство ответственности, долга, уважения к самому себе, к товарищам, к своему здоровью.</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8. Помощь в познании личности студента, регулирование его отношений в коллективе, преодоление учебных трудностей.</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9. Формирование сознательности, добровольности, инициативности, самостоятельности, дисциплинированности.</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10. Овладение студентами новыми социальными ролями: руководитель, организатор, исполнитель.</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color w:val="000000"/>
                <w:sz w:val="24"/>
                <w:szCs w:val="24"/>
                <w:shd w:val="clear" w:color="auto" w:fill="FFFFFF"/>
              </w:rPr>
              <w:t>11. Увеличение количества студентов, принимающих участие в организации и проведении мероприятий.</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Мультипликативность и дальнейшая реализация проекта</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Всё то, что будет достигнуто и создано при реализации данного проекта в воспитательно - образовательном процессе и в повседневной жизни проекта, будет приведено в систему.</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Внедрение новых технологий.</w:t>
            </w:r>
            <w:r w:rsidR="00B10BE3">
              <w:rPr>
                <w:rFonts w:ascii="Times New Roman" w:hAnsi="Times New Roman" w:cs="Times New Roman"/>
                <w:sz w:val="24"/>
                <w:szCs w:val="24"/>
              </w:rPr>
              <w:t xml:space="preserve"> (наставничества)</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Информационное сопровождение проекта</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p>
          <w:p w:rsidR="00EA3CA1" w:rsidRPr="00EA3CA1" w:rsidRDefault="003102FC" w:rsidP="00EA3CA1">
            <w:pPr>
              <w:spacing w:after="0" w:line="240" w:lineRule="auto"/>
              <w:rPr>
                <w:rFonts w:ascii="Times New Roman" w:hAnsi="Times New Roman" w:cs="Times New Roman"/>
                <w:sz w:val="24"/>
                <w:szCs w:val="24"/>
                <w:u w:val="single"/>
              </w:rPr>
            </w:pPr>
            <w:hyperlink r:id="rId21" w:history="1">
              <w:r w:rsidR="00EA3CA1" w:rsidRPr="00EA3CA1">
                <w:rPr>
                  <w:rStyle w:val="a9"/>
                  <w:rFonts w:ascii="Times New Roman" w:hAnsi="Times New Roman" w:cs="Times New Roman"/>
                  <w:sz w:val="24"/>
                  <w:szCs w:val="24"/>
                </w:rPr>
                <w:t>http://omsk53.ru/</w:t>
              </w:r>
            </w:hyperlink>
          </w:p>
          <w:p w:rsidR="00EA3CA1" w:rsidRPr="00EA3CA1" w:rsidRDefault="003102FC" w:rsidP="00B10BE3">
            <w:pPr>
              <w:spacing w:after="0" w:line="240" w:lineRule="auto"/>
              <w:rPr>
                <w:rFonts w:ascii="Times New Roman" w:hAnsi="Times New Roman" w:cs="Times New Roman"/>
                <w:sz w:val="24"/>
                <w:szCs w:val="24"/>
              </w:rPr>
            </w:pPr>
            <w:hyperlink r:id="rId22" w:history="1">
              <w:r w:rsidR="00EA3CA1" w:rsidRPr="00EA3CA1">
                <w:rPr>
                  <w:rStyle w:val="a9"/>
                  <w:rFonts w:ascii="Times New Roman" w:hAnsi="Times New Roman" w:cs="Times New Roman"/>
                  <w:sz w:val="24"/>
                  <w:szCs w:val="24"/>
                </w:rPr>
                <w:t>https://vk.com/omskollege</w:t>
              </w:r>
            </w:hyperlink>
          </w:p>
        </w:tc>
      </w:tr>
    </w:tbl>
    <w:p w:rsidR="00EA3CA1" w:rsidRPr="00EA3CA1" w:rsidRDefault="00EA3CA1" w:rsidP="00EA3CA1">
      <w:pPr>
        <w:spacing w:after="0" w:line="240" w:lineRule="auto"/>
        <w:jc w:val="center"/>
        <w:rPr>
          <w:rFonts w:ascii="Times New Roman" w:hAnsi="Times New Roman" w:cs="Times New Roman"/>
          <w:b/>
          <w:sz w:val="24"/>
          <w:szCs w:val="24"/>
        </w:rPr>
      </w:pPr>
      <w:r w:rsidRPr="00EA3CA1">
        <w:rPr>
          <w:rFonts w:ascii="Times New Roman" w:hAnsi="Times New Roman" w:cs="Times New Roman"/>
          <w:b/>
          <w:sz w:val="24"/>
          <w:szCs w:val="24"/>
        </w:rPr>
        <w:t>Календарный план реализации проекта</w:t>
      </w:r>
    </w:p>
    <w:p w:rsidR="00EA3CA1" w:rsidRPr="00EA3CA1" w:rsidRDefault="00EA3CA1" w:rsidP="00EA3CA1">
      <w:pPr>
        <w:spacing w:after="0" w:line="240" w:lineRule="auto"/>
        <w:jc w:val="center"/>
        <w:rPr>
          <w:rFonts w:ascii="Times New Roman" w:hAnsi="Times New Roman" w:cs="Times New Roman"/>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702"/>
      </w:tblGrid>
      <w:tr w:rsidR="00EA3CA1" w:rsidRPr="00EA3CA1" w:rsidTr="00EA3CA1">
        <w:tc>
          <w:tcPr>
            <w:tcW w:w="510" w:type="dxa"/>
            <w:tcBorders>
              <w:top w:val="single" w:sz="4" w:space="0" w:color="auto"/>
              <w:left w:val="single" w:sz="4" w:space="0" w:color="auto"/>
              <w:bottom w:val="single" w:sz="4" w:space="0" w:color="auto"/>
              <w:right w:val="single" w:sz="4" w:space="0" w:color="auto"/>
            </w:tcBorders>
            <w:hideMark/>
          </w:tcPr>
          <w:p w:rsidR="00EA3CA1" w:rsidRPr="00EA3CA1" w:rsidRDefault="00EA3CA1" w:rsidP="00EA3CA1">
            <w:pPr>
              <w:spacing w:after="0" w:line="240" w:lineRule="auto"/>
              <w:jc w:val="center"/>
              <w:rPr>
                <w:rFonts w:ascii="Times New Roman" w:hAnsi="Times New Roman" w:cs="Times New Roman"/>
                <w:b/>
                <w:sz w:val="24"/>
                <w:szCs w:val="24"/>
              </w:rPr>
            </w:pPr>
            <w:r w:rsidRPr="00EA3CA1">
              <w:rPr>
                <w:rFonts w:ascii="Times New Roman" w:hAnsi="Times New Roman" w:cs="Times New Roman"/>
                <w:b/>
                <w:sz w:val="24"/>
                <w:szCs w:val="24"/>
              </w:rPr>
              <w:t>№</w:t>
            </w:r>
          </w:p>
        </w:tc>
        <w:tc>
          <w:tcPr>
            <w:tcW w:w="5395" w:type="dxa"/>
            <w:tcBorders>
              <w:top w:val="single" w:sz="4" w:space="0" w:color="auto"/>
              <w:left w:val="single" w:sz="4" w:space="0" w:color="auto"/>
              <w:bottom w:val="single" w:sz="4" w:space="0" w:color="auto"/>
              <w:right w:val="single" w:sz="4" w:space="0" w:color="auto"/>
            </w:tcBorders>
            <w:hideMark/>
          </w:tcPr>
          <w:p w:rsidR="00EA3CA1" w:rsidRPr="00EA3CA1" w:rsidRDefault="00EA3CA1" w:rsidP="00EA3CA1">
            <w:pPr>
              <w:spacing w:after="0" w:line="240" w:lineRule="auto"/>
              <w:jc w:val="center"/>
              <w:rPr>
                <w:rFonts w:ascii="Times New Roman" w:hAnsi="Times New Roman" w:cs="Times New Roman"/>
                <w:b/>
                <w:sz w:val="24"/>
                <w:szCs w:val="24"/>
              </w:rPr>
            </w:pPr>
            <w:r w:rsidRPr="00EA3CA1">
              <w:rPr>
                <w:rFonts w:ascii="Times New Roman" w:hAnsi="Times New Roman" w:cs="Times New Roman"/>
                <w:b/>
                <w:sz w:val="24"/>
                <w:szCs w:val="24"/>
              </w:rPr>
              <w:t>Метод/Мероприятие</w:t>
            </w:r>
          </w:p>
        </w:tc>
        <w:tc>
          <w:tcPr>
            <w:tcW w:w="2013" w:type="dxa"/>
            <w:tcBorders>
              <w:top w:val="single" w:sz="4" w:space="0" w:color="auto"/>
              <w:left w:val="single" w:sz="4" w:space="0" w:color="auto"/>
              <w:bottom w:val="single" w:sz="4" w:space="0" w:color="auto"/>
              <w:right w:val="single" w:sz="4" w:space="0" w:color="auto"/>
            </w:tcBorders>
            <w:hideMark/>
          </w:tcPr>
          <w:p w:rsidR="00EA3CA1" w:rsidRPr="00EA3CA1" w:rsidRDefault="00EA3CA1" w:rsidP="00EA3CA1">
            <w:pPr>
              <w:spacing w:after="0" w:line="240" w:lineRule="auto"/>
              <w:jc w:val="center"/>
              <w:rPr>
                <w:rFonts w:ascii="Times New Roman" w:hAnsi="Times New Roman" w:cs="Times New Roman"/>
                <w:b/>
                <w:sz w:val="24"/>
                <w:szCs w:val="24"/>
              </w:rPr>
            </w:pPr>
            <w:r w:rsidRPr="00EA3CA1">
              <w:rPr>
                <w:rFonts w:ascii="Times New Roman" w:hAnsi="Times New Roman" w:cs="Times New Roman"/>
                <w:b/>
                <w:sz w:val="24"/>
                <w:szCs w:val="24"/>
              </w:rPr>
              <w:t>Сроки (дд.мм.гггг.)</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B10BE3">
            <w:pPr>
              <w:spacing w:after="0" w:line="240" w:lineRule="auto"/>
              <w:jc w:val="center"/>
              <w:rPr>
                <w:rFonts w:ascii="Times New Roman" w:hAnsi="Times New Roman" w:cs="Times New Roman"/>
                <w:sz w:val="24"/>
                <w:szCs w:val="24"/>
              </w:rPr>
            </w:pPr>
            <w:r w:rsidRPr="00EA3CA1">
              <w:rPr>
                <w:rFonts w:ascii="Times New Roman" w:hAnsi="Times New Roman" w:cs="Times New Roman"/>
                <w:b/>
                <w:sz w:val="24"/>
                <w:szCs w:val="24"/>
              </w:rPr>
              <w:t>Показатели результативности</w:t>
            </w:r>
          </w:p>
        </w:tc>
      </w:tr>
      <w:tr w:rsidR="00EA3CA1" w:rsidRPr="00EA3CA1" w:rsidTr="00EA3CA1">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Студенческое самоуправление</w:t>
            </w:r>
          </w:p>
          <w:p w:rsidR="00EA3CA1" w:rsidRPr="00EA3CA1" w:rsidRDefault="00EA3CA1" w:rsidP="00EA3CA1">
            <w:pPr>
              <w:spacing w:after="0" w:line="240" w:lineRule="auto"/>
              <w:rPr>
                <w:rFonts w:ascii="Times New Roman" w:hAnsi="Times New Roman" w:cs="Times New Roman"/>
                <w:b/>
                <w:sz w:val="24"/>
                <w:szCs w:val="24"/>
              </w:rPr>
            </w:pP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Сентябрь-Июнь</w:t>
            </w:r>
          </w:p>
          <w:p w:rsidR="00EA3CA1" w:rsidRPr="00EA3CA1" w:rsidRDefault="00EA3CA1" w:rsidP="00EA3CA1">
            <w:pPr>
              <w:spacing w:after="0" w:line="240" w:lineRule="auto"/>
              <w:jc w:val="center"/>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Охват - 10 чел.</w:t>
            </w:r>
          </w:p>
        </w:tc>
      </w:tr>
      <w:tr w:rsidR="00EA3CA1" w:rsidRPr="00EA3CA1" w:rsidTr="00EA3CA1">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2</w:t>
            </w:r>
          </w:p>
        </w:tc>
        <w:tc>
          <w:tcPr>
            <w:tcW w:w="5395" w:type="dxa"/>
            <w:tcBorders>
              <w:top w:val="single" w:sz="4" w:space="0" w:color="auto"/>
              <w:left w:val="single" w:sz="4" w:space="0" w:color="auto"/>
              <w:bottom w:val="single" w:sz="4" w:space="0" w:color="auto"/>
              <w:right w:val="single" w:sz="4" w:space="0" w:color="auto"/>
            </w:tcBorders>
          </w:tcPr>
          <w:p w:rsidR="00EA3CA1" w:rsidRPr="00B10BE3"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Посвящение в студенты </w:t>
            </w: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Октябрь-Ноябрь</w:t>
            </w:r>
          </w:p>
          <w:p w:rsidR="00EA3CA1" w:rsidRPr="00EA3CA1" w:rsidRDefault="00EA3CA1" w:rsidP="00EA3CA1">
            <w:pPr>
              <w:spacing w:after="0" w:line="240" w:lineRule="auto"/>
              <w:jc w:val="center"/>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Охват – 250 чел.</w:t>
            </w:r>
          </w:p>
        </w:tc>
      </w:tr>
      <w:tr w:rsidR="00EA3CA1" w:rsidRPr="00EA3CA1" w:rsidTr="00B10BE3">
        <w:trPr>
          <w:trHeight w:val="160"/>
        </w:trPr>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3</w:t>
            </w:r>
          </w:p>
        </w:tc>
        <w:tc>
          <w:tcPr>
            <w:tcW w:w="5395" w:type="dxa"/>
            <w:tcBorders>
              <w:top w:val="single" w:sz="4" w:space="0" w:color="auto"/>
              <w:left w:val="single" w:sz="4" w:space="0" w:color="auto"/>
              <w:bottom w:val="single" w:sz="4" w:space="0" w:color="auto"/>
              <w:right w:val="single" w:sz="4" w:space="0" w:color="auto"/>
            </w:tcBorders>
          </w:tcPr>
          <w:p w:rsidR="00EA3CA1" w:rsidRPr="00B10BE3"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День студента – Татьянин день </w:t>
            </w: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33587E">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 xml:space="preserve">Январь </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Охват – 150 чел.</w:t>
            </w:r>
          </w:p>
        </w:tc>
      </w:tr>
      <w:tr w:rsidR="00EA3CA1" w:rsidRPr="00EA3CA1" w:rsidTr="00EA3CA1">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4</w:t>
            </w:r>
          </w:p>
        </w:tc>
        <w:tc>
          <w:tcPr>
            <w:tcW w:w="539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Конкурс талантов «Зажги свою звезду»</w:t>
            </w: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33587E">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 xml:space="preserve">Январь </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Охват – 40 - 50 чел.</w:t>
            </w:r>
          </w:p>
        </w:tc>
      </w:tr>
      <w:tr w:rsidR="00B10BE3" w:rsidRPr="00EA3CA1" w:rsidTr="00EA3CA1">
        <w:tc>
          <w:tcPr>
            <w:tcW w:w="510" w:type="dxa"/>
            <w:tcBorders>
              <w:top w:val="single" w:sz="4" w:space="0" w:color="auto"/>
              <w:left w:val="single" w:sz="4" w:space="0" w:color="auto"/>
              <w:bottom w:val="single" w:sz="4" w:space="0" w:color="auto"/>
              <w:right w:val="single" w:sz="4" w:space="0" w:color="auto"/>
            </w:tcBorders>
          </w:tcPr>
          <w:p w:rsidR="00B10BE3" w:rsidRPr="00EA3CA1" w:rsidRDefault="00B10BE3" w:rsidP="00EA3CA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395" w:type="dxa"/>
            <w:tcBorders>
              <w:top w:val="single" w:sz="4" w:space="0" w:color="auto"/>
              <w:left w:val="single" w:sz="4" w:space="0" w:color="auto"/>
              <w:bottom w:val="single" w:sz="4" w:space="0" w:color="auto"/>
              <w:right w:val="single" w:sz="4" w:space="0" w:color="auto"/>
            </w:tcBorders>
          </w:tcPr>
          <w:p w:rsidR="00B10BE3" w:rsidRPr="00EA3CA1" w:rsidRDefault="00B10BE3" w:rsidP="00EA3C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Участие в мероприятиях, акциях гражданско-патриотической направленности </w:t>
            </w:r>
          </w:p>
        </w:tc>
        <w:tc>
          <w:tcPr>
            <w:tcW w:w="2013" w:type="dxa"/>
            <w:tcBorders>
              <w:top w:val="single" w:sz="4" w:space="0" w:color="auto"/>
              <w:left w:val="single" w:sz="4" w:space="0" w:color="auto"/>
              <w:bottom w:val="single" w:sz="4" w:space="0" w:color="auto"/>
              <w:right w:val="single" w:sz="4" w:space="0" w:color="auto"/>
            </w:tcBorders>
          </w:tcPr>
          <w:p w:rsidR="00B10BE3" w:rsidRPr="00EA3CA1" w:rsidRDefault="00B10BE3" w:rsidP="00EA3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02" w:type="dxa"/>
            <w:tcBorders>
              <w:top w:val="single" w:sz="4" w:space="0" w:color="auto"/>
              <w:left w:val="single" w:sz="4" w:space="0" w:color="auto"/>
              <w:bottom w:val="single" w:sz="4" w:space="0" w:color="auto"/>
              <w:right w:val="single" w:sz="4" w:space="0" w:color="auto"/>
            </w:tcBorders>
          </w:tcPr>
          <w:p w:rsidR="00B10BE3" w:rsidRPr="00EA3CA1" w:rsidRDefault="00B10BE3" w:rsidP="00EA3CA1">
            <w:pPr>
              <w:spacing w:after="0" w:line="240" w:lineRule="auto"/>
              <w:rPr>
                <w:rFonts w:ascii="Times New Roman" w:hAnsi="Times New Roman" w:cs="Times New Roman"/>
                <w:sz w:val="24"/>
                <w:szCs w:val="24"/>
              </w:rPr>
            </w:pPr>
          </w:p>
        </w:tc>
      </w:tr>
    </w:tbl>
    <w:p w:rsidR="0016084A" w:rsidRDefault="0016084A" w:rsidP="0093175C">
      <w:pPr>
        <w:spacing w:after="0" w:line="240" w:lineRule="auto"/>
        <w:jc w:val="center"/>
        <w:rPr>
          <w:rFonts w:ascii="Times New Roman" w:hAnsi="Times New Roman" w:cs="Times New Roman"/>
          <w:b/>
          <w:color w:val="FF0000"/>
          <w:sz w:val="28"/>
          <w:szCs w:val="28"/>
        </w:rPr>
      </w:pPr>
    </w:p>
    <w:p w:rsidR="0093175C" w:rsidRDefault="0093175C" w:rsidP="0093175C">
      <w:pPr>
        <w:spacing w:after="0" w:line="240" w:lineRule="auto"/>
        <w:jc w:val="center"/>
        <w:rPr>
          <w:rFonts w:ascii="Times New Roman" w:hAnsi="Times New Roman" w:cs="Times New Roman"/>
          <w:b/>
          <w:color w:val="FF0000"/>
          <w:sz w:val="28"/>
          <w:szCs w:val="28"/>
        </w:rPr>
      </w:pPr>
      <w:r w:rsidRPr="00B10BE3">
        <w:rPr>
          <w:rFonts w:ascii="Times New Roman" w:hAnsi="Times New Roman" w:cs="Times New Roman"/>
          <w:b/>
          <w:color w:val="FF0000"/>
          <w:sz w:val="28"/>
          <w:szCs w:val="28"/>
        </w:rPr>
        <w:t>СОЦ</w:t>
      </w:r>
      <w:r>
        <w:rPr>
          <w:rFonts w:ascii="Times New Roman" w:hAnsi="Times New Roman" w:cs="Times New Roman"/>
          <w:b/>
          <w:color w:val="FF0000"/>
          <w:sz w:val="28"/>
          <w:szCs w:val="28"/>
        </w:rPr>
        <w:t>ИАЛЬНЫЙ ПРОЕКТ «СЛЕД, КОТОРЫЙ МЫ ОСТАВЛЯЕМ</w:t>
      </w:r>
      <w:r w:rsidRPr="00B10BE3">
        <w:rPr>
          <w:rFonts w:ascii="Times New Roman" w:hAnsi="Times New Roman" w:cs="Times New Roman"/>
          <w:b/>
          <w:color w:val="FF0000"/>
          <w:sz w:val="28"/>
          <w:szCs w:val="28"/>
        </w:rPr>
        <w:t>»</w:t>
      </w:r>
    </w:p>
    <w:p w:rsidR="00DF5B8D" w:rsidRPr="00B10BE3" w:rsidRDefault="00DF5B8D" w:rsidP="0093175C">
      <w:pPr>
        <w:spacing w:after="0" w:line="240" w:lineRule="auto"/>
        <w:jc w:val="center"/>
        <w:rPr>
          <w:rFonts w:ascii="Times New Roman" w:hAnsi="Times New Roman" w:cs="Times New Roman"/>
          <w:b/>
          <w:color w:val="FF0000"/>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63"/>
      </w:tblGrid>
      <w:tr w:rsidR="0093175C" w:rsidRPr="0093175C" w:rsidTr="00874660">
        <w:trPr>
          <w:trHeight w:val="531"/>
        </w:trPr>
        <w:tc>
          <w:tcPr>
            <w:tcW w:w="3405" w:type="dxa"/>
            <w:shd w:val="clear" w:color="auto" w:fill="auto"/>
          </w:tcPr>
          <w:p w:rsidR="0093175C" w:rsidRPr="0093175C" w:rsidRDefault="0093175C" w:rsidP="0093175C">
            <w:pPr>
              <w:pStyle w:val="a3"/>
              <w:spacing w:after="0" w:line="240" w:lineRule="auto"/>
              <w:ind w:left="0"/>
              <w:rPr>
                <w:rFonts w:ascii="Times New Roman" w:hAnsi="Times New Roman" w:cs="Times New Roman"/>
                <w:b/>
                <w:sz w:val="24"/>
                <w:szCs w:val="24"/>
              </w:rPr>
            </w:pPr>
            <w:r w:rsidRPr="0093175C">
              <w:rPr>
                <w:rFonts w:ascii="Times New Roman" w:hAnsi="Times New Roman" w:cs="Times New Roman"/>
                <w:sz w:val="24"/>
                <w:szCs w:val="24"/>
              </w:rPr>
              <w:t>Направление воспитательной деятельности</w:t>
            </w:r>
          </w:p>
        </w:tc>
        <w:tc>
          <w:tcPr>
            <w:tcW w:w="7163" w:type="dxa"/>
            <w:shd w:val="clear" w:color="auto" w:fill="auto"/>
          </w:tcPr>
          <w:p w:rsidR="0093175C" w:rsidRPr="0093175C" w:rsidRDefault="0093175C" w:rsidP="0093175C">
            <w:pPr>
              <w:autoSpaceDE w:val="0"/>
              <w:autoSpaceDN w:val="0"/>
              <w:adjustRightInd w:val="0"/>
              <w:spacing w:after="0" w:line="240" w:lineRule="auto"/>
              <w:jc w:val="both"/>
              <w:rPr>
                <w:rFonts w:ascii="Times New Roman" w:hAnsi="Times New Roman" w:cs="Times New Roman"/>
                <w:b/>
                <w:sz w:val="24"/>
                <w:szCs w:val="24"/>
              </w:rPr>
            </w:pPr>
            <w:r w:rsidRPr="0093175C">
              <w:rPr>
                <w:rFonts w:ascii="Times New Roman" w:hAnsi="Times New Roman" w:cs="Times New Roman"/>
                <w:sz w:val="24"/>
                <w:szCs w:val="24"/>
              </w:rPr>
              <w:t>Экологическое  воспитание</w:t>
            </w:r>
          </w:p>
        </w:tc>
      </w:tr>
      <w:tr w:rsidR="0093175C" w:rsidRPr="0093175C" w:rsidTr="00874660">
        <w:trPr>
          <w:trHeight w:val="114"/>
        </w:trPr>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Название</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b/>
                <w:sz w:val="24"/>
                <w:szCs w:val="24"/>
              </w:rPr>
              <w:t>«След, который мы оставляем»</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Команда проекта</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b/>
                <w:sz w:val="24"/>
                <w:szCs w:val="24"/>
              </w:rPr>
              <w:t>Меркулова Екатерина Михайловна</w:t>
            </w:r>
            <w:r w:rsidRPr="0093175C">
              <w:rPr>
                <w:rFonts w:ascii="Times New Roman" w:hAnsi="Times New Roman" w:cs="Times New Roman"/>
                <w:sz w:val="24"/>
                <w:szCs w:val="24"/>
              </w:rPr>
              <w:t xml:space="preserve"> - преподаватель дисциплин естественнонаучного цикла</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b/>
                <w:sz w:val="24"/>
                <w:szCs w:val="24"/>
              </w:rPr>
              <w:t>Пастухова Светлана Викторовна</w:t>
            </w:r>
            <w:r w:rsidRPr="0093175C">
              <w:rPr>
                <w:rFonts w:ascii="Times New Roman" w:hAnsi="Times New Roman" w:cs="Times New Roman"/>
                <w:sz w:val="24"/>
                <w:szCs w:val="24"/>
              </w:rPr>
              <w:t xml:space="preserve"> - преподаватель дисциплин естественнонаучного цикла</w:t>
            </w:r>
          </w:p>
          <w:p w:rsidR="0093175C" w:rsidRPr="0093175C" w:rsidRDefault="0093175C" w:rsidP="0093175C">
            <w:pPr>
              <w:spacing w:after="0" w:line="240" w:lineRule="auto"/>
              <w:rPr>
                <w:rFonts w:ascii="Times New Roman" w:hAnsi="Times New Roman" w:cs="Times New Roman"/>
                <w:b/>
                <w:sz w:val="24"/>
                <w:szCs w:val="24"/>
              </w:rPr>
            </w:pPr>
            <w:r w:rsidRPr="0093175C">
              <w:rPr>
                <w:rFonts w:ascii="Times New Roman" w:hAnsi="Times New Roman" w:cs="Times New Roman"/>
                <w:b/>
                <w:sz w:val="24"/>
                <w:szCs w:val="24"/>
              </w:rPr>
              <w:t>СТУДСОВЕТ</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География проекта</w:t>
            </w:r>
          </w:p>
        </w:tc>
        <w:tc>
          <w:tcPr>
            <w:tcW w:w="7163" w:type="dxa"/>
            <w:shd w:val="clear" w:color="auto" w:fill="auto"/>
          </w:tcPr>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Реализация проекта будет осуществлена на базе БПОУ ОО «ОСК»  с привлечением  студентов  колледжей г.</w:t>
            </w:r>
            <w:r w:rsidR="00590D91">
              <w:rPr>
                <w:rFonts w:ascii="Times New Roman" w:hAnsi="Times New Roman" w:cs="Times New Roman"/>
                <w:sz w:val="24"/>
                <w:szCs w:val="24"/>
              </w:rPr>
              <w:t xml:space="preserve"> </w:t>
            </w:r>
            <w:r w:rsidRPr="0093175C">
              <w:rPr>
                <w:rFonts w:ascii="Times New Roman" w:hAnsi="Times New Roman" w:cs="Times New Roman"/>
                <w:sz w:val="24"/>
                <w:szCs w:val="24"/>
              </w:rPr>
              <w:t xml:space="preserve">Омска и области. </w:t>
            </w:r>
          </w:p>
        </w:tc>
      </w:tr>
      <w:tr w:rsidR="0093175C" w:rsidRPr="0093175C" w:rsidTr="00874660">
        <w:trPr>
          <w:trHeight w:val="168"/>
        </w:trPr>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Начало реализации</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1 сентября 2020 года</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Окончание реализации</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30 мая 2021 года.</w:t>
            </w:r>
          </w:p>
        </w:tc>
      </w:tr>
      <w:tr w:rsidR="0093175C" w:rsidRPr="0093175C" w:rsidTr="00874660">
        <w:tc>
          <w:tcPr>
            <w:tcW w:w="3405" w:type="dxa"/>
            <w:shd w:val="clear" w:color="auto" w:fill="auto"/>
          </w:tcPr>
          <w:p w:rsidR="0093175C" w:rsidRPr="0093175C" w:rsidRDefault="0093175C" w:rsidP="0093175C">
            <w:pPr>
              <w:spacing w:after="0" w:line="240" w:lineRule="auto"/>
              <w:jc w:val="both"/>
              <w:rPr>
                <w:rFonts w:ascii="Times New Roman" w:hAnsi="Times New Roman" w:cs="Times New Roman"/>
                <w:sz w:val="24"/>
                <w:szCs w:val="24"/>
              </w:rPr>
            </w:pPr>
          </w:p>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b/>
                <w:sz w:val="24"/>
                <w:szCs w:val="24"/>
              </w:rPr>
              <w:t>Актуальность  проекта</w:t>
            </w:r>
          </w:p>
        </w:tc>
        <w:tc>
          <w:tcPr>
            <w:tcW w:w="7163" w:type="dxa"/>
            <w:shd w:val="clear" w:color="auto" w:fill="auto"/>
          </w:tcPr>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Ухудшающаяся с каждым днем экологическая обстановка вызывает огромную тревогу и беспокойство. Вырубки лесов, обмеление и заиливание малых рек, оскудение природных ресурсов, выбросы вредных веществ в атмосферу, почти повсеместное загрязнение окружающей среды, свалки отходов и горы мусора – все это происходит без контроля общественности. И уж, наверное, всем знакомы засыпанные мусором городские и деревенские улицы, обезображенные подъезды и заборы, сломанные деревца и растоптанные клумбы – свидетельства низкой экологической культуры в быту. Немалую роль в улучшении экологической обстановки может сыграть школа, учащиеся которой могут активно участвовать в природоохранной деятельности, изучении состояния окружающей среды и даже организации экологического мониторинга при создании соответствующей материально-технической базы.</w:t>
            </w:r>
          </w:p>
          <w:p w:rsidR="0093175C" w:rsidRPr="0093175C" w:rsidRDefault="0093175C" w:rsidP="0093175C">
            <w:pPr>
              <w:pStyle w:val="a4"/>
              <w:shd w:val="clear" w:color="auto" w:fill="FFFFFF"/>
              <w:spacing w:before="0" w:beforeAutospacing="0" w:after="0" w:afterAutospacing="0"/>
              <w:jc w:val="both"/>
              <w:rPr>
                <w:color w:val="000000"/>
              </w:rPr>
            </w:pPr>
            <w:r w:rsidRPr="0093175C">
              <w:rPr>
                <w:color w:val="000000"/>
              </w:rPr>
              <w:t>Многочисленные современные проблемы нашей жизни, связанные с бездуховной, безнравственной, невежественной, а следовательно, разрушительной деятельностью человека, непосредственно вытекают из проблем культуры. А для того, чтобы сохранить себя человек, несомненно, должен сохранить природу, но чтобы суметь это сделать, он должен развивать и улучшать себя, должен напитать душу и сердце красотой, добротой, бережным и терпимым отношением к окружающей нас Природе.</w:t>
            </w:r>
          </w:p>
          <w:p w:rsidR="0093175C" w:rsidRPr="0093175C" w:rsidRDefault="0093175C" w:rsidP="0093175C">
            <w:pPr>
              <w:spacing w:after="0" w:line="240" w:lineRule="auto"/>
              <w:jc w:val="both"/>
              <w:rPr>
                <w:rFonts w:ascii="Times New Roman" w:hAnsi="Times New Roman" w:cs="Times New Roman"/>
                <w:sz w:val="24"/>
                <w:szCs w:val="24"/>
                <w:shd w:val="clear" w:color="auto" w:fill="FFFFFF"/>
              </w:rPr>
            </w:pPr>
            <w:r w:rsidRPr="0093175C">
              <w:rPr>
                <w:rFonts w:ascii="Times New Roman" w:hAnsi="Times New Roman" w:cs="Times New Roman"/>
                <w:color w:val="000000"/>
                <w:sz w:val="24"/>
                <w:szCs w:val="24"/>
              </w:rPr>
              <w:t>У всех стран земного шара появилась цель – не потерять, а умножить достижения культуры перед лицом экологических проблем. В современном мире экологические проблемы приобрели первостепенное значение. И очень остро встала задача экологического образования населения.</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Описание проблемы, решению/снижению остроты которой посвящен проект </w:t>
            </w:r>
          </w:p>
        </w:tc>
        <w:tc>
          <w:tcPr>
            <w:tcW w:w="7163" w:type="dxa"/>
            <w:shd w:val="clear" w:color="auto" w:fill="auto"/>
          </w:tcPr>
          <w:p w:rsidR="0093175C" w:rsidRPr="0093175C" w:rsidRDefault="0093175C" w:rsidP="0093175C">
            <w:pPr>
              <w:spacing w:after="0" w:line="240" w:lineRule="auto"/>
              <w:ind w:firstLine="709"/>
              <w:jc w:val="both"/>
              <w:rPr>
                <w:rFonts w:ascii="Times New Roman" w:hAnsi="Times New Roman" w:cs="Times New Roman"/>
                <w:sz w:val="24"/>
                <w:szCs w:val="24"/>
              </w:rPr>
            </w:pPr>
            <w:r w:rsidRPr="0093175C">
              <w:rPr>
                <w:rFonts w:ascii="Times New Roman" w:hAnsi="Times New Roman" w:cs="Times New Roman"/>
                <w:sz w:val="24"/>
                <w:szCs w:val="24"/>
              </w:rPr>
              <w:t>Необходимо развивать у будущего специалиста творческого, неформального отношения к экологии, чтобы каждый понимал всю сложность создавшейся ситуации в мире и необходимость решения серьезных проблем, возникших по вине человека. Важно при этом исходить из того, что технический прогресс тесно связан с социально-бытовым комфортом общества, с уровнем развития духовно-нравственных потребностей современного человека, поэтому цель экологического образования специалиста состоит в том, чтобы научить конструировать свою деятельность, исходя из «идеальной модели реальности», профессиональных интересов и с учетом внешнего природного мира, его безопасности.</w:t>
            </w:r>
          </w:p>
          <w:p w:rsidR="0093175C" w:rsidRPr="0093175C" w:rsidRDefault="0093175C" w:rsidP="0093175C">
            <w:pPr>
              <w:shd w:val="clear" w:color="auto" w:fill="FFFFFF"/>
              <w:spacing w:after="0" w:line="240" w:lineRule="auto"/>
              <w:rPr>
                <w:rFonts w:ascii="Times New Roman" w:hAnsi="Times New Roman" w:cs="Times New Roman"/>
                <w:sz w:val="24"/>
                <w:szCs w:val="24"/>
              </w:rPr>
            </w:pPr>
            <w:r w:rsidRPr="0093175C">
              <w:rPr>
                <w:rFonts w:ascii="Times New Roman" w:hAnsi="Times New Roman" w:cs="Times New Roman"/>
                <w:sz w:val="24"/>
                <w:szCs w:val="24"/>
              </w:rPr>
              <w:t>Реализация проекта, поможет повысить уровень знаний о национальных культурах и поднять уровень толерантности друг к другу.</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Основные целевые группы</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Студенты профессиональных образовательных организаций города Омск аи Омской области</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Основная цель</w:t>
            </w:r>
          </w:p>
        </w:tc>
        <w:tc>
          <w:tcPr>
            <w:tcW w:w="7163" w:type="dxa"/>
            <w:shd w:val="clear" w:color="auto" w:fill="auto"/>
          </w:tcPr>
          <w:p w:rsidR="0093175C" w:rsidRPr="0093175C" w:rsidRDefault="0093175C" w:rsidP="0093175C">
            <w:p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sz w:val="24"/>
                <w:szCs w:val="24"/>
              </w:rPr>
              <w:t>Воспитание жизнеспособной личности, готовой самостоятельно решать профессионально значимые проблемы с позиции гражданской ответственности за сохранение гармонии внутри экосистемы - одно из приоритетных направлений в развитии будущего специалиста в любой сфере деятельности. Научить будущего специалиста прогнозировать свой «профессиональный мир» с позиции целостности экосистемы, осознания роли человека в сохранении ее гармонии, с нашей точки зрения, - наиболее действенный, рассчитанный на перспективу», подлинно научный подход к решению проблемы формирования экологической культуры как новой результативно-целевой основы.</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Задачи проекта</w:t>
            </w:r>
          </w:p>
        </w:tc>
        <w:tc>
          <w:tcPr>
            <w:tcW w:w="7163" w:type="dxa"/>
            <w:shd w:val="clear" w:color="auto" w:fill="auto"/>
          </w:tcPr>
          <w:p w:rsidR="0093175C" w:rsidRPr="0093175C" w:rsidRDefault="0093175C" w:rsidP="00B11411">
            <w:pPr>
              <w:numPr>
                <w:ilvl w:val="0"/>
                <w:numId w:val="17"/>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освоение знаний экологической науки и смежных технических дисциплин</w:t>
            </w:r>
          </w:p>
          <w:p w:rsidR="0093175C" w:rsidRPr="0093175C" w:rsidRDefault="0093175C" w:rsidP="00B11411">
            <w:pPr>
              <w:numPr>
                <w:ilvl w:val="0"/>
                <w:numId w:val="17"/>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выработка умений и навыков практической профессиональной деятельности, направленных на взаимодействие с окружающей средой.</w:t>
            </w:r>
          </w:p>
          <w:p w:rsidR="0093175C" w:rsidRPr="0093175C" w:rsidRDefault="0093175C" w:rsidP="00B11411">
            <w:pPr>
              <w:numPr>
                <w:ilvl w:val="0"/>
                <w:numId w:val="17"/>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ответственного отношения к окружающей среде.</w:t>
            </w:r>
          </w:p>
          <w:p w:rsidR="0093175C" w:rsidRPr="0093175C" w:rsidRDefault="0093175C" w:rsidP="00B11411">
            <w:pPr>
              <w:numPr>
                <w:ilvl w:val="0"/>
                <w:numId w:val="17"/>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нравственной активной жизненной позиции гражданина и профессионала.</w:t>
            </w:r>
          </w:p>
        </w:tc>
      </w:tr>
      <w:tr w:rsidR="0093175C" w:rsidRPr="0093175C" w:rsidTr="00874660">
        <w:trPr>
          <w:trHeight w:val="1967"/>
        </w:trPr>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Методы реализации</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1. Планирование - Создание плана мероприятий</w:t>
            </w:r>
          </w:p>
          <w:p w:rsidR="0093175C" w:rsidRPr="0093175C" w:rsidRDefault="0093175C" w:rsidP="0093175C">
            <w:pPr>
              <w:spacing w:after="0" w:line="240" w:lineRule="auto"/>
              <w:rPr>
                <w:rFonts w:ascii="Times New Roman" w:hAnsi="Times New Roman" w:cs="Times New Roman"/>
                <w:sz w:val="24"/>
                <w:szCs w:val="24"/>
                <w:shd w:val="clear" w:color="auto" w:fill="FFFFFF"/>
              </w:rPr>
            </w:pPr>
            <w:r w:rsidRPr="0093175C">
              <w:rPr>
                <w:rFonts w:ascii="Times New Roman" w:hAnsi="Times New Roman" w:cs="Times New Roman"/>
                <w:sz w:val="24"/>
                <w:szCs w:val="24"/>
                <w:shd w:val="clear" w:color="auto" w:fill="FFFFFF"/>
              </w:rPr>
              <w:t xml:space="preserve">Погружение в проект.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2. Взаимодействие со специалистами - Привлечение специалистов к реализации проекта. Проведение конференций, круглых столов, бесед и совместных встреч с обучающимися.  </w:t>
            </w:r>
          </w:p>
          <w:p w:rsidR="0093175C" w:rsidRPr="0093175C" w:rsidRDefault="00280893" w:rsidP="0093175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3175C" w:rsidRPr="0093175C">
              <w:rPr>
                <w:rFonts w:ascii="Times New Roman" w:hAnsi="Times New Roman" w:cs="Times New Roman"/>
                <w:sz w:val="24"/>
                <w:szCs w:val="24"/>
              </w:rPr>
              <w:t xml:space="preserve">. </w:t>
            </w:r>
            <w:r w:rsidR="0093175C" w:rsidRPr="0093175C">
              <w:rPr>
                <w:rFonts w:ascii="Times New Roman" w:hAnsi="Times New Roman" w:cs="Times New Roman"/>
                <w:sz w:val="24"/>
                <w:szCs w:val="24"/>
                <w:shd w:val="clear" w:color="auto" w:fill="FFFFFF"/>
              </w:rPr>
              <w:t>Презентация реализации проекта и его результатов через м</w:t>
            </w:r>
            <w:r w:rsidR="0093175C" w:rsidRPr="0093175C">
              <w:rPr>
                <w:rFonts w:ascii="Times New Roman" w:hAnsi="Times New Roman" w:cs="Times New Roman"/>
                <w:sz w:val="24"/>
                <w:szCs w:val="24"/>
              </w:rPr>
              <w:t xml:space="preserve">едиа – информирование.  </w:t>
            </w:r>
          </w:p>
        </w:tc>
      </w:tr>
      <w:tr w:rsidR="0093175C" w:rsidRPr="0093175C" w:rsidTr="00874660">
        <w:trPr>
          <w:trHeight w:val="4235"/>
        </w:trPr>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Количественные показатели</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Встречи с членами команды проекта для обсуждения мероприятий – Сентябрь 2020. Охват – 14 чел.</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Круглый стол с представителями партнеров:  </w:t>
            </w:r>
            <w:hyperlink r:id="rId23" w:tgtFrame="_blank" w:history="1">
              <w:r w:rsidRPr="0093175C">
                <w:rPr>
                  <w:rStyle w:val="a9"/>
                  <w:rFonts w:ascii="Times New Roman" w:hAnsi="Times New Roman" w:cs="Times New Roman"/>
                  <w:color w:val="222222"/>
                  <w:sz w:val="24"/>
                  <w:szCs w:val="24"/>
                  <w:bdr w:val="none" w:sz="0" w:space="0" w:color="auto" w:frame="1"/>
                  <w:shd w:val="clear" w:color="auto" w:fill="FFFFFF"/>
                </w:rPr>
                <w:t>ЦЕНТР ПО МОНИТОРИНГУ ЗАГРЯЗНЕНИЯ ОКРУЖАЮЩЕЙ СРЕДЫ</w:t>
              </w:r>
            </w:hyperlink>
            <w:r w:rsidRPr="0093175C">
              <w:rPr>
                <w:rFonts w:ascii="Times New Roman" w:hAnsi="Times New Roman" w:cs="Times New Roman"/>
                <w:sz w:val="24"/>
                <w:szCs w:val="24"/>
              </w:rPr>
              <w:t xml:space="preserve">;  компания </w:t>
            </w:r>
            <w:hyperlink r:id="rId24" w:tgtFrame="_blank" w:history="1">
              <w:r w:rsidRPr="0093175C">
                <w:rPr>
                  <w:rStyle w:val="a9"/>
                  <w:rFonts w:ascii="Times New Roman" w:hAnsi="Times New Roman" w:cs="Times New Roman"/>
                  <w:color w:val="222222"/>
                  <w:sz w:val="24"/>
                  <w:szCs w:val="24"/>
                  <w:bdr w:val="none" w:sz="0" w:space="0" w:color="auto" w:frame="1"/>
                  <w:shd w:val="clear" w:color="auto" w:fill="FFFFFF"/>
                </w:rPr>
                <w:t xml:space="preserve">ЭКОАРХИТЕКТУРА, </w:t>
              </w:r>
            </w:hyperlink>
            <w:r w:rsidRPr="0093175C">
              <w:rPr>
                <w:rFonts w:ascii="Times New Roman" w:hAnsi="Times New Roman" w:cs="Times New Roman"/>
                <w:sz w:val="24"/>
                <w:szCs w:val="24"/>
              </w:rPr>
              <w:t xml:space="preserve">   </w:t>
            </w:r>
            <w:hyperlink r:id="rId25" w:tgtFrame="_blank" w:history="1">
              <w:r w:rsidRPr="0093175C">
                <w:rPr>
                  <w:rStyle w:val="a9"/>
                  <w:rFonts w:ascii="Times New Roman" w:hAnsi="Times New Roman" w:cs="Times New Roman"/>
                  <w:color w:val="222222"/>
                  <w:sz w:val="24"/>
                  <w:szCs w:val="24"/>
                  <w:bdr w:val="none" w:sz="0" w:space="0" w:color="auto" w:frame="1"/>
                  <w:shd w:val="clear" w:color="auto" w:fill="FFFFFF"/>
                </w:rPr>
                <w:t>ЗЕЛЕНОЕ ДЕРЕВО, региональная экспертная компания</w:t>
              </w:r>
            </w:hyperlink>
            <w:r w:rsidRPr="0093175C">
              <w:rPr>
                <w:rFonts w:ascii="Times New Roman" w:hAnsi="Times New Roman" w:cs="Times New Roman"/>
                <w:sz w:val="24"/>
                <w:szCs w:val="24"/>
              </w:rPr>
              <w:t xml:space="preserve"> </w:t>
            </w:r>
            <w:hyperlink r:id="rId26" w:tgtFrame="_blank" w:history="1">
              <w:r w:rsidRPr="0093175C">
                <w:rPr>
                  <w:rStyle w:val="a9"/>
                  <w:rFonts w:ascii="Times New Roman" w:hAnsi="Times New Roman" w:cs="Times New Roman"/>
                  <w:color w:val="222222"/>
                  <w:sz w:val="24"/>
                  <w:szCs w:val="24"/>
                  <w:bdr w:val="none" w:sz="0" w:space="0" w:color="auto" w:frame="1"/>
                  <w:shd w:val="clear" w:color="auto" w:fill="FFFFFF"/>
                </w:rPr>
                <w:t>ЭКОЛОГИЧЕСКИЙ ЦЕНТР</w:t>
              </w:r>
            </w:hyperlink>
            <w:r w:rsidRPr="0093175C">
              <w:rPr>
                <w:rFonts w:ascii="Times New Roman" w:hAnsi="Times New Roman" w:cs="Times New Roman"/>
                <w:sz w:val="24"/>
                <w:szCs w:val="24"/>
              </w:rPr>
              <w:t xml:space="preserve">   – Октябрь 2020. Охват – 30 чел.</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Научно-практическая конференция – Ноябрь – Декабрь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Охват – 30-50 чел.</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Проведение мероприятий, направленных на улучшение экологической обстановке в городе – Январь - Февраль. Охват – 100-200 чел.</w:t>
            </w:r>
          </w:p>
          <w:p w:rsidR="0093175C" w:rsidRPr="0093175C" w:rsidRDefault="0093175C" w:rsidP="0033587E">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Подготовка к мероприятию – Апрель (День Земли) – Май  (Экологический десант – субботники) – Июнь (День окружающей среды). Охват – 250 чел.</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Качественные показатели</w:t>
            </w:r>
          </w:p>
        </w:tc>
        <w:tc>
          <w:tcPr>
            <w:tcW w:w="7163" w:type="dxa"/>
            <w:shd w:val="clear" w:color="auto" w:fill="auto"/>
          </w:tcPr>
          <w:p w:rsidR="0093175C" w:rsidRPr="0093175C" w:rsidRDefault="0093175C" w:rsidP="0093175C">
            <w:pPr>
              <w:spacing w:after="0" w:line="240" w:lineRule="auto"/>
              <w:ind w:firstLine="66"/>
              <w:jc w:val="both"/>
              <w:rPr>
                <w:rFonts w:ascii="Times New Roman" w:hAnsi="Times New Roman" w:cs="Times New Roman"/>
                <w:b/>
                <w:sz w:val="24"/>
                <w:szCs w:val="24"/>
              </w:rPr>
            </w:pPr>
            <w:r w:rsidRPr="0093175C">
              <w:rPr>
                <w:rFonts w:ascii="Times New Roman" w:hAnsi="Times New Roman" w:cs="Times New Roman"/>
                <w:b/>
                <w:sz w:val="24"/>
                <w:szCs w:val="24"/>
              </w:rPr>
              <w:t>формирование ключевых компетентностей:</w:t>
            </w:r>
          </w:p>
          <w:p w:rsidR="0093175C" w:rsidRPr="0093175C" w:rsidRDefault="0093175C" w:rsidP="00B11411">
            <w:pPr>
              <w:numPr>
                <w:ilvl w:val="0"/>
                <w:numId w:val="18"/>
              </w:numPr>
              <w:spacing w:after="0" w:line="240"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w:t>
            </w:r>
          </w:p>
          <w:p w:rsidR="0093175C" w:rsidRPr="0093175C" w:rsidRDefault="0093175C" w:rsidP="00B11411">
            <w:pPr>
              <w:numPr>
                <w:ilvl w:val="0"/>
                <w:numId w:val="18"/>
              </w:numPr>
              <w:spacing w:after="0" w:line="240"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w:t>
            </w:r>
          </w:p>
          <w:p w:rsidR="0093175C" w:rsidRPr="0093175C" w:rsidRDefault="0093175C" w:rsidP="00B11411">
            <w:pPr>
              <w:numPr>
                <w:ilvl w:val="0"/>
                <w:numId w:val="18"/>
              </w:numPr>
              <w:spacing w:after="0" w:line="240"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93175C" w:rsidRPr="0093175C" w:rsidRDefault="0093175C" w:rsidP="00B11411">
            <w:pPr>
              <w:numPr>
                <w:ilvl w:val="0"/>
                <w:numId w:val="18"/>
              </w:numPr>
              <w:spacing w:after="0" w:line="240"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p w:rsidR="0093175C" w:rsidRPr="0093175C" w:rsidRDefault="0093175C" w:rsidP="0093175C">
            <w:pPr>
              <w:spacing w:after="0" w:line="240" w:lineRule="auto"/>
              <w:ind w:firstLine="66"/>
              <w:jc w:val="both"/>
              <w:rPr>
                <w:rFonts w:ascii="Times New Roman" w:hAnsi="Times New Roman" w:cs="Times New Roman"/>
                <w:sz w:val="24"/>
                <w:szCs w:val="24"/>
              </w:rPr>
            </w:pP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Мультипликативность и дальнейшая реализация проекта</w:t>
            </w:r>
          </w:p>
        </w:tc>
        <w:tc>
          <w:tcPr>
            <w:tcW w:w="7163" w:type="dxa"/>
            <w:shd w:val="clear" w:color="auto" w:fill="auto"/>
          </w:tcPr>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 xml:space="preserve">Всё то, что будет достигнуто и создано при реализации данного использования в воспитательном </w:t>
            </w:r>
            <w:r w:rsidR="00590D91" w:rsidRPr="0093175C">
              <w:rPr>
                <w:rFonts w:ascii="Times New Roman" w:hAnsi="Times New Roman" w:cs="Times New Roman"/>
                <w:sz w:val="24"/>
                <w:szCs w:val="24"/>
              </w:rPr>
              <w:t>и образовательном</w:t>
            </w:r>
            <w:r w:rsidRPr="0093175C">
              <w:rPr>
                <w:rFonts w:ascii="Times New Roman" w:hAnsi="Times New Roman" w:cs="Times New Roman"/>
                <w:sz w:val="24"/>
                <w:szCs w:val="24"/>
              </w:rPr>
              <w:t xml:space="preserve"> процессе и в повседневной жизни проекта, будет приведено в систему для активного использования.</w:t>
            </w:r>
          </w:p>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Выход на областной уровень.</w:t>
            </w:r>
          </w:p>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Внедрение новых технологий.</w:t>
            </w:r>
          </w:p>
          <w:p w:rsidR="0093175C" w:rsidRPr="0093175C" w:rsidRDefault="0093175C" w:rsidP="0093175C">
            <w:pPr>
              <w:spacing w:after="0" w:line="240" w:lineRule="auto"/>
              <w:jc w:val="both"/>
              <w:rPr>
                <w:rFonts w:ascii="Times New Roman" w:hAnsi="Times New Roman" w:cs="Times New Roman"/>
                <w:sz w:val="24"/>
                <w:szCs w:val="24"/>
              </w:rPr>
            </w:pPr>
          </w:p>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Информационное сопровождение проекта</w:t>
            </w:r>
          </w:p>
        </w:tc>
        <w:tc>
          <w:tcPr>
            <w:tcW w:w="7163" w:type="dxa"/>
            <w:shd w:val="clear" w:color="auto" w:fill="auto"/>
          </w:tcPr>
          <w:p w:rsidR="0093175C" w:rsidRPr="0093175C" w:rsidRDefault="003102FC" w:rsidP="0093175C">
            <w:pPr>
              <w:spacing w:after="0" w:line="240" w:lineRule="auto"/>
              <w:rPr>
                <w:rFonts w:ascii="Times New Roman" w:hAnsi="Times New Roman" w:cs="Times New Roman"/>
                <w:sz w:val="24"/>
                <w:szCs w:val="24"/>
              </w:rPr>
            </w:pPr>
            <w:hyperlink r:id="rId27" w:history="1">
              <w:r w:rsidR="0093175C" w:rsidRPr="0093175C">
                <w:rPr>
                  <w:rStyle w:val="a9"/>
                  <w:rFonts w:ascii="Times New Roman" w:hAnsi="Times New Roman" w:cs="Times New Roman"/>
                  <w:sz w:val="24"/>
                  <w:szCs w:val="24"/>
                </w:rPr>
                <w:t>http://omsk53.ru/</w:t>
              </w:r>
            </w:hyperlink>
          </w:p>
          <w:p w:rsidR="0093175C" w:rsidRPr="0093175C" w:rsidRDefault="003102FC" w:rsidP="0093175C">
            <w:pPr>
              <w:spacing w:after="0" w:line="240" w:lineRule="auto"/>
              <w:rPr>
                <w:rFonts w:ascii="Times New Roman" w:hAnsi="Times New Roman" w:cs="Times New Roman"/>
                <w:sz w:val="24"/>
                <w:szCs w:val="24"/>
              </w:rPr>
            </w:pPr>
            <w:hyperlink r:id="rId28" w:history="1">
              <w:r w:rsidR="0093175C" w:rsidRPr="0093175C">
                <w:rPr>
                  <w:rStyle w:val="a9"/>
                  <w:rFonts w:ascii="Times New Roman" w:hAnsi="Times New Roman" w:cs="Times New Roman"/>
                  <w:sz w:val="24"/>
                  <w:szCs w:val="24"/>
                </w:rPr>
                <w:t>https://vk.com/omskollege</w:t>
              </w:r>
            </w:hyperlink>
            <w:r w:rsidR="0093175C" w:rsidRPr="0093175C">
              <w:rPr>
                <w:rFonts w:ascii="Times New Roman" w:hAnsi="Times New Roman" w:cs="Times New Roman"/>
                <w:sz w:val="24"/>
                <w:szCs w:val="24"/>
              </w:rPr>
              <w:t xml:space="preserve"> </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Дополнительная информация о проекте</w:t>
            </w:r>
          </w:p>
        </w:tc>
        <w:tc>
          <w:tcPr>
            <w:tcW w:w="7163" w:type="dxa"/>
            <w:shd w:val="clear" w:color="auto" w:fill="auto"/>
          </w:tcPr>
          <w:p w:rsidR="0093175C" w:rsidRPr="0093175C" w:rsidRDefault="0093175C" w:rsidP="00B11411">
            <w:pPr>
              <w:numPr>
                <w:ilvl w:val="0"/>
                <w:numId w:val="19"/>
              </w:numPr>
              <w:tabs>
                <w:tab w:val="left" w:pos="349"/>
              </w:tabs>
              <w:spacing w:after="0" w:line="240" w:lineRule="auto"/>
              <w:ind w:left="0" w:firstLine="66"/>
              <w:rPr>
                <w:rFonts w:ascii="Times New Roman" w:hAnsi="Times New Roman" w:cs="Times New Roman"/>
                <w:sz w:val="24"/>
                <w:szCs w:val="24"/>
                <w:u w:val="single"/>
              </w:rPr>
            </w:pPr>
            <w:r w:rsidRPr="0093175C">
              <w:rPr>
                <w:rFonts w:ascii="Times New Roman" w:hAnsi="Times New Roman" w:cs="Times New Roman"/>
                <w:sz w:val="24"/>
                <w:szCs w:val="24"/>
                <w:u w:val="single"/>
              </w:rPr>
              <w:t>Экологическое образование:</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 формирование системы знаний о средствах и методах защиты человека и среды обитания; </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оказание помощи пострадавшим в чрезвычайных ситуациях; </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формирование гуманного отношения к живой природе.</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2. </w:t>
            </w:r>
            <w:r w:rsidRPr="0093175C">
              <w:rPr>
                <w:rFonts w:ascii="Times New Roman" w:hAnsi="Times New Roman" w:cs="Times New Roman"/>
                <w:sz w:val="24"/>
                <w:szCs w:val="24"/>
                <w:u w:val="single"/>
              </w:rPr>
              <w:t>Экологическая и гигиеническая культура</w:t>
            </w:r>
            <w:r w:rsidRPr="0093175C">
              <w:rPr>
                <w:rFonts w:ascii="Times New Roman" w:hAnsi="Times New Roman" w:cs="Times New Roman"/>
                <w:sz w:val="24"/>
                <w:szCs w:val="24"/>
              </w:rPr>
              <w:t xml:space="preserve"> </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 формирование экологической и гигиенической культуры; </w:t>
            </w:r>
          </w:p>
          <w:p w:rsidR="0093175C" w:rsidRPr="0093175C" w:rsidRDefault="0093175C" w:rsidP="0093175C">
            <w:pPr>
              <w:tabs>
                <w:tab w:val="left" w:pos="349"/>
              </w:tabs>
              <w:spacing w:after="0" w:line="240" w:lineRule="auto"/>
              <w:ind w:firstLine="66"/>
              <w:rPr>
                <w:rFonts w:ascii="Times New Roman" w:hAnsi="Times New Roman" w:cs="Times New Roman"/>
                <w:sz w:val="24"/>
                <w:szCs w:val="24"/>
              </w:rPr>
            </w:pPr>
            <w:r w:rsidRPr="0093175C">
              <w:rPr>
                <w:rFonts w:ascii="Times New Roman" w:hAnsi="Times New Roman" w:cs="Times New Roman"/>
                <w:sz w:val="24"/>
                <w:szCs w:val="24"/>
              </w:rPr>
              <w:t>-</w:t>
            </w:r>
            <w:r w:rsidR="00BA1A70">
              <w:rPr>
                <w:rFonts w:ascii="Times New Roman" w:hAnsi="Times New Roman" w:cs="Times New Roman"/>
                <w:sz w:val="24"/>
                <w:szCs w:val="24"/>
              </w:rPr>
              <w:t xml:space="preserve"> </w:t>
            </w:r>
            <w:r w:rsidRPr="0093175C">
              <w:rPr>
                <w:rFonts w:ascii="Times New Roman" w:hAnsi="Times New Roman" w:cs="Times New Roman"/>
                <w:sz w:val="24"/>
                <w:szCs w:val="24"/>
              </w:rPr>
              <w:t xml:space="preserve"> экологически целесообразное поведение; </w:t>
            </w:r>
          </w:p>
          <w:p w:rsidR="0093175C" w:rsidRPr="0093175C" w:rsidRDefault="0093175C" w:rsidP="0093175C">
            <w:pPr>
              <w:tabs>
                <w:tab w:val="left" w:pos="349"/>
              </w:tabs>
              <w:spacing w:after="0" w:line="240" w:lineRule="auto"/>
              <w:ind w:firstLine="66"/>
              <w:rPr>
                <w:rFonts w:ascii="Times New Roman" w:hAnsi="Times New Roman" w:cs="Times New Roman"/>
                <w:sz w:val="24"/>
                <w:szCs w:val="24"/>
              </w:rPr>
            </w:pPr>
            <w:r w:rsidRPr="0093175C">
              <w:rPr>
                <w:rFonts w:ascii="Times New Roman" w:hAnsi="Times New Roman" w:cs="Times New Roman"/>
                <w:sz w:val="24"/>
                <w:szCs w:val="24"/>
              </w:rPr>
              <w:t xml:space="preserve">- </w:t>
            </w:r>
            <w:r w:rsidR="00BA1A70">
              <w:rPr>
                <w:rFonts w:ascii="Times New Roman" w:hAnsi="Times New Roman" w:cs="Times New Roman"/>
                <w:sz w:val="24"/>
                <w:szCs w:val="24"/>
              </w:rPr>
              <w:t xml:space="preserve"> </w:t>
            </w:r>
            <w:r w:rsidRPr="0093175C">
              <w:rPr>
                <w:rFonts w:ascii="Times New Roman" w:hAnsi="Times New Roman" w:cs="Times New Roman"/>
                <w:sz w:val="24"/>
                <w:szCs w:val="24"/>
              </w:rPr>
              <w:t xml:space="preserve">развитие экологического мышления; </w:t>
            </w:r>
          </w:p>
          <w:p w:rsidR="0093175C" w:rsidRPr="0093175C" w:rsidRDefault="0093175C" w:rsidP="0093175C">
            <w:pPr>
              <w:tabs>
                <w:tab w:val="left" w:pos="349"/>
              </w:tabs>
              <w:spacing w:after="0" w:line="240" w:lineRule="auto"/>
              <w:ind w:firstLine="66"/>
              <w:rPr>
                <w:rFonts w:ascii="Times New Roman" w:hAnsi="Times New Roman" w:cs="Times New Roman"/>
                <w:sz w:val="24"/>
                <w:szCs w:val="24"/>
              </w:rPr>
            </w:pPr>
            <w:r w:rsidRPr="0093175C">
              <w:rPr>
                <w:rFonts w:ascii="Times New Roman" w:hAnsi="Times New Roman" w:cs="Times New Roman"/>
                <w:sz w:val="24"/>
                <w:szCs w:val="24"/>
              </w:rPr>
              <w:t xml:space="preserve">- </w:t>
            </w:r>
            <w:r w:rsidR="00BA1A70">
              <w:rPr>
                <w:rFonts w:ascii="Times New Roman" w:hAnsi="Times New Roman" w:cs="Times New Roman"/>
                <w:sz w:val="24"/>
                <w:szCs w:val="24"/>
              </w:rPr>
              <w:t xml:space="preserve"> </w:t>
            </w:r>
            <w:r w:rsidRPr="0093175C">
              <w:rPr>
                <w:rFonts w:ascii="Times New Roman" w:hAnsi="Times New Roman" w:cs="Times New Roman"/>
                <w:sz w:val="24"/>
                <w:szCs w:val="24"/>
              </w:rPr>
              <w:t xml:space="preserve">участие в природоохранных акциях.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3 </w:t>
            </w:r>
            <w:r w:rsidRPr="0093175C">
              <w:rPr>
                <w:rFonts w:ascii="Times New Roman" w:hAnsi="Times New Roman" w:cs="Times New Roman"/>
                <w:sz w:val="24"/>
                <w:szCs w:val="24"/>
                <w:u w:val="single"/>
              </w:rPr>
              <w:t>Качество.</w:t>
            </w:r>
            <w:r w:rsidRPr="0093175C">
              <w:rPr>
                <w:rFonts w:ascii="Times New Roman" w:hAnsi="Times New Roman" w:cs="Times New Roman"/>
                <w:sz w:val="24"/>
                <w:szCs w:val="24"/>
              </w:rPr>
              <w:t xml:space="preserve">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экологическая культура;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бережное отношение к родной земле;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экологическая картина мира;</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 стремление беречь и охранять природу;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ответственность за состояние природных ресурсов и разумное взаимодействие с ними;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экологическая безопасность;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экологическая компетентность (Стратегия развития воспитания в Российской Федерации на период до 2025 года).</w:t>
            </w:r>
          </w:p>
          <w:p w:rsidR="0093175C" w:rsidRPr="0093175C" w:rsidRDefault="0093175C" w:rsidP="0093175C">
            <w:pPr>
              <w:spacing w:after="0" w:line="240" w:lineRule="auto"/>
              <w:rPr>
                <w:rFonts w:ascii="Times New Roman" w:hAnsi="Times New Roman" w:cs="Times New Roman"/>
                <w:sz w:val="24"/>
                <w:szCs w:val="24"/>
              </w:rPr>
            </w:pPr>
          </w:p>
        </w:tc>
      </w:tr>
    </w:tbl>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Календарный план реализации проекта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684"/>
        <w:gridCol w:w="2676"/>
        <w:gridCol w:w="2033"/>
        <w:gridCol w:w="2358"/>
      </w:tblGrid>
      <w:tr w:rsidR="0093175C" w:rsidRPr="0093175C" w:rsidTr="00874660">
        <w:tc>
          <w:tcPr>
            <w:tcW w:w="527"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w:t>
            </w:r>
          </w:p>
        </w:tc>
        <w:tc>
          <w:tcPr>
            <w:tcW w:w="2684"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Задача</w:t>
            </w:r>
          </w:p>
        </w:tc>
        <w:tc>
          <w:tcPr>
            <w:tcW w:w="2676"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Метод/Мероприятие</w:t>
            </w:r>
          </w:p>
        </w:tc>
        <w:tc>
          <w:tcPr>
            <w:tcW w:w="2033"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Сроки (дд.мм.гггг.)</w:t>
            </w:r>
          </w:p>
        </w:tc>
        <w:tc>
          <w:tcPr>
            <w:tcW w:w="2358"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Показатели результативности</w:t>
            </w:r>
          </w:p>
        </w:tc>
      </w:tr>
      <w:tr w:rsidR="00874660" w:rsidRPr="0093175C" w:rsidTr="00874660">
        <w:tc>
          <w:tcPr>
            <w:tcW w:w="527" w:type="dxa"/>
            <w:vMerge w:val="restart"/>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4" w:type="dxa"/>
            <w:vMerge w:val="restart"/>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Освоение  знаний экологической науки и смежных технических дисциплин</w:t>
            </w:r>
          </w:p>
        </w:tc>
        <w:tc>
          <w:tcPr>
            <w:tcW w:w="2676" w:type="dxa"/>
            <w:shd w:val="clear" w:color="auto" w:fill="auto"/>
          </w:tcPr>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«Чернобыль – трагедия, подвиг, предупреждение» к 35-летию трагедии  </w:t>
            </w:r>
          </w:p>
        </w:tc>
        <w:tc>
          <w:tcPr>
            <w:tcW w:w="2033" w:type="dxa"/>
            <w:vMerge w:val="restart"/>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Дополнительно по графику</w:t>
            </w:r>
          </w:p>
        </w:tc>
        <w:tc>
          <w:tcPr>
            <w:tcW w:w="2358" w:type="dxa"/>
            <w:vMerge w:val="restart"/>
            <w:shd w:val="clear" w:color="auto" w:fill="auto"/>
          </w:tcPr>
          <w:p w:rsidR="00874660" w:rsidRPr="0093175C" w:rsidRDefault="00280893"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F03404">
              <w:rPr>
                <w:rFonts w:ascii="Times New Roman" w:hAnsi="Times New Roman" w:cs="Times New Roman"/>
                <w:sz w:val="24"/>
                <w:szCs w:val="24"/>
              </w:rPr>
              <w:t>разработке</w:t>
            </w:r>
          </w:p>
        </w:tc>
      </w:tr>
      <w:tr w:rsidR="00874660" w:rsidRPr="0093175C" w:rsidTr="00874660">
        <w:tc>
          <w:tcPr>
            <w:tcW w:w="527" w:type="dxa"/>
            <w:vMerge/>
            <w:shd w:val="clear" w:color="auto" w:fill="auto"/>
          </w:tcPr>
          <w:p w:rsidR="00874660" w:rsidRDefault="00874660" w:rsidP="0093175C">
            <w:pPr>
              <w:spacing w:after="0" w:line="240" w:lineRule="auto"/>
              <w:jc w:val="center"/>
              <w:rPr>
                <w:rFonts w:ascii="Times New Roman" w:hAnsi="Times New Roman" w:cs="Times New Roman"/>
                <w:sz w:val="24"/>
                <w:szCs w:val="24"/>
              </w:rPr>
            </w:pPr>
          </w:p>
        </w:tc>
        <w:tc>
          <w:tcPr>
            <w:tcW w:w="2684" w:type="dxa"/>
            <w:vMerge/>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p>
        </w:tc>
        <w:tc>
          <w:tcPr>
            <w:tcW w:w="2676" w:type="dxa"/>
            <w:shd w:val="clear" w:color="auto" w:fill="auto"/>
          </w:tcPr>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Участие во Всероссийском конкурс научных, методических и творческих работ по социальной экологии на тему «Россия: среда обитания»</w:t>
            </w:r>
          </w:p>
        </w:tc>
        <w:tc>
          <w:tcPr>
            <w:tcW w:w="2033"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r>
      <w:tr w:rsidR="00874660" w:rsidRPr="0093175C" w:rsidTr="00874660">
        <w:tc>
          <w:tcPr>
            <w:tcW w:w="527" w:type="dxa"/>
            <w:vMerge/>
            <w:shd w:val="clear" w:color="auto" w:fill="auto"/>
          </w:tcPr>
          <w:p w:rsidR="00874660" w:rsidRDefault="00874660" w:rsidP="0093175C">
            <w:pPr>
              <w:spacing w:after="0" w:line="240" w:lineRule="auto"/>
              <w:jc w:val="center"/>
              <w:rPr>
                <w:rFonts w:ascii="Times New Roman" w:hAnsi="Times New Roman" w:cs="Times New Roman"/>
                <w:sz w:val="24"/>
                <w:szCs w:val="24"/>
              </w:rPr>
            </w:pPr>
          </w:p>
        </w:tc>
        <w:tc>
          <w:tcPr>
            <w:tcW w:w="2684" w:type="dxa"/>
            <w:vMerge/>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p>
        </w:tc>
        <w:tc>
          <w:tcPr>
            <w:tcW w:w="2676" w:type="dxa"/>
            <w:shd w:val="clear" w:color="auto" w:fill="auto"/>
          </w:tcPr>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Подготовка и участие в  культурно-просветительский проекте «Познаем Сибирь, Россию и мир с русским географическим обществом».</w:t>
            </w:r>
          </w:p>
        </w:tc>
        <w:tc>
          <w:tcPr>
            <w:tcW w:w="2033"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r>
      <w:tr w:rsidR="00874660" w:rsidRPr="0093175C" w:rsidTr="00874660">
        <w:tc>
          <w:tcPr>
            <w:tcW w:w="527" w:type="dxa"/>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84" w:type="dxa"/>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Выработка  умений и навыков практической профессиональной деятельности, направленных на взаимодействие с окружающей средой.</w:t>
            </w:r>
          </w:p>
        </w:tc>
        <w:tc>
          <w:tcPr>
            <w:tcW w:w="2676" w:type="dxa"/>
            <w:shd w:val="clear" w:color="auto" w:fill="auto"/>
          </w:tcPr>
          <w:p w:rsidR="00874660" w:rsidRPr="0093175C" w:rsidRDefault="00874660" w:rsidP="0093175C">
            <w:pPr>
              <w:spacing w:after="0" w:line="240" w:lineRule="auto"/>
              <w:ind w:left="142" w:right="-141"/>
              <w:rPr>
                <w:rFonts w:ascii="Times New Roman" w:hAnsi="Times New Roman" w:cs="Times New Roman"/>
                <w:sz w:val="24"/>
                <w:szCs w:val="24"/>
              </w:rPr>
            </w:pPr>
            <w:r w:rsidRPr="0093175C">
              <w:rPr>
                <w:rFonts w:ascii="Times New Roman" w:hAnsi="Times New Roman" w:cs="Times New Roman"/>
                <w:sz w:val="24"/>
                <w:szCs w:val="24"/>
              </w:rPr>
              <w:t>Конкурс среди студентов специальности 07.02.01 Архитектура</w:t>
            </w:r>
          </w:p>
          <w:p w:rsidR="00874660" w:rsidRPr="0093175C" w:rsidRDefault="00874660" w:rsidP="0093175C">
            <w:pPr>
              <w:spacing w:after="0" w:line="240" w:lineRule="auto"/>
              <w:ind w:left="142" w:right="-141"/>
              <w:rPr>
                <w:rFonts w:ascii="Times New Roman" w:hAnsi="Times New Roman" w:cs="Times New Roman"/>
                <w:sz w:val="24"/>
                <w:szCs w:val="24"/>
              </w:rPr>
            </w:pPr>
            <w:r w:rsidRPr="0093175C">
              <w:rPr>
                <w:rFonts w:ascii="Times New Roman" w:hAnsi="Times New Roman" w:cs="Times New Roman"/>
                <w:sz w:val="24"/>
                <w:szCs w:val="24"/>
              </w:rPr>
              <w:t>«Ландшафтный дизайн</w:t>
            </w:r>
          </w:p>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двора»</w:t>
            </w:r>
          </w:p>
        </w:tc>
        <w:tc>
          <w:tcPr>
            <w:tcW w:w="2033"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r>
      <w:tr w:rsidR="00874660" w:rsidRPr="0093175C" w:rsidTr="00874660">
        <w:tc>
          <w:tcPr>
            <w:tcW w:w="527" w:type="dxa"/>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84" w:type="dxa"/>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ответственного отношения к окружающей среде.</w:t>
            </w:r>
          </w:p>
        </w:tc>
        <w:tc>
          <w:tcPr>
            <w:tcW w:w="2676" w:type="dxa"/>
            <w:shd w:val="clear" w:color="auto" w:fill="auto"/>
          </w:tcPr>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Конкурсы рисунков и плакатов, посвященные экологическим датам «Экологический колокол», «Чистый воздух», «Сохраним нашу планету»</w:t>
            </w:r>
          </w:p>
        </w:tc>
        <w:tc>
          <w:tcPr>
            <w:tcW w:w="2033"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r>
    </w:tbl>
    <w:p w:rsidR="0093175C" w:rsidRPr="0093175C" w:rsidRDefault="0093175C" w:rsidP="0093175C">
      <w:pPr>
        <w:spacing w:after="0" w:line="240" w:lineRule="auto"/>
        <w:jc w:val="center"/>
        <w:rPr>
          <w:rFonts w:ascii="Times New Roman" w:hAnsi="Times New Roman" w:cs="Times New Roman"/>
          <w:sz w:val="24"/>
          <w:szCs w:val="24"/>
        </w:rPr>
      </w:pPr>
    </w:p>
    <w:p w:rsidR="00874660" w:rsidRDefault="00874660" w:rsidP="00195CBA">
      <w:pPr>
        <w:spacing w:after="0" w:line="240" w:lineRule="auto"/>
        <w:jc w:val="center"/>
        <w:rPr>
          <w:rFonts w:ascii="Times New Roman" w:hAnsi="Times New Roman" w:cs="Times New Roman"/>
          <w:b/>
          <w:sz w:val="24"/>
          <w:szCs w:val="24"/>
        </w:rPr>
      </w:pPr>
    </w:p>
    <w:p w:rsidR="00874660" w:rsidRDefault="00874660" w:rsidP="00195CBA">
      <w:pPr>
        <w:spacing w:after="0" w:line="240" w:lineRule="auto"/>
        <w:jc w:val="center"/>
        <w:rPr>
          <w:rFonts w:ascii="Times New Roman" w:hAnsi="Times New Roman" w:cs="Times New Roman"/>
          <w:b/>
          <w:sz w:val="24"/>
          <w:szCs w:val="24"/>
        </w:rPr>
      </w:pPr>
    </w:p>
    <w:p w:rsidR="00D77E30" w:rsidRPr="00195CBA" w:rsidRDefault="00195CBA" w:rsidP="00195CBA">
      <w:pPr>
        <w:spacing w:after="0" w:line="240" w:lineRule="auto"/>
        <w:jc w:val="center"/>
        <w:rPr>
          <w:rFonts w:ascii="Times New Roman" w:hAnsi="Times New Roman" w:cs="Times New Roman"/>
          <w:b/>
          <w:sz w:val="24"/>
          <w:szCs w:val="24"/>
        </w:rPr>
      </w:pPr>
      <w:r w:rsidRPr="00195CBA">
        <w:rPr>
          <w:rFonts w:ascii="Times New Roman" w:hAnsi="Times New Roman" w:cs="Times New Roman"/>
          <w:b/>
          <w:sz w:val="24"/>
          <w:szCs w:val="24"/>
        </w:rPr>
        <w:t xml:space="preserve">ПРОГРАММА </w:t>
      </w:r>
    </w:p>
    <w:p w:rsidR="00D77E30" w:rsidRPr="00195CBA" w:rsidRDefault="00195CBA" w:rsidP="00195CBA">
      <w:pPr>
        <w:spacing w:after="0" w:line="240" w:lineRule="auto"/>
        <w:jc w:val="center"/>
        <w:rPr>
          <w:rFonts w:ascii="Times New Roman" w:hAnsi="Times New Roman" w:cs="Times New Roman"/>
          <w:b/>
          <w:sz w:val="24"/>
          <w:szCs w:val="24"/>
        </w:rPr>
      </w:pPr>
      <w:r w:rsidRPr="00195CBA">
        <w:rPr>
          <w:rFonts w:ascii="Times New Roman" w:hAnsi="Times New Roman" w:cs="Times New Roman"/>
          <w:b/>
          <w:sz w:val="24"/>
          <w:szCs w:val="24"/>
        </w:rPr>
        <w:t>ПО РАБОТЕ С ДЕТЬМИ «ГРУППЫ РИСКА»</w:t>
      </w:r>
    </w:p>
    <w:p w:rsidR="00D77E30" w:rsidRPr="00195CBA" w:rsidRDefault="00D77E30" w:rsidP="00D77E30">
      <w:pPr>
        <w:pStyle w:val="a4"/>
        <w:spacing w:before="0" w:beforeAutospacing="0" w:after="0" w:afterAutospacing="0"/>
        <w:rPr>
          <w:b/>
          <w:i/>
        </w:rPr>
      </w:pPr>
    </w:p>
    <w:p w:rsidR="00D77E30" w:rsidRPr="00195CBA" w:rsidRDefault="00D77E30" w:rsidP="00D77E30">
      <w:pPr>
        <w:pStyle w:val="a4"/>
        <w:spacing w:before="0" w:beforeAutospacing="0" w:after="0" w:afterAutospacing="0"/>
        <w:ind w:left="360"/>
        <w:rPr>
          <w:b/>
        </w:rPr>
      </w:pPr>
      <w:r w:rsidRPr="00195CBA">
        <w:rPr>
          <w:b/>
        </w:rPr>
        <w:t>Актуальность программы</w:t>
      </w:r>
    </w:p>
    <w:p w:rsidR="00D77E30" w:rsidRPr="00195CBA" w:rsidRDefault="00D77E30" w:rsidP="00D77E30">
      <w:pPr>
        <w:pStyle w:val="a4"/>
        <w:spacing w:before="0" w:beforeAutospacing="0" w:after="0" w:afterAutospacing="0"/>
        <w:ind w:firstLine="420"/>
        <w:jc w:val="both"/>
      </w:pPr>
      <w:r w:rsidRPr="00195CBA">
        <w:t xml:space="preserve">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детей приводят к тому, что дети вынужденно адаптируются к подобным условиям. А результатом «вживания» в окружающую среду является: нежелание учиться и работать, демонстративное и вызывающее поведение по отношению к взрослым, проявление жестокости, агрессивности, бродяжничество, употребление алкогольных напитков и  психотропных средств. </w:t>
      </w:r>
    </w:p>
    <w:p w:rsidR="00D77E30" w:rsidRPr="00195CBA" w:rsidRDefault="00D77E30" w:rsidP="00D77E30">
      <w:pPr>
        <w:pStyle w:val="a4"/>
        <w:spacing w:before="0" w:beforeAutospacing="0" w:after="0" w:afterAutospacing="0"/>
        <w:ind w:firstLine="708"/>
        <w:jc w:val="both"/>
      </w:pPr>
      <w:r w:rsidRPr="00195CBA">
        <w:t>Работа по профилактике асоциальных явлений предполагает целый комплекс социально-профилактических мер, которые направлены на оздоровление условий воспитания, на индивидуальную психолого-педагогическую коррекцию личности «трудного» ребёнка, мер по восстановлению его социального статуса в коллективе сверстников.</w:t>
      </w:r>
    </w:p>
    <w:p w:rsidR="00D77E30" w:rsidRPr="00195CBA" w:rsidRDefault="00D77E30" w:rsidP="00D77E30">
      <w:pPr>
        <w:pStyle w:val="a4"/>
        <w:spacing w:before="0" w:beforeAutospacing="0" w:after="0" w:afterAutospacing="0"/>
        <w:ind w:firstLine="708"/>
        <w:jc w:val="both"/>
      </w:pPr>
      <w:r w:rsidRPr="00195CBA">
        <w:t>Но решать эти задачи в одиночку невозможно. Необходимо объединить усилия преподавателей, социального педагога, педагога-психолога, родителей, сотрудников ПДН, учреждений дополнительного образования.</w:t>
      </w:r>
    </w:p>
    <w:p w:rsidR="00D77E30" w:rsidRDefault="00D77E30" w:rsidP="00D77E30">
      <w:pPr>
        <w:pStyle w:val="a4"/>
        <w:spacing w:before="0" w:beforeAutospacing="0" w:after="0" w:afterAutospacing="0"/>
        <w:ind w:firstLine="708"/>
        <w:jc w:val="both"/>
      </w:pPr>
      <w:r w:rsidRPr="00195CBA">
        <w:t>Одним из приоритетных направлений деятельности по работе с этой группой обучающихся является комплексный подход, создание единого воспитательного пространства. Взаимное сотрудничество с другими профилактическими организациями позволяет совместно выбирать для каждого студента индивидуальный подход, изучать его интересы, поддерживать, помогать преодолевать те проблемы, которые ему мешают.</w:t>
      </w:r>
    </w:p>
    <w:p w:rsidR="00195CBA" w:rsidRPr="00195CBA" w:rsidRDefault="00195CBA" w:rsidP="00D77E30">
      <w:pPr>
        <w:pStyle w:val="a4"/>
        <w:spacing w:before="0" w:beforeAutospacing="0" w:after="0" w:afterAutospacing="0"/>
        <w:ind w:firstLine="708"/>
        <w:jc w:val="both"/>
      </w:pPr>
    </w:p>
    <w:p w:rsidR="00D77E30" w:rsidRDefault="00D77E30" w:rsidP="00D77E30">
      <w:pPr>
        <w:jc w:val="both"/>
        <w:rPr>
          <w:rFonts w:ascii="Times New Roman" w:hAnsi="Times New Roman" w:cs="Times New Roman"/>
          <w:sz w:val="24"/>
          <w:szCs w:val="24"/>
        </w:rPr>
      </w:pPr>
      <w:r w:rsidRPr="00195CBA">
        <w:rPr>
          <w:rFonts w:ascii="Times New Roman" w:hAnsi="Times New Roman" w:cs="Times New Roman"/>
          <w:b/>
          <w:sz w:val="24"/>
          <w:szCs w:val="24"/>
        </w:rPr>
        <w:t xml:space="preserve">Цель программы - </w:t>
      </w:r>
      <w:r w:rsidRPr="00195CBA">
        <w:rPr>
          <w:rFonts w:ascii="Times New Roman" w:hAnsi="Times New Roman" w:cs="Times New Roman"/>
          <w:sz w:val="24"/>
          <w:szCs w:val="24"/>
        </w:rPr>
        <w:t>обеспечение наиболее благоприятных условий для гармоничного развития, самореализации и социализации обучающихся с асоциальным поведением.</w:t>
      </w:r>
    </w:p>
    <w:p w:rsidR="00D77E30" w:rsidRPr="00195CBA" w:rsidRDefault="00D77E30" w:rsidP="00D77E30">
      <w:pPr>
        <w:jc w:val="both"/>
        <w:rPr>
          <w:rFonts w:ascii="Times New Roman" w:hAnsi="Times New Roman" w:cs="Times New Roman"/>
          <w:b/>
          <w:bCs/>
          <w:sz w:val="24"/>
          <w:szCs w:val="24"/>
        </w:rPr>
      </w:pPr>
      <w:r w:rsidRPr="00195CBA">
        <w:rPr>
          <w:rFonts w:ascii="Times New Roman" w:hAnsi="Times New Roman" w:cs="Times New Roman"/>
          <w:b/>
          <w:bCs/>
          <w:sz w:val="24"/>
          <w:szCs w:val="24"/>
        </w:rPr>
        <w:t>Задачи программы</w:t>
      </w:r>
    </w:p>
    <w:p w:rsidR="00D77E30" w:rsidRPr="00195CBA" w:rsidRDefault="00D77E30" w:rsidP="00B11411">
      <w:pPr>
        <w:numPr>
          <w:ilvl w:val="0"/>
          <w:numId w:val="20"/>
        </w:numPr>
        <w:spacing w:after="0" w:line="240" w:lineRule="auto"/>
        <w:jc w:val="both"/>
        <w:rPr>
          <w:rFonts w:ascii="Times New Roman" w:hAnsi="Times New Roman" w:cs="Times New Roman"/>
          <w:sz w:val="24"/>
          <w:szCs w:val="24"/>
        </w:rPr>
      </w:pPr>
      <w:r w:rsidRPr="00195CBA">
        <w:rPr>
          <w:rFonts w:ascii="Times New Roman" w:hAnsi="Times New Roman" w:cs="Times New Roman"/>
          <w:sz w:val="24"/>
          <w:szCs w:val="24"/>
        </w:rPr>
        <w:t>Информационно-просветительская работа с целью профилактики асоциальных явлений, дисгармонии семейных отношений, нарушений в семейном воспитании и по пропаганде здорового образа жизни.</w:t>
      </w:r>
    </w:p>
    <w:p w:rsidR="00D77E30" w:rsidRPr="00195CBA" w:rsidRDefault="00D77E30" w:rsidP="00B11411">
      <w:pPr>
        <w:numPr>
          <w:ilvl w:val="0"/>
          <w:numId w:val="20"/>
        </w:numPr>
        <w:spacing w:after="0" w:line="240" w:lineRule="auto"/>
        <w:jc w:val="both"/>
        <w:rPr>
          <w:rFonts w:ascii="Times New Roman" w:hAnsi="Times New Roman" w:cs="Times New Roman"/>
          <w:sz w:val="24"/>
          <w:szCs w:val="24"/>
        </w:rPr>
      </w:pPr>
      <w:r w:rsidRPr="00195CBA">
        <w:rPr>
          <w:rFonts w:ascii="Times New Roman" w:hAnsi="Times New Roman" w:cs="Times New Roman"/>
          <w:sz w:val="24"/>
          <w:szCs w:val="24"/>
        </w:rPr>
        <w:t>Формирование у обучающихся «группы риска» системы знаний о здоровье человека и здоровом образе жизни, мотивации на сохранение своего здоровья и здоровья окружающих людей.</w:t>
      </w:r>
    </w:p>
    <w:p w:rsidR="00D77E30" w:rsidRPr="00195CBA" w:rsidRDefault="00D77E30" w:rsidP="00B11411">
      <w:pPr>
        <w:numPr>
          <w:ilvl w:val="0"/>
          <w:numId w:val="20"/>
        </w:numPr>
        <w:spacing w:after="0" w:line="240" w:lineRule="auto"/>
        <w:jc w:val="both"/>
        <w:rPr>
          <w:rFonts w:ascii="Times New Roman" w:hAnsi="Times New Roman" w:cs="Times New Roman"/>
          <w:sz w:val="24"/>
          <w:szCs w:val="24"/>
        </w:rPr>
      </w:pPr>
      <w:r w:rsidRPr="00195CBA">
        <w:rPr>
          <w:rFonts w:ascii="Times New Roman" w:eastAsia="Times New Roman" w:hAnsi="Times New Roman" w:cs="Times New Roman"/>
          <w:sz w:val="24"/>
          <w:szCs w:val="24"/>
          <w:lang w:eastAsia="ru-RU"/>
        </w:rPr>
        <w:t>Развитие социальной активности, интереса к себе и окружающим.</w:t>
      </w:r>
    </w:p>
    <w:p w:rsidR="00D77E30" w:rsidRPr="00195CBA" w:rsidRDefault="00D77E30" w:rsidP="00B11411">
      <w:pPr>
        <w:numPr>
          <w:ilvl w:val="0"/>
          <w:numId w:val="20"/>
        </w:numPr>
        <w:spacing w:after="0" w:line="240" w:lineRule="auto"/>
        <w:jc w:val="both"/>
        <w:rPr>
          <w:rFonts w:ascii="Times New Roman" w:hAnsi="Times New Roman" w:cs="Times New Roman"/>
          <w:sz w:val="24"/>
          <w:szCs w:val="24"/>
        </w:rPr>
      </w:pPr>
      <w:r w:rsidRPr="00195CBA">
        <w:rPr>
          <w:rFonts w:ascii="Times New Roman" w:eastAsia="Times New Roman" w:hAnsi="Times New Roman" w:cs="Times New Roman"/>
          <w:sz w:val="24"/>
          <w:szCs w:val="24"/>
          <w:lang w:eastAsia="ru-RU"/>
        </w:rPr>
        <w:t xml:space="preserve">Обучение саморегуляции, сотрудничеству, адекватному проявлению активности, инициативы и самостоятельности, осуществлять правильный выбор форм поведения. </w:t>
      </w:r>
    </w:p>
    <w:p w:rsidR="00D77E30" w:rsidRPr="00195CBA" w:rsidRDefault="00D77E30" w:rsidP="00B11411">
      <w:pPr>
        <w:numPr>
          <w:ilvl w:val="0"/>
          <w:numId w:val="20"/>
        </w:numPr>
        <w:spacing w:after="0" w:line="240" w:lineRule="auto"/>
        <w:jc w:val="both"/>
        <w:rPr>
          <w:rFonts w:ascii="Times New Roman" w:hAnsi="Times New Roman" w:cs="Times New Roman"/>
          <w:sz w:val="24"/>
          <w:szCs w:val="24"/>
        </w:rPr>
      </w:pPr>
      <w:r w:rsidRPr="00195CBA">
        <w:rPr>
          <w:rFonts w:ascii="Times New Roman" w:eastAsia="Times New Roman" w:hAnsi="Times New Roman" w:cs="Times New Roman"/>
          <w:sz w:val="24"/>
          <w:szCs w:val="24"/>
          <w:lang w:eastAsia="ru-RU"/>
        </w:rPr>
        <w:t xml:space="preserve">Создание и закрепление позитивных образцов поведения. </w:t>
      </w:r>
    </w:p>
    <w:p w:rsidR="00D77E30" w:rsidRPr="00195CBA" w:rsidRDefault="00D77E30" w:rsidP="00D77E30">
      <w:pPr>
        <w:rPr>
          <w:rFonts w:ascii="Times New Roman" w:eastAsia="Times New Roman" w:hAnsi="Times New Roman" w:cs="Times New Roman"/>
          <w:b/>
          <w:bCs/>
          <w:sz w:val="24"/>
          <w:szCs w:val="24"/>
          <w:lang w:eastAsia="ru-RU"/>
        </w:rPr>
      </w:pPr>
      <w:r w:rsidRPr="00195CBA">
        <w:rPr>
          <w:rFonts w:ascii="Times New Roman" w:eastAsia="Times New Roman" w:hAnsi="Times New Roman" w:cs="Times New Roman"/>
          <w:b/>
          <w:bCs/>
          <w:sz w:val="24"/>
          <w:szCs w:val="24"/>
          <w:lang w:eastAsia="ru-RU"/>
        </w:rPr>
        <w:t>Объект реализации программы:</w:t>
      </w:r>
    </w:p>
    <w:p w:rsidR="00D77E30" w:rsidRPr="00195CBA" w:rsidRDefault="00D77E30" w:rsidP="00B11411">
      <w:pPr>
        <w:numPr>
          <w:ilvl w:val="0"/>
          <w:numId w:val="21"/>
        </w:numPr>
        <w:autoSpaceDE w:val="0"/>
        <w:spacing w:after="0" w:line="240" w:lineRule="auto"/>
        <w:jc w:val="both"/>
        <w:rPr>
          <w:rFonts w:ascii="Times New Roman" w:eastAsia="Times New Roman" w:hAnsi="Times New Roman" w:cs="Times New Roman"/>
          <w:sz w:val="24"/>
          <w:szCs w:val="24"/>
          <w:lang w:eastAsia="ru-RU"/>
        </w:rPr>
      </w:pPr>
      <w:r w:rsidRPr="00195CBA">
        <w:rPr>
          <w:rFonts w:ascii="Times New Roman" w:eastAsia="Times New Roman" w:hAnsi="Times New Roman" w:cs="Times New Roman"/>
          <w:sz w:val="24"/>
          <w:szCs w:val="24"/>
          <w:lang w:eastAsia="ru-RU"/>
        </w:rPr>
        <w:t>обучающиеся в кризисной ситуации;</w:t>
      </w:r>
    </w:p>
    <w:p w:rsidR="00D77E30" w:rsidRPr="00195CBA" w:rsidRDefault="00D77E30" w:rsidP="00B11411">
      <w:pPr>
        <w:numPr>
          <w:ilvl w:val="0"/>
          <w:numId w:val="21"/>
        </w:numPr>
        <w:autoSpaceDE w:val="0"/>
        <w:spacing w:after="0" w:line="240" w:lineRule="auto"/>
        <w:jc w:val="both"/>
        <w:rPr>
          <w:rFonts w:ascii="Times New Roman" w:eastAsia="Times New Roman" w:hAnsi="Times New Roman" w:cs="Times New Roman"/>
          <w:sz w:val="24"/>
          <w:szCs w:val="24"/>
          <w:lang w:eastAsia="ru-RU"/>
        </w:rPr>
      </w:pPr>
      <w:r w:rsidRPr="00195CBA">
        <w:rPr>
          <w:rFonts w:ascii="Times New Roman" w:eastAsia="Times New Roman" w:hAnsi="Times New Roman" w:cs="Times New Roman"/>
          <w:sz w:val="24"/>
          <w:szCs w:val="24"/>
          <w:lang w:eastAsia="ru-RU"/>
        </w:rPr>
        <w:t>обучающиеся с проблемами в семье;</w:t>
      </w:r>
    </w:p>
    <w:p w:rsidR="00D77E30" w:rsidRPr="00195CBA" w:rsidRDefault="00D77E30" w:rsidP="00B11411">
      <w:pPr>
        <w:numPr>
          <w:ilvl w:val="0"/>
          <w:numId w:val="21"/>
        </w:numPr>
        <w:autoSpaceDE w:val="0"/>
        <w:spacing w:after="0" w:line="240" w:lineRule="auto"/>
        <w:jc w:val="both"/>
        <w:rPr>
          <w:rFonts w:ascii="Times New Roman" w:eastAsia="Times New Roman" w:hAnsi="Times New Roman" w:cs="Times New Roman"/>
          <w:sz w:val="24"/>
          <w:szCs w:val="24"/>
          <w:lang w:eastAsia="ru-RU"/>
        </w:rPr>
      </w:pPr>
      <w:r w:rsidRPr="00195CBA">
        <w:rPr>
          <w:rFonts w:ascii="Times New Roman" w:eastAsia="Times New Roman" w:hAnsi="Times New Roman" w:cs="Times New Roman"/>
          <w:sz w:val="24"/>
          <w:szCs w:val="24"/>
          <w:lang w:eastAsia="ru-RU"/>
        </w:rPr>
        <w:t>обучающиеся, стоящие на учёте (ВКУ, КДН, ПДН и др.)</w:t>
      </w:r>
    </w:p>
    <w:p w:rsidR="00D77E30" w:rsidRPr="00195CBA" w:rsidRDefault="00D77E30" w:rsidP="00D77E30">
      <w:pPr>
        <w:pStyle w:val="a4"/>
        <w:spacing w:before="0" w:beforeAutospacing="0" w:after="0" w:afterAutospacing="0"/>
      </w:pPr>
    </w:p>
    <w:p w:rsidR="00D77E30" w:rsidRPr="00195CBA" w:rsidRDefault="00D77E30" w:rsidP="00D77E30">
      <w:pPr>
        <w:pStyle w:val="a4"/>
        <w:spacing w:before="0" w:beforeAutospacing="0" w:after="0" w:afterAutospacing="0"/>
        <w:jc w:val="center"/>
        <w:rPr>
          <w:b/>
        </w:rPr>
      </w:pPr>
      <w:r w:rsidRPr="00195CBA">
        <w:rPr>
          <w:b/>
        </w:rPr>
        <w:t>Этапы реализации программы:</w:t>
      </w:r>
    </w:p>
    <w:p w:rsidR="00D77E30" w:rsidRPr="00195CBA" w:rsidRDefault="00D77E30" w:rsidP="00D77E30">
      <w:pPr>
        <w:pStyle w:val="a4"/>
        <w:spacing w:before="0" w:beforeAutospacing="0" w:after="0" w:afterAutospacing="0"/>
      </w:pPr>
      <w:r w:rsidRPr="00195CBA">
        <w:rPr>
          <w:u w:val="single"/>
        </w:rPr>
        <w:t>Первый этап</w:t>
      </w:r>
      <w:r w:rsidRPr="00195CBA">
        <w:t xml:space="preserve"> - организационный (непосредственное планирование, согласование планов).</w:t>
      </w:r>
    </w:p>
    <w:p w:rsidR="00D77E30" w:rsidRPr="00195CBA" w:rsidRDefault="00D77E30" w:rsidP="00D77E30">
      <w:pPr>
        <w:jc w:val="both"/>
        <w:rPr>
          <w:rFonts w:ascii="Times New Roman" w:eastAsia="Times New Roman" w:hAnsi="Times New Roman" w:cs="Times New Roman"/>
          <w:bCs/>
          <w:sz w:val="24"/>
          <w:szCs w:val="24"/>
          <w:lang w:eastAsia="ru-RU"/>
        </w:rPr>
      </w:pPr>
      <w:r w:rsidRPr="00195CBA">
        <w:rPr>
          <w:rFonts w:ascii="Times New Roman" w:hAnsi="Times New Roman" w:cs="Times New Roman"/>
          <w:sz w:val="24"/>
          <w:szCs w:val="24"/>
          <w:u w:val="single"/>
        </w:rPr>
        <w:t>Второй этап</w:t>
      </w:r>
      <w:r w:rsidRPr="00195CBA">
        <w:rPr>
          <w:rFonts w:ascii="Times New Roman" w:hAnsi="Times New Roman" w:cs="Times New Roman"/>
          <w:sz w:val="24"/>
          <w:szCs w:val="24"/>
        </w:rPr>
        <w:t xml:space="preserve"> -  диагностический (изучение потребностей и запросов «трудных» детей).</w:t>
      </w:r>
    </w:p>
    <w:p w:rsidR="00D77E30" w:rsidRPr="00195CBA" w:rsidRDefault="00D77E30" w:rsidP="00D77E30">
      <w:pPr>
        <w:pStyle w:val="af3"/>
        <w:rPr>
          <w:rFonts w:ascii="Times New Roman" w:hAnsi="Times New Roman" w:cs="Times New Roman"/>
          <w:color w:val="auto"/>
          <w:sz w:val="24"/>
          <w:szCs w:val="24"/>
        </w:rPr>
      </w:pPr>
      <w:r w:rsidRPr="00195CBA">
        <w:rPr>
          <w:rFonts w:ascii="Times New Roman" w:hAnsi="Times New Roman" w:cs="Times New Roman"/>
          <w:bCs/>
          <w:color w:val="auto"/>
          <w:sz w:val="24"/>
          <w:szCs w:val="24"/>
          <w:u w:val="single"/>
        </w:rPr>
        <w:t xml:space="preserve">Третий этап </w:t>
      </w:r>
      <w:r w:rsidRPr="00195CBA">
        <w:rPr>
          <w:rFonts w:ascii="Times New Roman" w:hAnsi="Times New Roman" w:cs="Times New Roman"/>
          <w:color w:val="auto"/>
          <w:sz w:val="24"/>
          <w:szCs w:val="24"/>
        </w:rPr>
        <w:t>– деятельностный (координация действий, осуществление запланированных мероприятий, разработка системы контроля за их реализацией).</w:t>
      </w:r>
    </w:p>
    <w:p w:rsidR="00D77E30" w:rsidRPr="00195CBA" w:rsidRDefault="00D77E30" w:rsidP="00D77E30">
      <w:pPr>
        <w:pStyle w:val="af3"/>
        <w:rPr>
          <w:rFonts w:ascii="Times New Roman" w:hAnsi="Times New Roman" w:cs="Times New Roman"/>
          <w:color w:val="auto"/>
          <w:sz w:val="24"/>
          <w:szCs w:val="24"/>
        </w:rPr>
      </w:pPr>
      <w:r w:rsidRPr="00195CBA">
        <w:rPr>
          <w:rFonts w:ascii="Times New Roman" w:hAnsi="Times New Roman" w:cs="Times New Roman"/>
          <w:bCs/>
          <w:color w:val="auto"/>
          <w:sz w:val="24"/>
          <w:szCs w:val="24"/>
          <w:u w:val="single"/>
        </w:rPr>
        <w:t xml:space="preserve">Четвертый этап </w:t>
      </w:r>
      <w:r w:rsidRPr="00195CBA">
        <w:rPr>
          <w:rFonts w:ascii="Times New Roman" w:hAnsi="Times New Roman" w:cs="Times New Roman"/>
          <w:color w:val="auto"/>
          <w:sz w:val="24"/>
          <w:szCs w:val="24"/>
        </w:rPr>
        <w:t>– анализ и подведение итогов, дальнейшее планирование с учетом выработанных рекомендаций.</w:t>
      </w:r>
    </w:p>
    <w:p w:rsidR="00D77E30" w:rsidRPr="00195CBA" w:rsidRDefault="00D77E30" w:rsidP="00D77E30">
      <w:pPr>
        <w:jc w:val="center"/>
        <w:rPr>
          <w:rFonts w:ascii="Times New Roman" w:hAnsi="Times New Roman" w:cs="Times New Roman"/>
          <w:b/>
          <w:sz w:val="24"/>
          <w:szCs w:val="24"/>
        </w:rPr>
      </w:pPr>
      <w:r w:rsidRPr="00195CBA">
        <w:rPr>
          <w:rFonts w:ascii="Times New Roman" w:hAnsi="Times New Roman" w:cs="Times New Roman"/>
          <w:b/>
          <w:bCs/>
          <w:sz w:val="24"/>
          <w:szCs w:val="24"/>
        </w:rPr>
        <w:t xml:space="preserve">ПЛАН МЕРОПРИЯТИЙ ПО РЕАЛИЗАЦИИ ПРОГРАММЫ </w:t>
      </w:r>
    </w:p>
    <w:tbl>
      <w:tblPr>
        <w:tblW w:w="56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368"/>
        <w:gridCol w:w="2504"/>
        <w:gridCol w:w="2579"/>
      </w:tblGrid>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w:t>
            </w:r>
          </w:p>
        </w:tc>
        <w:tc>
          <w:tcPr>
            <w:tcW w:w="243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Мероприятия</w:t>
            </w:r>
          </w:p>
        </w:tc>
        <w:tc>
          <w:tcPr>
            <w:tcW w:w="1135"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Ответственный</w:t>
            </w:r>
          </w:p>
        </w:tc>
        <w:tc>
          <w:tcPr>
            <w:tcW w:w="1169"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 xml:space="preserve">Сроки  </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1</w:t>
            </w:r>
          </w:p>
        </w:tc>
        <w:tc>
          <w:tcPr>
            <w:tcW w:w="2433"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Проведение сверки списка детей, состоящих на учете</w:t>
            </w:r>
          </w:p>
          <w:p w:rsidR="00D77E30" w:rsidRPr="00195CBA" w:rsidRDefault="00D77E30" w:rsidP="00D77E30">
            <w:pPr>
              <w:pStyle w:val="a4"/>
              <w:spacing w:before="0" w:beforeAutospacing="0" w:after="0" w:afterAutospacing="0"/>
            </w:pPr>
          </w:p>
        </w:tc>
        <w:tc>
          <w:tcPr>
            <w:tcW w:w="1135" w:type="pct"/>
          </w:tcPr>
          <w:p w:rsidR="00D77E30" w:rsidRPr="00195CBA" w:rsidRDefault="00D77E30" w:rsidP="00D77E30">
            <w:pPr>
              <w:pStyle w:val="a4"/>
              <w:spacing w:before="0" w:beforeAutospacing="0" w:after="0" w:afterAutospacing="0"/>
            </w:pPr>
            <w:r w:rsidRPr="00195CBA">
              <w:t>классный руководитель, социальный педагог</w:t>
            </w:r>
          </w:p>
        </w:tc>
        <w:tc>
          <w:tcPr>
            <w:tcW w:w="1169" w:type="pct"/>
          </w:tcPr>
          <w:p w:rsidR="00D77E30" w:rsidRPr="00195CBA" w:rsidRDefault="00D77E30" w:rsidP="00D77E30">
            <w:pPr>
              <w:pStyle w:val="a4"/>
              <w:spacing w:before="0" w:beforeAutospacing="0" w:after="0" w:afterAutospacing="0"/>
            </w:pPr>
            <w:r w:rsidRPr="00195CBA">
              <w:t>Август, сентябрь</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2</w:t>
            </w:r>
          </w:p>
        </w:tc>
        <w:tc>
          <w:tcPr>
            <w:tcW w:w="2433"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Составление и корректировка банка данных обучающихся «группы риска» и обучающихся, состоящих на учете</w:t>
            </w:r>
          </w:p>
        </w:tc>
        <w:tc>
          <w:tcPr>
            <w:tcW w:w="1135" w:type="pct"/>
          </w:tcPr>
          <w:p w:rsidR="00D77E30" w:rsidRPr="00195CBA" w:rsidRDefault="00D77E30" w:rsidP="00D77E30">
            <w:pPr>
              <w:pStyle w:val="a4"/>
              <w:spacing w:before="0" w:beforeAutospacing="0" w:after="0" w:afterAutospacing="0"/>
            </w:pPr>
            <w:r w:rsidRPr="00195CBA">
              <w:t>классный руководитель, социальный педагог, педагог-психолог</w:t>
            </w:r>
          </w:p>
        </w:tc>
        <w:tc>
          <w:tcPr>
            <w:tcW w:w="1169" w:type="pct"/>
          </w:tcPr>
          <w:p w:rsidR="00D77E30" w:rsidRPr="00195CBA" w:rsidRDefault="00D77E30" w:rsidP="00D77E30">
            <w:pPr>
              <w:pStyle w:val="a4"/>
              <w:spacing w:before="0" w:beforeAutospacing="0" w:after="0" w:afterAutospacing="0"/>
            </w:pPr>
            <w:r w:rsidRPr="00195CBA">
              <w:t>сентябрь, январь</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3</w:t>
            </w:r>
          </w:p>
        </w:tc>
        <w:tc>
          <w:tcPr>
            <w:tcW w:w="2433" w:type="pct"/>
          </w:tcPr>
          <w:p w:rsidR="00D77E30" w:rsidRPr="00195CBA" w:rsidRDefault="00D77E30" w:rsidP="00D77E30">
            <w:pPr>
              <w:pStyle w:val="a4"/>
              <w:spacing w:before="0" w:beforeAutospacing="0" w:after="0" w:afterAutospacing="0"/>
            </w:pPr>
            <w:r w:rsidRPr="00195CBA">
              <w:t xml:space="preserve">Планирование индивидуального сопровождения несовершеннолетнего данной категории </w:t>
            </w:r>
          </w:p>
        </w:tc>
        <w:tc>
          <w:tcPr>
            <w:tcW w:w="1135" w:type="pct"/>
          </w:tcPr>
          <w:p w:rsidR="00D77E30" w:rsidRPr="00195CBA" w:rsidRDefault="00D77E30" w:rsidP="00D77E30">
            <w:pPr>
              <w:pStyle w:val="a4"/>
              <w:spacing w:before="0" w:beforeAutospacing="0" w:after="0" w:afterAutospacing="0"/>
            </w:pPr>
            <w:r w:rsidRPr="00195CBA">
              <w:t>классный руководитель, социальный педагог, педагог-психолог</w:t>
            </w:r>
          </w:p>
        </w:tc>
        <w:tc>
          <w:tcPr>
            <w:tcW w:w="1169" w:type="pct"/>
          </w:tcPr>
          <w:p w:rsidR="00D77E30" w:rsidRPr="00195CBA" w:rsidRDefault="00D77E30" w:rsidP="00D77E30">
            <w:pPr>
              <w:pStyle w:val="a4"/>
              <w:spacing w:before="0" w:beforeAutospacing="0" w:after="0" w:afterAutospacing="0"/>
            </w:pPr>
            <w:r w:rsidRPr="00195CBA">
              <w:t>сентябрь-октябрь. в течение года</w:t>
            </w:r>
          </w:p>
          <w:p w:rsidR="00D77E30" w:rsidRPr="00195CBA" w:rsidRDefault="00D77E30" w:rsidP="00D77E30">
            <w:pPr>
              <w:pStyle w:val="a4"/>
              <w:spacing w:before="0" w:beforeAutospacing="0" w:after="0" w:afterAutospacing="0"/>
            </w:pPr>
          </w:p>
          <w:p w:rsidR="00D77E30" w:rsidRPr="00195CBA" w:rsidRDefault="00D77E30" w:rsidP="00D77E30">
            <w:pPr>
              <w:pStyle w:val="a4"/>
              <w:spacing w:before="0" w:beforeAutospacing="0" w:after="0" w:afterAutospacing="0"/>
            </w:pPr>
          </w:p>
        </w:tc>
      </w:tr>
      <w:tr w:rsidR="00D77E30" w:rsidRPr="00195CBA" w:rsidTr="00F03404">
        <w:trPr>
          <w:trHeight w:val="6159"/>
        </w:trPr>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4</w:t>
            </w:r>
          </w:p>
        </w:tc>
        <w:tc>
          <w:tcPr>
            <w:tcW w:w="2433" w:type="pct"/>
          </w:tcPr>
          <w:p w:rsidR="00D77E30" w:rsidRPr="00195CBA" w:rsidRDefault="00D77E30" w:rsidP="00D77E30">
            <w:pPr>
              <w:suppressAutoHyphens/>
              <w:rPr>
                <w:rFonts w:ascii="Times New Roman" w:eastAsia="Times New Roman" w:hAnsi="Times New Roman" w:cs="Times New Roman"/>
                <w:sz w:val="24"/>
                <w:szCs w:val="24"/>
                <w:lang w:eastAsia="ar-SA"/>
              </w:rPr>
            </w:pPr>
            <w:r w:rsidRPr="00195CBA">
              <w:rPr>
                <w:rFonts w:ascii="Times New Roman" w:hAnsi="Times New Roman" w:cs="Times New Roman"/>
                <w:sz w:val="24"/>
                <w:szCs w:val="24"/>
              </w:rPr>
              <w:t>Диагностические мероприятия: анкетирование, тестирование, опрос.</w:t>
            </w:r>
          </w:p>
          <w:p w:rsidR="00D77E30" w:rsidRPr="00195CBA" w:rsidRDefault="00D77E30" w:rsidP="00B11411">
            <w:pPr>
              <w:numPr>
                <w:ilvl w:val="0"/>
                <w:numId w:val="22"/>
              </w:numPr>
              <w:suppressAutoHyphens/>
              <w:spacing w:after="0" w:line="240" w:lineRule="auto"/>
              <w:rPr>
                <w:rFonts w:ascii="Times New Roman" w:eastAsia="Times New Roman" w:hAnsi="Times New Roman" w:cs="Times New Roman"/>
                <w:sz w:val="24"/>
                <w:szCs w:val="24"/>
                <w:lang w:eastAsia="ar-SA"/>
              </w:rPr>
            </w:pPr>
            <w:r w:rsidRPr="00195CBA">
              <w:rPr>
                <w:rFonts w:ascii="Times New Roman" w:eastAsia="Times New Roman" w:hAnsi="Times New Roman" w:cs="Times New Roman"/>
                <w:sz w:val="24"/>
                <w:szCs w:val="24"/>
                <w:lang w:eastAsia="ar-SA"/>
              </w:rPr>
              <w:t>Изучение интересов и склонностей, способностей обучающихся</w:t>
            </w:r>
          </w:p>
          <w:p w:rsidR="00D77E30" w:rsidRPr="00195CBA" w:rsidRDefault="00D77E30" w:rsidP="00B11411">
            <w:pPr>
              <w:numPr>
                <w:ilvl w:val="0"/>
                <w:numId w:val="22"/>
              </w:numPr>
              <w:suppressAutoHyphens/>
              <w:spacing w:after="0" w:line="240" w:lineRule="auto"/>
              <w:rPr>
                <w:rFonts w:ascii="Times New Roman" w:eastAsia="Times New Roman" w:hAnsi="Times New Roman" w:cs="Times New Roman"/>
                <w:sz w:val="24"/>
                <w:szCs w:val="24"/>
                <w:lang w:eastAsia="ar-SA"/>
              </w:rPr>
            </w:pPr>
            <w:r w:rsidRPr="00195CBA">
              <w:rPr>
                <w:rFonts w:ascii="Times New Roman" w:eastAsia="Times New Roman" w:hAnsi="Times New Roman" w:cs="Times New Roman"/>
                <w:sz w:val="24"/>
                <w:szCs w:val="24"/>
                <w:lang w:eastAsia="ar-SA"/>
              </w:rPr>
              <w:t>Диагностика уровня развития познавательной деятельности: мышление (матрицы Равена, сложные аналогии, сравнение, ГИТ, ШТУР).</w:t>
            </w:r>
          </w:p>
          <w:p w:rsidR="00D77E30" w:rsidRPr="00195CBA" w:rsidRDefault="00D77E30" w:rsidP="00B11411">
            <w:pPr>
              <w:numPr>
                <w:ilvl w:val="0"/>
                <w:numId w:val="22"/>
              </w:numPr>
              <w:suppressAutoHyphens/>
              <w:spacing w:after="0" w:line="240" w:lineRule="auto"/>
              <w:rPr>
                <w:rFonts w:ascii="Times New Roman" w:hAnsi="Times New Roman" w:cs="Times New Roman"/>
                <w:sz w:val="24"/>
                <w:szCs w:val="24"/>
                <w:lang w:eastAsia="ar-SA"/>
              </w:rPr>
            </w:pPr>
            <w:r w:rsidRPr="00195CBA">
              <w:rPr>
                <w:rFonts w:ascii="Times New Roman" w:hAnsi="Times New Roman" w:cs="Times New Roman"/>
                <w:sz w:val="24"/>
                <w:szCs w:val="24"/>
                <w:lang w:eastAsia="ar-SA"/>
              </w:rPr>
              <w:t>Методика К. Томаса. Выявление предрасположенности к конфликтному поведению.</w:t>
            </w:r>
          </w:p>
          <w:p w:rsidR="00D77E30" w:rsidRPr="00195CBA" w:rsidRDefault="00D77E30" w:rsidP="00B11411">
            <w:pPr>
              <w:numPr>
                <w:ilvl w:val="0"/>
                <w:numId w:val="22"/>
              </w:numPr>
              <w:tabs>
                <w:tab w:val="left" w:pos="252"/>
              </w:tabs>
              <w:suppressAutoHyphens/>
              <w:spacing w:after="0" w:line="240" w:lineRule="auto"/>
              <w:rPr>
                <w:rFonts w:ascii="Times New Roman" w:hAnsi="Times New Roman" w:cs="Times New Roman"/>
                <w:sz w:val="24"/>
                <w:szCs w:val="24"/>
                <w:lang w:eastAsia="ar-SA"/>
              </w:rPr>
            </w:pPr>
            <w:r w:rsidRPr="00195CBA">
              <w:rPr>
                <w:rFonts w:ascii="Times New Roman" w:hAnsi="Times New Roman" w:cs="Times New Roman"/>
                <w:sz w:val="24"/>
                <w:szCs w:val="24"/>
                <w:lang w:eastAsia="ar-SA"/>
              </w:rPr>
              <w:t>Методика Дембо-Рубинштейна. Оценка самооценки.</w:t>
            </w:r>
          </w:p>
          <w:p w:rsidR="00D77E30" w:rsidRPr="00195CBA" w:rsidRDefault="00D77E30" w:rsidP="00B11411">
            <w:pPr>
              <w:numPr>
                <w:ilvl w:val="0"/>
                <w:numId w:val="22"/>
              </w:numPr>
              <w:tabs>
                <w:tab w:val="left" w:pos="252"/>
              </w:tabs>
              <w:suppressAutoHyphens/>
              <w:spacing w:after="0" w:line="240" w:lineRule="auto"/>
              <w:rPr>
                <w:rFonts w:ascii="Times New Roman" w:hAnsi="Times New Roman" w:cs="Times New Roman"/>
                <w:sz w:val="24"/>
                <w:szCs w:val="24"/>
                <w:lang w:eastAsia="ar-SA"/>
              </w:rPr>
            </w:pPr>
            <w:r w:rsidRPr="00195CBA">
              <w:rPr>
                <w:rFonts w:ascii="Times New Roman" w:hAnsi="Times New Roman" w:cs="Times New Roman"/>
                <w:sz w:val="24"/>
                <w:szCs w:val="24"/>
                <w:lang w:eastAsia="ar-SA"/>
              </w:rPr>
              <w:t>Проективная методика «Рисунок человека», «Моя семья».</w:t>
            </w:r>
          </w:p>
          <w:p w:rsidR="00F03404" w:rsidRPr="00F03404" w:rsidRDefault="00D77E30" w:rsidP="00B11411">
            <w:pPr>
              <w:numPr>
                <w:ilvl w:val="0"/>
                <w:numId w:val="22"/>
              </w:numPr>
              <w:suppressAutoHyphens/>
              <w:spacing w:after="0" w:line="240" w:lineRule="auto"/>
              <w:rPr>
                <w:rFonts w:ascii="Times New Roman" w:eastAsia="Times New Roman" w:hAnsi="Times New Roman" w:cs="Times New Roman"/>
                <w:sz w:val="24"/>
                <w:szCs w:val="24"/>
                <w:lang w:eastAsia="ar-SA"/>
              </w:rPr>
            </w:pPr>
            <w:r w:rsidRPr="00F03404">
              <w:rPr>
                <w:rFonts w:ascii="Times New Roman" w:hAnsi="Times New Roman" w:cs="Times New Roman"/>
                <w:sz w:val="24"/>
                <w:szCs w:val="24"/>
                <w:lang w:eastAsia="ar-SA"/>
              </w:rPr>
              <w:t>Методика диагностики показателей и форм агрессии А. Баса и А. Дарки.</w:t>
            </w:r>
          </w:p>
          <w:p w:rsidR="00F03404" w:rsidRDefault="00D77E30" w:rsidP="00B11411">
            <w:pPr>
              <w:numPr>
                <w:ilvl w:val="0"/>
                <w:numId w:val="22"/>
              </w:numPr>
              <w:suppressAutoHyphens/>
              <w:spacing w:after="0" w:line="240" w:lineRule="auto"/>
              <w:rPr>
                <w:rFonts w:ascii="Times New Roman" w:hAnsi="Times New Roman" w:cs="Times New Roman"/>
                <w:sz w:val="24"/>
                <w:szCs w:val="24"/>
              </w:rPr>
            </w:pPr>
            <w:r w:rsidRPr="00F03404">
              <w:rPr>
                <w:rFonts w:ascii="Times New Roman" w:hAnsi="Times New Roman" w:cs="Times New Roman"/>
                <w:sz w:val="24"/>
                <w:szCs w:val="24"/>
              </w:rPr>
              <w:t xml:space="preserve">Изучение причин социальной дезадаптации обучающихся, условий </w:t>
            </w:r>
            <w:r w:rsidR="00F03404">
              <w:rPr>
                <w:rFonts w:ascii="Times New Roman" w:hAnsi="Times New Roman" w:cs="Times New Roman"/>
                <w:sz w:val="24"/>
                <w:szCs w:val="24"/>
              </w:rPr>
              <w:t>жизни и поведенческих тенденций</w:t>
            </w:r>
          </w:p>
          <w:p w:rsidR="00D77E30" w:rsidRPr="00195CBA" w:rsidRDefault="00D77E30" w:rsidP="00B11411">
            <w:pPr>
              <w:numPr>
                <w:ilvl w:val="0"/>
                <w:numId w:val="22"/>
              </w:numPr>
              <w:suppressAutoHyphens/>
              <w:spacing w:after="0" w:line="240" w:lineRule="auto"/>
              <w:rPr>
                <w:rFonts w:ascii="Times New Roman" w:hAnsi="Times New Roman" w:cs="Times New Roman"/>
                <w:sz w:val="24"/>
                <w:szCs w:val="24"/>
              </w:rPr>
            </w:pPr>
            <w:r w:rsidRPr="00195CBA">
              <w:rPr>
                <w:rFonts w:ascii="Times New Roman" w:hAnsi="Times New Roman" w:cs="Times New Roman"/>
                <w:sz w:val="24"/>
                <w:szCs w:val="24"/>
              </w:rPr>
              <w:t xml:space="preserve">сбор банка данных  </w:t>
            </w:r>
          </w:p>
        </w:tc>
        <w:tc>
          <w:tcPr>
            <w:tcW w:w="1135"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Педагог-психолог</w:t>
            </w: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p>
        </w:tc>
        <w:tc>
          <w:tcPr>
            <w:tcW w:w="1169" w:type="pct"/>
          </w:tcPr>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Сентябрь</w:t>
            </w: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 xml:space="preserve">Октябрь </w:t>
            </w: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 xml:space="preserve">Ноябрь </w:t>
            </w: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Декабрь</w:t>
            </w:r>
          </w:p>
          <w:p w:rsidR="00D77E30" w:rsidRPr="00195CBA" w:rsidRDefault="00D77E30" w:rsidP="00D77E30">
            <w:pPr>
              <w:rPr>
                <w:rFonts w:ascii="Times New Roman" w:hAnsi="Times New Roman" w:cs="Times New Roman"/>
                <w:sz w:val="24"/>
                <w:szCs w:val="24"/>
              </w:rPr>
            </w:pPr>
          </w:p>
          <w:p w:rsidR="00D77E30" w:rsidRPr="00195CBA" w:rsidRDefault="00F03404" w:rsidP="00D77E30">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5</w:t>
            </w:r>
          </w:p>
        </w:tc>
        <w:tc>
          <w:tcPr>
            <w:tcW w:w="2433" w:type="pct"/>
          </w:tcPr>
          <w:p w:rsidR="00D77E30" w:rsidRPr="00195CBA" w:rsidRDefault="00D77E30" w:rsidP="00D77E30">
            <w:pPr>
              <w:pStyle w:val="a4"/>
            </w:pPr>
            <w:r w:rsidRPr="00195CBA">
              <w:t>Индивидуальные беседы с обучающимися  на профилактические темы</w:t>
            </w:r>
          </w:p>
        </w:tc>
        <w:tc>
          <w:tcPr>
            <w:tcW w:w="1135" w:type="pct"/>
          </w:tcPr>
          <w:p w:rsidR="00D77E30" w:rsidRPr="00195CBA" w:rsidRDefault="00D77E30" w:rsidP="00D77E30">
            <w:pPr>
              <w:pStyle w:val="a4"/>
            </w:pPr>
            <w:r w:rsidRPr="00195CBA">
              <w:t>классный руководитель, социальный педагог, педагог-психолог</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6</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Групповые профилактические беседы специалистов СПС, классные часы и беседы с приглашением  специалистов профилактических структур города</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7</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Вовлечение обучающихся в общественную жизнь колледжа, спортивные секции,  волонтерское движение</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 педагог-организатор</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8</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Контроль  за занятостью обучающихся во внеурочное время</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9</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Анализ успеваемости и посещаемости обучающихся</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 зав.отделениями</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10</w:t>
            </w:r>
          </w:p>
        </w:tc>
        <w:tc>
          <w:tcPr>
            <w:tcW w:w="2433" w:type="pct"/>
          </w:tcPr>
          <w:p w:rsidR="00D77E30" w:rsidRPr="00195CBA" w:rsidRDefault="00D77E30" w:rsidP="00D77E30">
            <w:pPr>
              <w:pStyle w:val="a4"/>
              <w:shd w:val="clear" w:color="auto" w:fill="FFFFFF"/>
              <w:spacing w:before="0" w:beforeAutospacing="0" w:after="136" w:afterAutospacing="0"/>
            </w:pPr>
            <w:r w:rsidRPr="00195CBA">
              <w:t>Классные часы:</w:t>
            </w:r>
          </w:p>
          <w:p w:rsidR="00D77E30" w:rsidRPr="00195CBA" w:rsidRDefault="00D77E30" w:rsidP="00D77E30">
            <w:pPr>
              <w:pStyle w:val="a4"/>
              <w:shd w:val="clear" w:color="auto" w:fill="FFFFFF"/>
              <w:spacing w:before="0" w:beforeAutospacing="0" w:after="136" w:afterAutospacing="0"/>
            </w:pPr>
            <w:r w:rsidRPr="00195CBA">
              <w:t>Профилактические беседы «Правовой всеобуч».</w:t>
            </w:r>
          </w:p>
          <w:p w:rsidR="00D77E30" w:rsidRPr="00195CBA" w:rsidRDefault="00D77E30" w:rsidP="00D77E30">
            <w:pPr>
              <w:pStyle w:val="a4"/>
              <w:shd w:val="clear" w:color="auto" w:fill="FFFFFF"/>
              <w:spacing w:before="0" w:beforeAutospacing="0" w:after="136" w:afterAutospacing="0"/>
            </w:pPr>
            <w:r w:rsidRPr="00195CBA">
              <w:rPr>
                <w:shd w:val="clear" w:color="auto" w:fill="FFFFFF"/>
              </w:rPr>
              <w:t>Конкурсы плакатов: «Вредным привычкам – НЕТ!».</w:t>
            </w:r>
          </w:p>
          <w:p w:rsidR="00D77E30" w:rsidRPr="00195CBA" w:rsidRDefault="00D77E30" w:rsidP="00D77E30">
            <w:pPr>
              <w:pStyle w:val="a4"/>
              <w:shd w:val="clear" w:color="auto" w:fill="FFFFFF"/>
              <w:spacing w:before="0" w:beforeAutospacing="0" w:after="136" w:afterAutospacing="0"/>
            </w:pPr>
            <w:r w:rsidRPr="00195CBA">
              <w:t>«Жизнь дается один раз.»</w:t>
            </w:r>
          </w:p>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Тематические беседы «19 ноября – Международный день отказа от курения»</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Социальный педагог,</w:t>
            </w:r>
          </w:p>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w:t>
            </w:r>
          </w:p>
        </w:tc>
        <w:tc>
          <w:tcPr>
            <w:tcW w:w="1169"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11</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Координационный совет  по результатам  индивидуального сопровождения обучающихся данной категории в течение учебного года</w:t>
            </w:r>
          </w:p>
        </w:tc>
        <w:tc>
          <w:tcPr>
            <w:tcW w:w="1135"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color w:val="000000"/>
                <w:sz w:val="24"/>
                <w:szCs w:val="24"/>
              </w:rPr>
              <w:t>классный руководитель, социальный педагог, педагог-психолог, зав.СПС</w:t>
            </w:r>
          </w:p>
        </w:tc>
        <w:tc>
          <w:tcPr>
            <w:tcW w:w="1169"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июнь</w:t>
            </w:r>
          </w:p>
        </w:tc>
      </w:tr>
    </w:tbl>
    <w:p w:rsidR="00D77E30" w:rsidRPr="009D4F3A" w:rsidRDefault="00D77E30" w:rsidP="00D77E30"/>
    <w:p w:rsidR="002523A3" w:rsidRPr="00093C35" w:rsidRDefault="00D368DF" w:rsidP="005F6F40">
      <w:pPr>
        <w:jc w:val="center"/>
        <w:rPr>
          <w:rFonts w:ascii="Times New Roman" w:hAnsi="Times New Roman" w:cs="Times New Roman"/>
          <w:b/>
          <w:sz w:val="24"/>
          <w:szCs w:val="24"/>
        </w:rPr>
      </w:pPr>
      <w:r w:rsidRPr="00093C35">
        <w:rPr>
          <w:rFonts w:ascii="Times New Roman" w:hAnsi="Times New Roman" w:cs="Times New Roman"/>
          <w:b/>
          <w:sz w:val="24"/>
          <w:szCs w:val="24"/>
        </w:rPr>
        <w:t xml:space="preserve">ПЛАН МЕРОПРИЯТИЙ ПО </w:t>
      </w:r>
      <w:r w:rsidR="00610B36" w:rsidRPr="00093C35">
        <w:rPr>
          <w:rFonts w:ascii="Times New Roman" w:hAnsi="Times New Roman" w:cs="Times New Roman"/>
          <w:b/>
          <w:sz w:val="24"/>
          <w:szCs w:val="24"/>
        </w:rPr>
        <w:t>ПРОФИЛАКТИКИ ПРАВОНАРУШЕНИЙ</w:t>
      </w:r>
    </w:p>
    <w:tbl>
      <w:tblPr>
        <w:tblW w:w="5691" w:type="pct"/>
        <w:tblInd w:w="-856" w:type="dxa"/>
        <w:tblLayout w:type="fixed"/>
        <w:tblCellMar>
          <w:left w:w="0" w:type="dxa"/>
          <w:right w:w="0" w:type="dxa"/>
        </w:tblCellMar>
        <w:tblLook w:val="04A0" w:firstRow="1" w:lastRow="0" w:firstColumn="1" w:lastColumn="0" w:noHBand="0" w:noVBand="1"/>
      </w:tblPr>
      <w:tblGrid>
        <w:gridCol w:w="582"/>
        <w:gridCol w:w="4147"/>
        <w:gridCol w:w="3307"/>
        <w:gridCol w:w="3018"/>
      </w:tblGrid>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pStyle w:val="a3"/>
              <w:spacing w:after="0" w:line="240" w:lineRule="auto"/>
              <w:ind w:left="0" w:right="-140"/>
              <w:rPr>
                <w:rFonts w:ascii="Times New Roman" w:hAnsi="Times New Roman" w:cs="Times New Roman"/>
                <w:sz w:val="24"/>
                <w:szCs w:val="24"/>
              </w:rPr>
            </w:pPr>
            <w:r w:rsidRPr="00093C35">
              <w:rPr>
                <w:rFonts w:ascii="Times New Roman" w:hAnsi="Times New Roman" w:cs="Times New Roman"/>
                <w:sz w:val="24"/>
                <w:szCs w:val="24"/>
              </w:rPr>
              <w:t>№</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pStyle w:val="2"/>
              <w:shd w:val="clear" w:color="auto" w:fill="FFFFFF" w:themeFill="background1"/>
              <w:spacing w:before="0" w:beforeAutospacing="0" w:after="0" w:afterAutospacing="0" w:line="276" w:lineRule="auto"/>
              <w:jc w:val="center"/>
              <w:rPr>
                <w:sz w:val="24"/>
                <w:szCs w:val="24"/>
              </w:rPr>
            </w:pPr>
            <w:r w:rsidRPr="00093C35">
              <w:rPr>
                <w:sz w:val="24"/>
                <w:szCs w:val="24"/>
              </w:rPr>
              <w:t>мероприятие</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pStyle w:val="2"/>
              <w:shd w:val="clear" w:color="auto" w:fill="FFFFFF" w:themeFill="background1"/>
              <w:spacing w:before="0" w:beforeAutospacing="0" w:after="0" w:afterAutospacing="0"/>
              <w:jc w:val="center"/>
              <w:rPr>
                <w:sz w:val="24"/>
                <w:szCs w:val="24"/>
              </w:rPr>
            </w:pPr>
            <w:r w:rsidRPr="00093C35">
              <w:rPr>
                <w:sz w:val="24"/>
                <w:szCs w:val="24"/>
              </w:rPr>
              <w:t>Дата проведения мероприятия</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pStyle w:val="2"/>
              <w:shd w:val="clear" w:color="auto" w:fill="FFFFFF" w:themeFill="background1"/>
              <w:spacing w:before="0" w:beforeAutospacing="0" w:after="0" w:afterAutospacing="0" w:line="276" w:lineRule="auto"/>
              <w:jc w:val="center"/>
              <w:rPr>
                <w:sz w:val="24"/>
                <w:szCs w:val="24"/>
              </w:rPr>
            </w:pPr>
            <w:r w:rsidRPr="00093C35">
              <w:rPr>
                <w:sz w:val="24"/>
                <w:szCs w:val="24"/>
              </w:rPr>
              <w:t>Ответственные</w:t>
            </w:r>
          </w:p>
        </w:tc>
      </w:tr>
      <w:tr w:rsidR="00197F45" w:rsidRPr="00093C35" w:rsidTr="00C37421">
        <w:trPr>
          <w:trHeight w:val="794"/>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1</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Проведение  заседаний Совета по профилактике. </w:t>
            </w:r>
          </w:p>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 </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1 раз в месяц </w:t>
            </w:r>
          </w:p>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необходимости, в случае происшествий)</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w:t>
            </w:r>
          </w:p>
          <w:p w:rsidR="00197F45" w:rsidRPr="00093C35" w:rsidRDefault="00040389" w:rsidP="00B167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197F45"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00197F45"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2</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Проведение бесед с классными руководителями для определения направления профилактической работы с обучающимися «группы риска»</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всего периода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w:t>
            </w:r>
            <w:r w:rsidR="00570E7F">
              <w:rPr>
                <w:rFonts w:ascii="Times New Roman" w:eastAsia="Times New Roman" w:hAnsi="Times New Roman" w:cs="Times New Roman"/>
                <w:sz w:val="24"/>
                <w:szCs w:val="24"/>
                <w:lang w:eastAsia="ru-RU"/>
              </w:rPr>
              <w:t>, зав. отделом СПС Глухова И.В.</w:t>
            </w:r>
            <w:r w:rsidRPr="00093C35">
              <w:rPr>
                <w:rFonts w:ascii="Times New Roman" w:eastAsia="Times New Roman" w:hAnsi="Times New Roman" w:cs="Times New Roman"/>
                <w:sz w:val="24"/>
                <w:szCs w:val="24"/>
                <w:lang w:eastAsia="ru-RU"/>
              </w:rPr>
              <w:t>, соц. педагог</w:t>
            </w:r>
          </w:p>
          <w:p w:rsidR="00197F45" w:rsidRPr="00093C35" w:rsidRDefault="00197F45" w:rsidP="00197F45">
            <w:pPr>
              <w:spacing w:after="0" w:line="240" w:lineRule="auto"/>
              <w:rPr>
                <w:rFonts w:ascii="Times New Roman" w:eastAsia="Times New Roman" w:hAnsi="Times New Roman" w:cs="Times New Roman"/>
                <w:sz w:val="24"/>
                <w:szCs w:val="24"/>
                <w:lang w:eastAsia="ru-RU"/>
              </w:rPr>
            </w:pP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3</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рамках взаимодействия с органами профилактики встречи  студентов со старшим участковым отдела полиции №10УВД России по г. Омску</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B167EE"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570E7F" w:rsidP="00197F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197F45"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00197F45"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4</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240372"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Индивидуальные беседы со студентами «группы риска»</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в течение </w:t>
            </w:r>
            <w:r w:rsidR="00B167EE" w:rsidRPr="00093C35">
              <w:rPr>
                <w:rFonts w:ascii="Times New Roman" w:eastAsia="Times New Roman" w:hAnsi="Times New Roman" w:cs="Times New Roman"/>
                <w:sz w:val="24"/>
                <w:szCs w:val="24"/>
                <w:lang w:eastAsia="ru-RU"/>
              </w:rPr>
              <w:t>года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570E7F">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Шмидт Н.М. зав. отделом СПС </w:t>
            </w:r>
            <w:r w:rsidR="00093C35">
              <w:rPr>
                <w:rFonts w:ascii="Times New Roman" w:eastAsia="Times New Roman" w:hAnsi="Times New Roman" w:cs="Times New Roman"/>
                <w:sz w:val="24"/>
                <w:szCs w:val="24"/>
                <w:lang w:eastAsia="ru-RU"/>
              </w:rPr>
              <w:t>,</w:t>
            </w:r>
            <w:r w:rsidR="00BA1A70">
              <w:rPr>
                <w:rFonts w:ascii="Times New Roman" w:eastAsia="Times New Roman" w:hAnsi="Times New Roman" w:cs="Times New Roman"/>
                <w:sz w:val="24"/>
                <w:szCs w:val="24"/>
                <w:lang w:eastAsia="ru-RU"/>
              </w:rPr>
              <w:t>Глу</w:t>
            </w:r>
            <w:r w:rsidR="00570E7F">
              <w:rPr>
                <w:rFonts w:ascii="Times New Roman" w:eastAsia="Times New Roman" w:hAnsi="Times New Roman" w:cs="Times New Roman"/>
                <w:sz w:val="24"/>
                <w:szCs w:val="24"/>
                <w:lang w:eastAsia="ru-RU"/>
              </w:rPr>
              <w:t>хова И.В.</w:t>
            </w:r>
            <w:r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5</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Проведен</w:t>
            </w:r>
            <w:r w:rsidR="005D3920" w:rsidRPr="00093C35">
              <w:rPr>
                <w:rFonts w:ascii="Times New Roman" w:eastAsia="Times New Roman" w:hAnsi="Times New Roman" w:cs="Times New Roman"/>
                <w:sz w:val="24"/>
                <w:szCs w:val="24"/>
                <w:lang w:eastAsia="ru-RU"/>
              </w:rPr>
              <w:t xml:space="preserve">ие </w:t>
            </w:r>
            <w:r w:rsidRPr="00093C35">
              <w:rPr>
                <w:rFonts w:ascii="Times New Roman" w:eastAsia="Times New Roman" w:hAnsi="Times New Roman" w:cs="Times New Roman"/>
                <w:sz w:val="24"/>
                <w:szCs w:val="24"/>
                <w:lang w:eastAsia="ru-RU"/>
              </w:rPr>
              <w:t xml:space="preserve"> родительское собрание родителей студентов, проживающих в общежитии собрания </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B167EE" w:rsidP="00B167EE">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2 раза в год</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 воспитатели общежития</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6.</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Проведен мониторинг участия студентов «группы риска» во внеурочной деятельности (занятия в спортивных секциях, культурно-массовых мероприятиях)</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A420AA"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2 раза в год</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570E7F" w:rsidP="00197F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197F45"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00197F45"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7. </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Посещение студентов «группы риска», проживающих в общежитии с целью мониторинга соблюдения Правил проживания в общежитии</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1 раз в месяц</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 воспитатели общежития</w:t>
            </w:r>
          </w:p>
        </w:tc>
      </w:tr>
      <w:tr w:rsidR="005D3920"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4F18B6"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8</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5D3920"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Осуществление контроля, проведение бесед со студентами из категории детей-сирот и детей, оставшихся без попечения родителей по соблюдению правил поведения, успеваемости, посещаемости</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5D3920" w:rsidP="005D3920">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570E7F" w:rsidP="004F18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5D3920" w:rsidRPr="00093C35">
              <w:rPr>
                <w:rFonts w:ascii="Times New Roman" w:eastAsia="Times New Roman" w:hAnsi="Times New Roman" w:cs="Times New Roman"/>
                <w:sz w:val="24"/>
                <w:szCs w:val="24"/>
                <w:lang w:eastAsia="ru-RU"/>
              </w:rPr>
              <w:t xml:space="preserve">, соц. </w:t>
            </w:r>
            <w:r>
              <w:rPr>
                <w:rFonts w:ascii="Times New Roman" w:eastAsia="Times New Roman" w:hAnsi="Times New Roman" w:cs="Times New Roman"/>
                <w:sz w:val="24"/>
                <w:szCs w:val="24"/>
                <w:lang w:eastAsia="ru-RU"/>
              </w:rPr>
              <w:t>п</w:t>
            </w:r>
            <w:r w:rsidR="005D3920" w:rsidRPr="00093C35">
              <w:rPr>
                <w:rFonts w:ascii="Times New Roman" w:eastAsia="Times New Roman" w:hAnsi="Times New Roman" w:cs="Times New Roman"/>
                <w:sz w:val="24"/>
                <w:szCs w:val="24"/>
                <w:lang w:eastAsia="ru-RU"/>
              </w:rPr>
              <w:t>едагог</w:t>
            </w:r>
          </w:p>
        </w:tc>
      </w:tr>
    </w:tbl>
    <w:p w:rsidR="00D77E30" w:rsidRPr="00FD549A" w:rsidRDefault="00D77E30" w:rsidP="00D77E30">
      <w:pPr>
        <w:spacing w:after="0"/>
        <w:ind w:firstLine="426"/>
        <w:rPr>
          <w:rFonts w:ascii="Times New Roman" w:hAnsi="Times New Roman" w:cs="Times New Roman"/>
          <w:b/>
          <w:i/>
          <w:sz w:val="24"/>
          <w:szCs w:val="24"/>
        </w:rPr>
      </w:pPr>
      <w:r w:rsidRPr="00FD549A">
        <w:rPr>
          <w:rFonts w:ascii="Times New Roman" w:hAnsi="Times New Roman" w:cs="Times New Roman"/>
          <w:b/>
          <w:sz w:val="24"/>
          <w:szCs w:val="24"/>
        </w:rPr>
        <w:t>Ожидаемые результаты</w:t>
      </w:r>
    </w:p>
    <w:p w:rsidR="00D77E30" w:rsidRPr="00FD549A" w:rsidRDefault="00D77E30" w:rsidP="00B11411">
      <w:pPr>
        <w:pStyle w:val="a3"/>
        <w:numPr>
          <w:ilvl w:val="0"/>
          <w:numId w:val="25"/>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shd w:val="clear" w:color="auto" w:fill="FFFFFF"/>
        </w:rPr>
        <w:t>Определение причин отклонений в поведении и нравственном развитии, а так же индивидуальных психологических особенностей личности у выявленных студентов;</w:t>
      </w:r>
    </w:p>
    <w:p w:rsidR="00D77E30" w:rsidRPr="00FD549A" w:rsidRDefault="00D77E30" w:rsidP="00B11411">
      <w:pPr>
        <w:pStyle w:val="a3"/>
        <w:numPr>
          <w:ilvl w:val="0"/>
          <w:numId w:val="25"/>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shd w:val="clear" w:color="auto" w:fill="FFFFFF"/>
        </w:rPr>
        <w:t>Вовлечение обучающихся в различные виды положительно-а</w:t>
      </w:r>
      <w:r w:rsidR="00195CBA">
        <w:rPr>
          <w:rFonts w:ascii="Times New Roman" w:hAnsi="Times New Roman" w:cs="Times New Roman"/>
          <w:sz w:val="24"/>
          <w:szCs w:val="24"/>
          <w:shd w:val="clear" w:color="auto" w:fill="FFFFFF"/>
        </w:rPr>
        <w:t>ктивной социальной деятельности (90%)</w:t>
      </w:r>
    </w:p>
    <w:p w:rsidR="00D77E30" w:rsidRPr="00FD549A" w:rsidRDefault="00D77E30" w:rsidP="00B11411">
      <w:pPr>
        <w:pStyle w:val="a3"/>
        <w:numPr>
          <w:ilvl w:val="0"/>
          <w:numId w:val="25"/>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rPr>
        <w:t>Повышение уровня воспитанности, навык</w:t>
      </w:r>
      <w:r w:rsidR="00195CBA">
        <w:rPr>
          <w:rFonts w:ascii="Times New Roman" w:hAnsi="Times New Roman" w:cs="Times New Roman"/>
          <w:sz w:val="24"/>
          <w:szCs w:val="24"/>
        </w:rPr>
        <w:t>ов общения и культуры поведения (По результатам наблюдений социально-приемлемый уровень у 100% обучающихся)</w:t>
      </w:r>
    </w:p>
    <w:p w:rsidR="00D77E30" w:rsidRPr="00FD549A" w:rsidRDefault="00D77E30" w:rsidP="00B11411">
      <w:pPr>
        <w:pStyle w:val="a3"/>
        <w:numPr>
          <w:ilvl w:val="0"/>
          <w:numId w:val="25"/>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rPr>
        <w:t>Изменение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 (</w:t>
      </w:r>
      <w:r w:rsidR="00195CBA">
        <w:rPr>
          <w:rFonts w:ascii="Times New Roman" w:hAnsi="Times New Roman" w:cs="Times New Roman"/>
          <w:sz w:val="24"/>
          <w:szCs w:val="24"/>
          <w:shd w:val="clear" w:color="auto" w:fill="FFFFFF"/>
        </w:rPr>
        <w:t>Р</w:t>
      </w:r>
      <w:r w:rsidRPr="00FD549A">
        <w:rPr>
          <w:rFonts w:ascii="Times New Roman" w:hAnsi="Times New Roman" w:cs="Times New Roman"/>
          <w:sz w:val="24"/>
          <w:szCs w:val="24"/>
          <w:shd w:val="clear" w:color="auto" w:fill="FFFFFF"/>
        </w:rPr>
        <w:t>езультат</w:t>
      </w:r>
      <w:r w:rsidR="00195CBA">
        <w:rPr>
          <w:rFonts w:ascii="Times New Roman" w:hAnsi="Times New Roman" w:cs="Times New Roman"/>
          <w:sz w:val="24"/>
          <w:szCs w:val="24"/>
          <w:shd w:val="clear" w:color="auto" w:fill="FFFFFF"/>
        </w:rPr>
        <w:t>ы анкетирования: средний или высокий уровень стремления к ЗОЖ</w:t>
      </w:r>
      <w:r w:rsidRPr="00FD549A">
        <w:rPr>
          <w:rFonts w:ascii="Times New Roman" w:hAnsi="Times New Roman" w:cs="Times New Roman"/>
          <w:sz w:val="24"/>
          <w:szCs w:val="24"/>
          <w:shd w:val="clear" w:color="auto" w:fill="FFFFFF"/>
        </w:rPr>
        <w:t>);</w:t>
      </w:r>
    </w:p>
    <w:p w:rsidR="00D77E30" w:rsidRPr="00FD549A" w:rsidRDefault="00D77E30" w:rsidP="00B11411">
      <w:pPr>
        <w:pStyle w:val="a3"/>
        <w:numPr>
          <w:ilvl w:val="0"/>
          <w:numId w:val="25"/>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rPr>
        <w:t>Снижение количества с</w:t>
      </w:r>
      <w:r w:rsidR="00195CBA">
        <w:rPr>
          <w:rFonts w:ascii="Times New Roman" w:hAnsi="Times New Roman" w:cs="Times New Roman"/>
          <w:sz w:val="24"/>
          <w:szCs w:val="24"/>
        </w:rPr>
        <w:t>тудентов асоциального поведения (не более 2%)</w:t>
      </w:r>
    </w:p>
    <w:p w:rsidR="00D77E30" w:rsidRDefault="00D77E30" w:rsidP="00D77E30">
      <w:pPr>
        <w:pStyle w:val="a4"/>
        <w:shd w:val="clear" w:color="auto" w:fill="FFFFFF"/>
        <w:spacing w:before="0" w:beforeAutospacing="0" w:after="0" w:afterAutospacing="0" w:line="294" w:lineRule="atLeast"/>
        <w:ind w:firstLine="426"/>
        <w:rPr>
          <w:b/>
          <w:bCs/>
        </w:rPr>
      </w:pPr>
    </w:p>
    <w:p w:rsidR="00D77E30" w:rsidRPr="00195CBA" w:rsidRDefault="00195CBA" w:rsidP="00D77E30">
      <w:pPr>
        <w:spacing w:after="0"/>
        <w:jc w:val="center"/>
        <w:rPr>
          <w:rFonts w:ascii="Times New Roman" w:hAnsi="Times New Roman" w:cs="Times New Roman"/>
          <w:b/>
          <w:bCs/>
          <w:color w:val="FF0000"/>
          <w:sz w:val="24"/>
          <w:szCs w:val="24"/>
          <w:shd w:val="clear" w:color="auto" w:fill="FFFFFF"/>
        </w:rPr>
      </w:pPr>
      <w:r w:rsidRPr="00195CBA">
        <w:rPr>
          <w:rFonts w:ascii="Times New Roman" w:hAnsi="Times New Roman" w:cs="Times New Roman"/>
          <w:b/>
          <w:bCs/>
          <w:color w:val="FF0000"/>
          <w:sz w:val="24"/>
          <w:szCs w:val="24"/>
          <w:shd w:val="clear" w:color="auto" w:fill="FFFFFF"/>
        </w:rPr>
        <w:t xml:space="preserve">ПРОГРАММА СОЦИАЛЬНО-ПСИХОЛОГИЧЕСКОГО И ПЕДАГОГИЧЕСКОГО СОПРОВОЖДЕНИЯ СТУДЕНТОВ С ИНВАЛИДНОСТЬЮ И ОВЗ </w:t>
      </w:r>
    </w:p>
    <w:p w:rsidR="00D77E30" w:rsidRPr="00195CBA" w:rsidRDefault="00D77E30" w:rsidP="00D77E30">
      <w:pPr>
        <w:spacing w:after="0"/>
        <w:rPr>
          <w:rFonts w:ascii="Times New Roman" w:hAnsi="Times New Roman" w:cs="Times New Roman"/>
          <w:b/>
          <w:bCs/>
          <w:color w:val="FF0000"/>
          <w:sz w:val="24"/>
          <w:szCs w:val="24"/>
          <w:shd w:val="clear" w:color="auto" w:fill="FFFFFF"/>
        </w:rPr>
      </w:pPr>
    </w:p>
    <w:p w:rsidR="00D77E30" w:rsidRPr="00D83A9C" w:rsidRDefault="00D77E30" w:rsidP="00D77E30">
      <w:pPr>
        <w:spacing w:after="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Актуальность </w:t>
      </w:r>
    </w:p>
    <w:p w:rsidR="00D77E30" w:rsidRPr="00C24E6D" w:rsidRDefault="00D77E30" w:rsidP="00D77E30">
      <w:pPr>
        <w:shd w:val="clear" w:color="auto" w:fill="FFFFFF"/>
        <w:spacing w:after="0" w:line="294" w:lineRule="atLeast"/>
        <w:ind w:firstLine="567"/>
        <w:jc w:val="both"/>
        <w:rPr>
          <w:rFonts w:ascii="Arial" w:eastAsia="Times New Roman" w:hAnsi="Arial" w:cs="Arial"/>
          <w:color w:val="000000"/>
          <w:sz w:val="21"/>
          <w:szCs w:val="21"/>
          <w:lang w:eastAsia="ru-RU"/>
        </w:rPr>
      </w:pPr>
      <w:r w:rsidRPr="00C24E6D">
        <w:rPr>
          <w:rFonts w:ascii="Times New Roman" w:eastAsia="Times New Roman" w:hAnsi="Times New Roman" w:cs="Times New Roman"/>
          <w:color w:val="000000"/>
          <w:sz w:val="24"/>
          <w:szCs w:val="24"/>
          <w:lang w:eastAsia="ru-RU"/>
        </w:rPr>
        <w:t xml:space="preserve">На разных этапах развития индивид и его окружение обнаруживают противоречия между новым уровнем социальных качеств и ранее сложившимися мерками, требованиями, предъявляемые обществом. А детьми-инвалидами и детьми с ОВЗ данные противоречия ощущаются наиболее остро и если своевременно создаются соответствующие условия на пути становления личности как субъекта социальной жизни, то возникают препятствия на пути самостоятельного решения жизненно важных задач, т.е. " жизненная проблемная ситуация". Если семья или ближайшее окружение не помогут преодолеть эти препятствия, то это может перерасти в ситуацию риска. Если здесь не вмешается специалист, препятствия существенно возрастают, студент может оказаться в "социально-опасном положении", и его уже относят к группе риска. </w:t>
      </w:r>
      <w:r>
        <w:rPr>
          <w:rFonts w:ascii="Times New Roman" w:eastAsia="Times New Roman" w:hAnsi="Times New Roman" w:cs="Times New Roman"/>
          <w:color w:val="000000"/>
          <w:sz w:val="24"/>
          <w:szCs w:val="24"/>
          <w:lang w:eastAsia="ru-RU"/>
        </w:rPr>
        <w:t>Должно быть</w:t>
      </w:r>
      <w:r w:rsidRPr="00C24E6D">
        <w:rPr>
          <w:rFonts w:ascii="Times New Roman" w:eastAsia="Times New Roman" w:hAnsi="Times New Roman" w:cs="Times New Roman"/>
          <w:color w:val="000000"/>
          <w:sz w:val="24"/>
          <w:szCs w:val="24"/>
          <w:lang w:eastAsia="ru-RU"/>
        </w:rPr>
        <w:t xml:space="preserve"> сконцентрирова</w:t>
      </w:r>
      <w:r>
        <w:rPr>
          <w:rFonts w:ascii="Times New Roman" w:eastAsia="Times New Roman" w:hAnsi="Times New Roman" w:cs="Times New Roman"/>
          <w:color w:val="000000"/>
          <w:sz w:val="24"/>
          <w:szCs w:val="24"/>
          <w:lang w:eastAsia="ru-RU"/>
        </w:rPr>
        <w:t>но</w:t>
      </w:r>
      <w:r w:rsidRPr="00C24E6D">
        <w:rPr>
          <w:rFonts w:ascii="Times New Roman" w:eastAsia="Times New Roman" w:hAnsi="Times New Roman" w:cs="Times New Roman"/>
          <w:color w:val="000000"/>
          <w:sz w:val="24"/>
          <w:szCs w:val="24"/>
          <w:lang w:eastAsia="ru-RU"/>
        </w:rPr>
        <w:t xml:space="preserve"> внимание на процессе становления личности учащегося и на создании педагогически целесообразной среды его развития, то есть вовлечение всех субъектов образовательного процесс</w:t>
      </w:r>
      <w:r>
        <w:rPr>
          <w:rFonts w:ascii="Times New Roman" w:eastAsia="Times New Roman" w:hAnsi="Times New Roman" w:cs="Times New Roman"/>
          <w:color w:val="000000"/>
          <w:sz w:val="24"/>
          <w:szCs w:val="24"/>
          <w:lang w:eastAsia="ru-RU"/>
        </w:rPr>
        <w:t>а</w:t>
      </w:r>
      <w:r w:rsidRPr="00C24E6D">
        <w:rPr>
          <w:rFonts w:ascii="Times New Roman" w:eastAsia="Times New Roman" w:hAnsi="Times New Roman" w:cs="Times New Roman"/>
          <w:color w:val="000000"/>
          <w:sz w:val="24"/>
          <w:szCs w:val="24"/>
          <w:lang w:eastAsia="ru-RU"/>
        </w:rPr>
        <w:t xml:space="preserve"> в осуществление индивидуального социально-</w:t>
      </w:r>
      <w:r>
        <w:rPr>
          <w:rFonts w:ascii="Times New Roman" w:eastAsia="Times New Roman" w:hAnsi="Times New Roman" w:cs="Times New Roman"/>
          <w:color w:val="000000"/>
          <w:sz w:val="24"/>
          <w:szCs w:val="24"/>
          <w:lang w:eastAsia="ru-RU"/>
        </w:rPr>
        <w:t xml:space="preserve">психологического и </w:t>
      </w:r>
      <w:r w:rsidRPr="00C24E6D">
        <w:rPr>
          <w:rFonts w:ascii="Times New Roman" w:eastAsia="Times New Roman" w:hAnsi="Times New Roman" w:cs="Times New Roman"/>
          <w:color w:val="000000"/>
          <w:sz w:val="24"/>
          <w:szCs w:val="24"/>
          <w:lang w:eastAsia="ru-RU"/>
        </w:rPr>
        <w:t>педагогического сопровождения. Так же практика показывает, что наилучшие результаты социально-педагогической работ</w:t>
      </w:r>
      <w:r>
        <w:rPr>
          <w:rFonts w:ascii="Times New Roman" w:eastAsia="Times New Roman" w:hAnsi="Times New Roman" w:cs="Times New Roman"/>
          <w:color w:val="000000"/>
          <w:sz w:val="24"/>
          <w:szCs w:val="24"/>
          <w:lang w:eastAsia="ru-RU"/>
        </w:rPr>
        <w:t>ы</w:t>
      </w:r>
      <w:r w:rsidRPr="00C24E6D">
        <w:rPr>
          <w:rFonts w:ascii="Times New Roman" w:eastAsia="Times New Roman" w:hAnsi="Times New Roman" w:cs="Times New Roman"/>
          <w:color w:val="000000"/>
          <w:sz w:val="24"/>
          <w:szCs w:val="24"/>
          <w:lang w:eastAsia="ru-RU"/>
        </w:rPr>
        <w:t xml:space="preserve"> с ребенком достигаются при наличии тесного сотрудничества с различными учреждениями, общественными организациями, семьями. </w:t>
      </w:r>
    </w:p>
    <w:p w:rsidR="00D77E30" w:rsidRPr="00C24E6D" w:rsidRDefault="00D77E30" w:rsidP="00D77E30">
      <w:pPr>
        <w:shd w:val="clear" w:color="auto" w:fill="FFFFFF"/>
        <w:spacing w:after="0" w:line="294" w:lineRule="atLeast"/>
        <w:ind w:firstLine="567"/>
        <w:jc w:val="both"/>
        <w:rPr>
          <w:rFonts w:ascii="Arial" w:eastAsia="Times New Roman" w:hAnsi="Arial" w:cs="Arial"/>
          <w:color w:val="000000"/>
          <w:sz w:val="21"/>
          <w:szCs w:val="21"/>
          <w:lang w:eastAsia="ru-RU"/>
        </w:rPr>
      </w:pPr>
      <w:r w:rsidRPr="00C24E6D">
        <w:rPr>
          <w:rFonts w:ascii="Times New Roman" w:eastAsia="Times New Roman" w:hAnsi="Times New Roman" w:cs="Times New Roman"/>
          <w:color w:val="000000"/>
          <w:sz w:val="24"/>
          <w:szCs w:val="24"/>
          <w:lang w:eastAsia="ru-RU"/>
        </w:rPr>
        <w:t>Наличие проблем, а также социально-экономическая и демографическая ситуации  подтверждают целесообразность и необходимость проведения работы, связанной с улучшением положения детей-инвалидов и детей с ограниченными возможностями здоровья, улучшением качества их жизни и получением образования.</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b/>
          <w:bCs/>
          <w:color w:val="000000"/>
        </w:rPr>
        <w:t>Цель программы:</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color w:val="000000"/>
        </w:rPr>
        <w:t>- осуществление эффективной социально-</w:t>
      </w:r>
      <w:r>
        <w:rPr>
          <w:color w:val="000000"/>
        </w:rPr>
        <w:t xml:space="preserve">психологической и </w:t>
      </w:r>
      <w:r w:rsidRPr="00D83A9C">
        <w:rPr>
          <w:color w:val="000000"/>
        </w:rPr>
        <w:t>педагогической поддержки детей-инвалидов в системе среднего профессионального образования.</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b/>
          <w:bCs/>
          <w:color w:val="000000"/>
        </w:rPr>
        <w:t>Задачи:</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color w:val="000000"/>
        </w:rPr>
        <w:t xml:space="preserve">- выявление и сопровождение детей-инвалидов </w:t>
      </w:r>
      <w:r>
        <w:rPr>
          <w:color w:val="000000"/>
        </w:rPr>
        <w:t>в БПОУ ОО «Омский строительный колледж»</w:t>
      </w:r>
      <w:r w:rsidRPr="00D83A9C">
        <w:rPr>
          <w:color w:val="000000"/>
        </w:rPr>
        <w:t>;</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color w:val="000000"/>
        </w:rPr>
        <w:t>- применение эффективных форм, методов и средств в процессе социально-педагогического сопровождения с целью удовлетворения возрастных потребностей и профессиональных интересов обучающихся;</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color w:val="000000"/>
        </w:rPr>
        <w:t>- создание условий для проведения комплексной педагогической и социально-психологической адаптации и реабилитации детей-инвалидов.</w:t>
      </w:r>
    </w:p>
    <w:p w:rsidR="00D77E30" w:rsidRDefault="00D77E30" w:rsidP="00D77E30">
      <w:pPr>
        <w:pStyle w:val="a4"/>
        <w:shd w:val="clear" w:color="auto" w:fill="FFFFFF"/>
        <w:spacing w:before="0" w:beforeAutospacing="0" w:after="0" w:afterAutospacing="0"/>
        <w:ind w:firstLine="567"/>
        <w:jc w:val="both"/>
        <w:rPr>
          <w:color w:val="000000"/>
        </w:rPr>
      </w:pPr>
    </w:p>
    <w:tbl>
      <w:tblPr>
        <w:tblStyle w:val="a7"/>
        <w:tblW w:w="0" w:type="auto"/>
        <w:tblLook w:val="04A0" w:firstRow="1" w:lastRow="0" w:firstColumn="1" w:lastColumn="0" w:noHBand="0" w:noVBand="1"/>
      </w:tblPr>
      <w:tblGrid>
        <w:gridCol w:w="560"/>
        <w:gridCol w:w="4871"/>
        <w:gridCol w:w="2536"/>
        <w:gridCol w:w="1519"/>
      </w:tblGrid>
      <w:tr w:rsidR="00D77E30" w:rsidRPr="001A7CCA" w:rsidTr="00D77E30">
        <w:tc>
          <w:tcPr>
            <w:tcW w:w="560" w:type="dxa"/>
          </w:tcPr>
          <w:p w:rsidR="00D77E30" w:rsidRPr="001A7CCA" w:rsidRDefault="00D77E30" w:rsidP="00D77E30">
            <w:pPr>
              <w:pStyle w:val="a4"/>
              <w:spacing w:before="0" w:beforeAutospacing="0" w:after="0" w:afterAutospacing="0"/>
              <w:jc w:val="center"/>
              <w:rPr>
                <w:b/>
                <w:color w:val="000000"/>
              </w:rPr>
            </w:pPr>
            <w:r w:rsidRPr="001A7CCA">
              <w:rPr>
                <w:b/>
                <w:color w:val="000000"/>
              </w:rPr>
              <w:t>№ п/п</w:t>
            </w:r>
          </w:p>
        </w:tc>
        <w:tc>
          <w:tcPr>
            <w:tcW w:w="4871" w:type="dxa"/>
          </w:tcPr>
          <w:p w:rsidR="00D77E30" w:rsidRPr="001A7CCA" w:rsidRDefault="00D77E30" w:rsidP="00D77E30">
            <w:pPr>
              <w:pStyle w:val="a4"/>
              <w:spacing w:before="0" w:beforeAutospacing="0" w:after="0" w:afterAutospacing="0"/>
              <w:jc w:val="center"/>
              <w:rPr>
                <w:b/>
                <w:color w:val="000000"/>
              </w:rPr>
            </w:pPr>
            <w:r w:rsidRPr="001A7CCA">
              <w:rPr>
                <w:b/>
              </w:rPr>
              <w:t>Содержание работы</w:t>
            </w:r>
          </w:p>
        </w:tc>
        <w:tc>
          <w:tcPr>
            <w:tcW w:w="2536" w:type="dxa"/>
          </w:tcPr>
          <w:p w:rsidR="00D77E30" w:rsidRPr="001A7CCA" w:rsidRDefault="00D77E30" w:rsidP="00D77E30">
            <w:pPr>
              <w:pStyle w:val="a4"/>
              <w:spacing w:before="0" w:beforeAutospacing="0" w:after="0" w:afterAutospacing="0"/>
              <w:jc w:val="center"/>
              <w:rPr>
                <w:b/>
                <w:color w:val="000000"/>
              </w:rPr>
            </w:pPr>
            <w:r w:rsidRPr="001A7CCA">
              <w:rPr>
                <w:b/>
              </w:rPr>
              <w:t>Ответственные</w:t>
            </w:r>
          </w:p>
        </w:tc>
        <w:tc>
          <w:tcPr>
            <w:tcW w:w="1519" w:type="dxa"/>
          </w:tcPr>
          <w:p w:rsidR="00D77E30" w:rsidRPr="001A7CCA" w:rsidRDefault="00D77E30" w:rsidP="00D77E30">
            <w:pPr>
              <w:pStyle w:val="a4"/>
              <w:spacing w:before="0" w:beforeAutospacing="0" w:after="0" w:afterAutospacing="0"/>
              <w:jc w:val="center"/>
              <w:rPr>
                <w:b/>
                <w:color w:val="000000"/>
              </w:rPr>
            </w:pPr>
            <w:r w:rsidRPr="001A7CCA">
              <w:rPr>
                <w:b/>
              </w:rPr>
              <w:t>Сроки</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1</w:t>
            </w:r>
          </w:p>
        </w:tc>
        <w:tc>
          <w:tcPr>
            <w:tcW w:w="4871" w:type="dxa"/>
          </w:tcPr>
          <w:p w:rsidR="00D77E30" w:rsidRPr="001A7CCA" w:rsidRDefault="00D77E30" w:rsidP="00D77E30">
            <w:pPr>
              <w:pStyle w:val="a4"/>
              <w:spacing w:before="0" w:beforeAutospacing="0" w:after="0" w:afterAutospacing="0"/>
              <w:jc w:val="both"/>
              <w:rPr>
                <w:color w:val="000000"/>
              </w:rPr>
            </w:pPr>
            <w:r w:rsidRPr="001A7CCA">
              <w:rPr>
                <w:color w:val="000000"/>
                <w:shd w:val="clear" w:color="auto" w:fill="FFFFFF"/>
              </w:rPr>
              <w:t>Выявление обучающихся с инвалидностью, создание банка данных</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 классные руководители</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сентябрь</w:t>
            </w:r>
          </w:p>
        </w:tc>
      </w:tr>
      <w:tr w:rsidR="00D77E30" w:rsidRPr="001A7CCA" w:rsidTr="00D77E30">
        <w:tc>
          <w:tcPr>
            <w:tcW w:w="560" w:type="dxa"/>
          </w:tcPr>
          <w:p w:rsidR="00D77E30" w:rsidRDefault="00D77E30" w:rsidP="00D77E30">
            <w:pPr>
              <w:pStyle w:val="a4"/>
              <w:spacing w:before="0" w:beforeAutospacing="0" w:after="0" w:afterAutospacing="0"/>
              <w:jc w:val="center"/>
              <w:rPr>
                <w:color w:val="000000"/>
              </w:rPr>
            </w:pPr>
            <w:r>
              <w:rPr>
                <w:color w:val="000000"/>
              </w:rPr>
              <w:t>2</w:t>
            </w:r>
          </w:p>
        </w:tc>
        <w:tc>
          <w:tcPr>
            <w:tcW w:w="4871" w:type="dxa"/>
          </w:tcPr>
          <w:p w:rsidR="00D77E30" w:rsidRPr="00A76687" w:rsidRDefault="00D77E30" w:rsidP="00D77E30">
            <w:pPr>
              <w:pStyle w:val="a4"/>
              <w:spacing w:before="0" w:beforeAutospacing="0" w:after="0" w:afterAutospacing="0"/>
              <w:jc w:val="both"/>
              <w:rPr>
                <w:color w:val="000000"/>
                <w:shd w:val="clear" w:color="auto" w:fill="FFFFFF"/>
              </w:rPr>
            </w:pPr>
            <w:r w:rsidRPr="00A76687">
              <w:rPr>
                <w:color w:val="000000"/>
                <w:szCs w:val="27"/>
                <w:shd w:val="clear" w:color="auto" w:fill="FFFFFF"/>
              </w:rPr>
              <w:t>Разработка индивидуальных карт социально-психологического и педагогического сопровождения обучающихся с инвалидностью и ограниченными возможностями</w:t>
            </w:r>
          </w:p>
        </w:tc>
        <w:tc>
          <w:tcPr>
            <w:tcW w:w="2536" w:type="dxa"/>
          </w:tcPr>
          <w:p w:rsidR="00D77E30" w:rsidRPr="001A7CCA" w:rsidRDefault="00D77E30" w:rsidP="00D77E30">
            <w:pPr>
              <w:pStyle w:val="a4"/>
              <w:spacing w:before="0" w:beforeAutospacing="0" w:after="0" w:afterAutospacing="0"/>
              <w:rPr>
                <w:color w:val="000000"/>
              </w:rPr>
            </w:pPr>
            <w:r>
              <w:rPr>
                <w:color w:val="000000"/>
              </w:rPr>
              <w:t>Социальный педагог, педагог-психолог, воспитатели общежитий, классные руководители</w:t>
            </w:r>
          </w:p>
        </w:tc>
        <w:tc>
          <w:tcPr>
            <w:tcW w:w="1519" w:type="dxa"/>
          </w:tcPr>
          <w:p w:rsidR="00D77E30" w:rsidRPr="001A7CCA" w:rsidRDefault="00D77E30" w:rsidP="00D77E30">
            <w:pPr>
              <w:pStyle w:val="a4"/>
              <w:spacing w:before="0" w:beforeAutospacing="0" w:after="0" w:afterAutospacing="0"/>
              <w:rPr>
                <w:color w:val="000000"/>
              </w:rPr>
            </w:pPr>
            <w:r>
              <w:rPr>
                <w:color w:val="000000"/>
              </w:rPr>
              <w:t>сентябрь</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3</w:t>
            </w:r>
          </w:p>
        </w:tc>
        <w:tc>
          <w:tcPr>
            <w:tcW w:w="4871" w:type="dxa"/>
          </w:tcPr>
          <w:p w:rsidR="00D77E30" w:rsidRPr="001A7CCA" w:rsidRDefault="00D77E30" w:rsidP="00D77E30">
            <w:pPr>
              <w:pStyle w:val="a4"/>
              <w:spacing w:before="0" w:beforeAutospacing="0" w:after="0" w:afterAutospacing="0"/>
              <w:rPr>
                <w:color w:val="000000"/>
              </w:rPr>
            </w:pPr>
            <w:r w:rsidRPr="001A7CCA">
              <w:rPr>
                <w:color w:val="000000"/>
                <w:shd w:val="clear" w:color="auto" w:fill="FFFFFF"/>
              </w:rPr>
              <w:t>Разработка информационно-аналитической, методической документации социально-психологического сопровождения детей-инвалидов</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Зав.СПС, методист, социальный педагог, педагог-психолог, воспитатели общежитий, классные руководители</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сентябрь</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4</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 xml:space="preserve">Совместное определение приоритетных направлений в работе с обучающимися с инвалидностью </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 классные руководители, педагог-организатор, воспитатели общежитий</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сентябрь</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5</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Консультирование родителей по вопросам успешной социализации, адаптации и успешного освоения профессиональных компетенций</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Зав.СПС, социальный педагог, педагог-психолог, классные руководители</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6</w:t>
            </w:r>
          </w:p>
        </w:tc>
        <w:tc>
          <w:tcPr>
            <w:tcW w:w="4871" w:type="dxa"/>
          </w:tcPr>
          <w:p w:rsidR="00D77E30" w:rsidRPr="001A7CCA" w:rsidRDefault="00D77E30" w:rsidP="00D77E30">
            <w:pPr>
              <w:pStyle w:val="c0"/>
              <w:shd w:val="clear" w:color="auto" w:fill="FFFFFF"/>
              <w:spacing w:before="0" w:beforeAutospacing="0" w:after="0" w:afterAutospacing="0"/>
              <w:ind w:left="34"/>
              <w:rPr>
                <w:color w:val="000000"/>
              </w:rPr>
            </w:pPr>
            <w:r w:rsidRPr="001A7CCA">
              <w:rPr>
                <w:rStyle w:val="c3"/>
                <w:color w:val="000000"/>
              </w:rPr>
              <w:t>Консультации по социальному обеспечению</w:t>
            </w:r>
            <w:r w:rsidRPr="001A7CCA">
              <w:rPr>
                <w:color w:val="000000"/>
              </w:rPr>
              <w:t xml:space="preserve"> </w:t>
            </w:r>
            <w:r w:rsidRPr="001A7CCA">
              <w:rPr>
                <w:rStyle w:val="c3"/>
                <w:color w:val="000000"/>
              </w:rPr>
              <w:t>студентов из числа инвалидов</w:t>
            </w:r>
          </w:p>
          <w:p w:rsidR="00D77E30" w:rsidRPr="001A7CCA" w:rsidRDefault="00D77E30" w:rsidP="00D77E30">
            <w:pPr>
              <w:pStyle w:val="a4"/>
              <w:spacing w:before="0" w:beforeAutospacing="0" w:after="0" w:afterAutospacing="0"/>
              <w:rPr>
                <w:color w:val="000000"/>
                <w:shd w:val="clear" w:color="auto" w:fill="FFFFFF"/>
              </w:rPr>
            </w:pP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7</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Проведение диагностических методик с целью изучения индивидуальных особенностей студентов и выявление интересов, потребностей, проблем.</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Педагог-психолог</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Сентябрь-ноябрь</w:t>
            </w:r>
          </w:p>
        </w:tc>
      </w:tr>
      <w:tr w:rsidR="00D77E30" w:rsidRPr="001A7CCA" w:rsidTr="00D77E30">
        <w:tc>
          <w:tcPr>
            <w:tcW w:w="560" w:type="dxa"/>
          </w:tcPr>
          <w:p w:rsidR="00D77E30" w:rsidRDefault="00D77E30" w:rsidP="00D77E30">
            <w:pPr>
              <w:pStyle w:val="a4"/>
              <w:spacing w:before="0" w:beforeAutospacing="0" w:after="0" w:afterAutospacing="0"/>
              <w:jc w:val="center"/>
              <w:rPr>
                <w:color w:val="000000"/>
              </w:rPr>
            </w:pPr>
            <w:r>
              <w:rPr>
                <w:color w:val="000000"/>
              </w:rPr>
              <w:t>8</w:t>
            </w:r>
          </w:p>
        </w:tc>
        <w:tc>
          <w:tcPr>
            <w:tcW w:w="4871" w:type="dxa"/>
          </w:tcPr>
          <w:p w:rsidR="00D77E30" w:rsidRPr="00C24E6D" w:rsidRDefault="00D77E30" w:rsidP="00D77E30">
            <w:pPr>
              <w:pStyle w:val="a4"/>
              <w:spacing w:before="0" w:beforeAutospacing="0" w:after="0" w:afterAutospacing="0"/>
              <w:rPr>
                <w:color w:val="000000"/>
                <w:shd w:val="clear" w:color="auto" w:fill="FFFFFF"/>
              </w:rPr>
            </w:pPr>
            <w:r w:rsidRPr="00C24E6D">
              <w:rPr>
                <w:color w:val="000000"/>
                <w:shd w:val="clear" w:color="auto" w:fill="FFFFFF"/>
              </w:rPr>
              <w:t>Консультирование классных руководителей, социального педагога, преподавателей и воспитателей общежитий по результатам диагностик, с целью совместного определения приоритетных направлений в работе с обучающимися с</w:t>
            </w:r>
            <w:r>
              <w:rPr>
                <w:color w:val="000000"/>
                <w:shd w:val="clear" w:color="auto" w:fill="FFFFFF"/>
              </w:rPr>
              <w:t xml:space="preserve"> инвалидностью и </w:t>
            </w:r>
            <w:r w:rsidRPr="00C24E6D">
              <w:rPr>
                <w:color w:val="000000"/>
                <w:shd w:val="clear" w:color="auto" w:fill="FFFFFF"/>
              </w:rPr>
              <w:t xml:space="preserve"> ОВЗ</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Педагог-психолог</w:t>
            </w:r>
          </w:p>
        </w:tc>
        <w:tc>
          <w:tcPr>
            <w:tcW w:w="1519" w:type="dxa"/>
          </w:tcPr>
          <w:p w:rsidR="00D77E30" w:rsidRPr="001A7CCA" w:rsidRDefault="00D77E30" w:rsidP="00D77E30">
            <w:pPr>
              <w:pStyle w:val="a4"/>
              <w:spacing w:before="0" w:beforeAutospacing="0" w:after="0" w:afterAutospacing="0"/>
              <w:rPr>
                <w:color w:val="000000"/>
              </w:rPr>
            </w:pPr>
            <w:r>
              <w:rPr>
                <w:color w:val="000000"/>
              </w:rPr>
              <w:t>В течение года</w:t>
            </w:r>
          </w:p>
        </w:tc>
      </w:tr>
      <w:tr w:rsidR="00D77E30" w:rsidRPr="001A7CCA" w:rsidTr="00D77E30">
        <w:tc>
          <w:tcPr>
            <w:tcW w:w="560" w:type="dxa"/>
          </w:tcPr>
          <w:p w:rsidR="00D77E30" w:rsidRDefault="00D77E30" w:rsidP="00D77E30">
            <w:pPr>
              <w:pStyle w:val="a4"/>
              <w:spacing w:before="0" w:beforeAutospacing="0" w:after="0" w:afterAutospacing="0"/>
              <w:jc w:val="center"/>
              <w:rPr>
                <w:color w:val="000000"/>
              </w:rPr>
            </w:pPr>
            <w:r>
              <w:rPr>
                <w:color w:val="000000"/>
              </w:rPr>
              <w:t>9</w:t>
            </w:r>
          </w:p>
        </w:tc>
        <w:tc>
          <w:tcPr>
            <w:tcW w:w="4871" w:type="dxa"/>
          </w:tcPr>
          <w:p w:rsidR="00D77E30" w:rsidRPr="00A76687" w:rsidRDefault="00D77E30" w:rsidP="00D77E30">
            <w:pPr>
              <w:pStyle w:val="a4"/>
              <w:spacing w:before="0" w:beforeAutospacing="0" w:after="0" w:afterAutospacing="0"/>
              <w:rPr>
                <w:color w:val="000000"/>
                <w:shd w:val="clear" w:color="auto" w:fill="FFFFFF"/>
              </w:rPr>
            </w:pPr>
            <w:r w:rsidRPr="00A76687">
              <w:rPr>
                <w:color w:val="000000"/>
                <w:szCs w:val="27"/>
                <w:shd w:val="clear" w:color="auto" w:fill="FFFFFF"/>
              </w:rPr>
              <w:t>Проведение семинаров, консилиума для педагогического коллектива по вопросам социально-психологического сопровождения обучающихся с инвалидностью и ОВЗ</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Педагог-психолог</w:t>
            </w:r>
          </w:p>
        </w:tc>
        <w:tc>
          <w:tcPr>
            <w:tcW w:w="1519" w:type="dxa"/>
          </w:tcPr>
          <w:p w:rsidR="00D77E30" w:rsidRDefault="00D77E30" w:rsidP="00D77E30">
            <w:pPr>
              <w:pStyle w:val="a4"/>
              <w:spacing w:before="0" w:beforeAutospacing="0" w:after="0" w:afterAutospacing="0"/>
              <w:rPr>
                <w:color w:val="000000"/>
              </w:rPr>
            </w:pPr>
            <w:r>
              <w:rPr>
                <w:color w:val="000000"/>
              </w:rPr>
              <w:t>Ноябрь, март</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10</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Вовлечение детей-инвалидов в общеколледжные и другие мероприятия</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 классные руководители, педагог-организатор, воспитатели общежитий</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11</w:t>
            </w:r>
          </w:p>
        </w:tc>
        <w:tc>
          <w:tcPr>
            <w:tcW w:w="4871" w:type="dxa"/>
          </w:tcPr>
          <w:p w:rsidR="00D77E30" w:rsidRPr="001A7CCA" w:rsidRDefault="00D77E30" w:rsidP="00D77E30">
            <w:pPr>
              <w:pStyle w:val="c0"/>
              <w:shd w:val="clear" w:color="auto" w:fill="FFFFFF"/>
              <w:spacing w:before="0" w:beforeAutospacing="0" w:after="0" w:afterAutospacing="0"/>
              <w:rPr>
                <w:color w:val="000000"/>
              </w:rPr>
            </w:pPr>
            <w:r w:rsidRPr="001A7CCA">
              <w:rPr>
                <w:rStyle w:val="c3"/>
                <w:color w:val="000000"/>
              </w:rPr>
              <w:t>Контроль посещаемости и успеваемости учебных занятий студентами из</w:t>
            </w:r>
            <w:r w:rsidRPr="001A7CCA">
              <w:rPr>
                <w:color w:val="000000"/>
              </w:rPr>
              <w:t xml:space="preserve"> </w:t>
            </w:r>
            <w:r w:rsidRPr="001A7CCA">
              <w:rPr>
                <w:rStyle w:val="c16"/>
                <w:color w:val="000000"/>
              </w:rPr>
              <w:t>числа инвалидов</w:t>
            </w:r>
          </w:p>
          <w:p w:rsidR="00D77E30" w:rsidRPr="001A7CCA" w:rsidRDefault="00D77E30" w:rsidP="00D77E30">
            <w:pPr>
              <w:pStyle w:val="a4"/>
              <w:spacing w:before="0" w:beforeAutospacing="0" w:after="0" w:afterAutospacing="0"/>
              <w:rPr>
                <w:color w:val="000000"/>
                <w:shd w:val="clear" w:color="auto" w:fill="FFFFFF"/>
              </w:rPr>
            </w:pP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Классные руководители, социальный педагог</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12</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Индивидуальные консультации студентов с инвалидностью</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bl>
    <w:p w:rsidR="00195CBA" w:rsidRPr="00D83A9C" w:rsidRDefault="00570E7F" w:rsidP="00195CBA">
      <w:pPr>
        <w:pStyle w:val="a4"/>
        <w:shd w:val="clear" w:color="auto" w:fill="FFFFFF"/>
        <w:spacing w:before="0" w:beforeAutospacing="0" w:after="0" w:afterAutospacing="0"/>
        <w:ind w:firstLine="567"/>
        <w:jc w:val="both"/>
        <w:rPr>
          <w:rFonts w:ascii="Arial" w:hAnsi="Arial" w:cs="Arial"/>
          <w:b/>
          <w:color w:val="000000"/>
          <w:sz w:val="21"/>
          <w:szCs w:val="21"/>
        </w:rPr>
      </w:pPr>
      <w:r>
        <w:rPr>
          <w:b/>
          <w:color w:val="000000"/>
        </w:rPr>
        <w:t>О</w:t>
      </w:r>
      <w:r w:rsidR="00195CBA" w:rsidRPr="00D83A9C">
        <w:rPr>
          <w:b/>
          <w:color w:val="000000"/>
        </w:rPr>
        <w:t>жидаемые результаты</w:t>
      </w:r>
    </w:p>
    <w:p w:rsidR="00195CBA" w:rsidRPr="00D83A9C" w:rsidRDefault="00195CBA" w:rsidP="00195CBA">
      <w:pPr>
        <w:pStyle w:val="a4"/>
        <w:shd w:val="clear" w:color="auto" w:fill="FFFFFF"/>
        <w:spacing w:before="0" w:beforeAutospacing="0" w:after="0" w:afterAutospacing="0"/>
        <w:ind w:firstLine="567"/>
        <w:jc w:val="both"/>
        <w:rPr>
          <w:rFonts w:ascii="Arial" w:hAnsi="Arial" w:cs="Arial"/>
          <w:color w:val="000000"/>
          <w:sz w:val="21"/>
          <w:szCs w:val="21"/>
        </w:rPr>
      </w:pPr>
      <w:r w:rsidRPr="00D83A9C">
        <w:rPr>
          <w:color w:val="000000"/>
        </w:rPr>
        <w:t xml:space="preserve">- </w:t>
      </w:r>
      <w:r>
        <w:rPr>
          <w:color w:val="000000"/>
        </w:rPr>
        <w:t xml:space="preserve">   </w:t>
      </w:r>
      <w:r w:rsidRPr="00D83A9C">
        <w:rPr>
          <w:color w:val="000000"/>
        </w:rPr>
        <w:t xml:space="preserve">создание благоприятных условий в </w:t>
      </w:r>
      <w:r>
        <w:rPr>
          <w:color w:val="000000"/>
        </w:rPr>
        <w:t>колледже</w:t>
      </w:r>
      <w:r w:rsidRPr="00D83A9C">
        <w:rPr>
          <w:color w:val="000000"/>
        </w:rPr>
        <w:t xml:space="preserve"> для обучения детей-инвалидов;</w:t>
      </w:r>
      <w:r>
        <w:rPr>
          <w:color w:val="000000"/>
        </w:rPr>
        <w:t xml:space="preserve"> (уровень адаптации детей- инвалидов на высоком или среднем уровне)</w:t>
      </w:r>
    </w:p>
    <w:p w:rsidR="00195CBA" w:rsidRPr="00D83A9C" w:rsidRDefault="00195CBA" w:rsidP="00195CBA">
      <w:pPr>
        <w:pStyle w:val="a4"/>
        <w:shd w:val="clear" w:color="auto" w:fill="FFFFFF"/>
        <w:spacing w:before="0" w:beforeAutospacing="0" w:after="0" w:afterAutospacing="0"/>
        <w:ind w:firstLine="567"/>
        <w:jc w:val="both"/>
        <w:rPr>
          <w:rFonts w:ascii="Arial" w:hAnsi="Arial" w:cs="Arial"/>
          <w:color w:val="000000"/>
          <w:sz w:val="21"/>
          <w:szCs w:val="21"/>
        </w:rPr>
      </w:pPr>
      <w:r>
        <w:rPr>
          <w:color w:val="000000"/>
        </w:rPr>
        <w:t>- организовано</w:t>
      </w:r>
      <w:r w:rsidRPr="00D83A9C">
        <w:rPr>
          <w:color w:val="000000"/>
        </w:rPr>
        <w:t xml:space="preserve"> комплексное социально-педагогическо</w:t>
      </w:r>
      <w:r>
        <w:rPr>
          <w:color w:val="000000"/>
        </w:rPr>
        <w:t>е сопровождение детей-инвалидов (100% создание программ по работе с детьми –инвалидами)</w:t>
      </w:r>
    </w:p>
    <w:p w:rsidR="00195CBA" w:rsidRPr="00D83A9C" w:rsidRDefault="00195CBA" w:rsidP="00195CBA">
      <w:pPr>
        <w:pStyle w:val="a4"/>
        <w:shd w:val="clear" w:color="auto" w:fill="FFFFFF"/>
        <w:spacing w:before="0" w:beforeAutospacing="0" w:after="0" w:afterAutospacing="0"/>
        <w:ind w:firstLine="567"/>
        <w:jc w:val="both"/>
        <w:rPr>
          <w:rFonts w:ascii="Arial" w:hAnsi="Arial" w:cs="Arial"/>
          <w:color w:val="000000"/>
          <w:sz w:val="21"/>
          <w:szCs w:val="21"/>
        </w:rPr>
      </w:pPr>
      <w:r w:rsidRPr="00D83A9C">
        <w:rPr>
          <w:color w:val="000000"/>
        </w:rPr>
        <w:t xml:space="preserve">- успешное интегративное включение детей-инвалидов в </w:t>
      </w:r>
      <w:r>
        <w:rPr>
          <w:color w:val="000000"/>
        </w:rPr>
        <w:t>образовательную среду, в социум (90% участия детей-инвалидов в кружках, секциях, внеаудиторной деятельности)</w:t>
      </w:r>
    </w:p>
    <w:p w:rsidR="00D77E30" w:rsidRPr="00195CBA" w:rsidRDefault="00195CBA" w:rsidP="00195CBA">
      <w:pPr>
        <w:spacing w:after="0"/>
        <w:jc w:val="center"/>
        <w:rPr>
          <w:rFonts w:ascii="Times New Roman" w:hAnsi="Times New Roman" w:cs="Times New Roman"/>
          <w:b/>
          <w:sz w:val="24"/>
          <w:szCs w:val="24"/>
        </w:rPr>
      </w:pPr>
      <w:r w:rsidRPr="00195CBA">
        <w:rPr>
          <w:rFonts w:ascii="Times New Roman" w:hAnsi="Times New Roman" w:cs="Times New Roman"/>
          <w:color w:val="000000"/>
        </w:rPr>
        <w:t>- повышение качества комплексно-реабилитационных и коррекционных мероприятий.</w:t>
      </w:r>
    </w:p>
    <w:p w:rsidR="00195CBA" w:rsidRPr="00FD549A" w:rsidRDefault="00195CBA" w:rsidP="00195CBA">
      <w:pPr>
        <w:pStyle w:val="a4"/>
        <w:shd w:val="clear" w:color="auto" w:fill="FFFFFF"/>
        <w:spacing w:before="0" w:beforeAutospacing="0" w:after="0" w:afterAutospacing="0"/>
        <w:ind w:firstLine="426"/>
        <w:jc w:val="both"/>
      </w:pPr>
      <w:r w:rsidRPr="00FD549A">
        <w:t>- увеличение числа педагогических работников, повысивших квалификацию по вопросам инклюзивного образования</w:t>
      </w:r>
      <w:r>
        <w:t xml:space="preserve"> (не менее 5 преподавателей в год)</w:t>
      </w:r>
    </w:p>
    <w:p w:rsidR="00D77E30" w:rsidRDefault="00D77E30" w:rsidP="00D77E30">
      <w:pPr>
        <w:spacing w:after="0"/>
        <w:jc w:val="center"/>
        <w:rPr>
          <w:rFonts w:ascii="Times New Roman" w:hAnsi="Times New Roman" w:cs="Times New Roman"/>
          <w:b/>
          <w:sz w:val="24"/>
          <w:szCs w:val="24"/>
        </w:rPr>
      </w:pPr>
    </w:p>
    <w:p w:rsidR="0016084A" w:rsidRDefault="0016084A" w:rsidP="00D77E30">
      <w:pPr>
        <w:spacing w:after="0"/>
        <w:jc w:val="center"/>
        <w:rPr>
          <w:rFonts w:ascii="Times New Roman" w:hAnsi="Times New Roman" w:cs="Times New Roman"/>
          <w:b/>
          <w:sz w:val="24"/>
          <w:szCs w:val="24"/>
        </w:rPr>
      </w:pPr>
    </w:p>
    <w:p w:rsidR="00D77E30" w:rsidRDefault="00D77E30" w:rsidP="00D77E30">
      <w:pPr>
        <w:spacing w:after="0"/>
        <w:jc w:val="center"/>
        <w:rPr>
          <w:rFonts w:ascii="Times New Roman" w:hAnsi="Times New Roman" w:cs="Times New Roman"/>
          <w:b/>
          <w:sz w:val="24"/>
          <w:szCs w:val="24"/>
        </w:rPr>
      </w:pPr>
    </w:p>
    <w:p w:rsidR="00D77E30" w:rsidRPr="00FE0467" w:rsidRDefault="00195CBA" w:rsidP="00D77E30">
      <w:pPr>
        <w:spacing w:after="0"/>
        <w:jc w:val="center"/>
        <w:rPr>
          <w:rFonts w:ascii="Times New Roman" w:hAnsi="Times New Roman" w:cs="Times New Roman"/>
          <w:b/>
          <w:sz w:val="24"/>
          <w:szCs w:val="24"/>
        </w:rPr>
      </w:pPr>
      <w:r w:rsidRPr="00FE0467">
        <w:rPr>
          <w:rFonts w:ascii="Times New Roman" w:hAnsi="Times New Roman" w:cs="Times New Roman"/>
          <w:b/>
          <w:sz w:val="24"/>
          <w:szCs w:val="24"/>
        </w:rPr>
        <w:t>РАБОТА С ДЕТЬМИ-СИРОТАМИ, ДЕТЬМИ, ОСТАВШИМИСЯ БЕЗ ПОПЕЧЕНИЯ РОДИТЕЛЕЙ И ЛИЦАМИ ИЗ ЧИСЛА ДЕТЕЙ-СИРОТ И ДЕТЕЙ, ОСТАВШИХСЯ БЕЗ ПОПЕЧЕНИЯ РОДИТЕЛЕЙ</w:t>
      </w:r>
    </w:p>
    <w:p w:rsidR="00D77E30" w:rsidRPr="00FE0467" w:rsidRDefault="00D77E30" w:rsidP="00D77E30">
      <w:pPr>
        <w:pStyle w:val="a4"/>
        <w:shd w:val="clear" w:color="auto" w:fill="FFFFFF"/>
        <w:spacing w:before="0" w:beforeAutospacing="0" w:after="0" w:afterAutospacing="0" w:line="276" w:lineRule="auto"/>
        <w:ind w:firstLine="426"/>
        <w:jc w:val="both"/>
        <w:rPr>
          <w:b/>
        </w:rPr>
      </w:pPr>
      <w:r w:rsidRPr="00FE0467">
        <w:rPr>
          <w:b/>
        </w:rPr>
        <w:t>Актуальность</w:t>
      </w:r>
    </w:p>
    <w:p w:rsidR="00D77E30" w:rsidRPr="00FE0467" w:rsidRDefault="00D77E30" w:rsidP="00D77E30">
      <w:pPr>
        <w:pStyle w:val="a4"/>
        <w:shd w:val="clear" w:color="auto" w:fill="FFFFFF"/>
        <w:spacing w:before="0" w:beforeAutospacing="0" w:after="0" w:afterAutospacing="0" w:line="276" w:lineRule="auto"/>
        <w:ind w:firstLine="426"/>
        <w:jc w:val="both"/>
      </w:pPr>
      <w:r w:rsidRPr="00FE0467">
        <w:t>Проблема сиротства является одной из наиболее сложных и болезненных проблем современной России, т.к. количество детей, оставшихся без попечения родителей, возрастает с каждым годом.</w:t>
      </w:r>
    </w:p>
    <w:p w:rsidR="00D77E30" w:rsidRPr="00FE0467" w:rsidRDefault="00D77E30" w:rsidP="00D77E30">
      <w:pPr>
        <w:pStyle w:val="a4"/>
        <w:shd w:val="clear" w:color="auto" w:fill="FFFFFF"/>
        <w:spacing w:before="0" w:beforeAutospacing="0" w:after="0" w:afterAutospacing="0" w:line="276" w:lineRule="auto"/>
        <w:ind w:firstLine="426"/>
        <w:jc w:val="both"/>
      </w:pPr>
      <w:r w:rsidRPr="00FE0467">
        <w:t>В нашей стране ежегодно более полумиллиона детей разного возраста остаются без попечения родителей. Анализ теоретических источников подтверждает, что большинство детей, относящихся к группе «социального сиротства», имеют особенности в чертах характера и поведения, среди которых наиболее часто встречаются: отсутствие коммуникативных навыков, умения строить отношения с окружающими, эмоциональная неразвитость, деформация чувства собственного достоинства, узость кругозора, нежелание учиться, выбирать и осваивать профессию.</w:t>
      </w:r>
    </w:p>
    <w:p w:rsidR="00D77E30" w:rsidRPr="00FE0467" w:rsidRDefault="00D77E30" w:rsidP="00D77E30">
      <w:pPr>
        <w:spacing w:after="0"/>
        <w:ind w:firstLine="426"/>
        <w:jc w:val="both"/>
        <w:rPr>
          <w:rFonts w:ascii="Times New Roman" w:hAnsi="Times New Roman" w:cs="Times New Roman"/>
          <w:sz w:val="24"/>
          <w:szCs w:val="24"/>
          <w:shd w:val="clear" w:color="auto" w:fill="FFFFFF"/>
        </w:rPr>
      </w:pPr>
      <w:r w:rsidRPr="00FE0467">
        <w:rPr>
          <w:rFonts w:ascii="Times New Roman" w:hAnsi="Times New Roman" w:cs="Times New Roman"/>
          <w:bCs/>
          <w:sz w:val="24"/>
          <w:szCs w:val="24"/>
          <w:shd w:val="clear" w:color="auto" w:fill="FFFFFF"/>
        </w:rPr>
        <w:t xml:space="preserve">Главная </w:t>
      </w:r>
      <w:r w:rsidRPr="00FE0467">
        <w:rPr>
          <w:rFonts w:ascii="Times New Roman" w:hAnsi="Times New Roman" w:cs="Times New Roman"/>
          <w:b/>
          <w:bCs/>
          <w:sz w:val="24"/>
          <w:szCs w:val="24"/>
          <w:shd w:val="clear" w:color="auto" w:fill="FFFFFF"/>
        </w:rPr>
        <w:t>цель</w:t>
      </w:r>
      <w:r w:rsidRPr="00FE0467">
        <w:rPr>
          <w:rFonts w:ascii="Times New Roman" w:hAnsi="Times New Roman" w:cs="Times New Roman"/>
          <w:bCs/>
          <w:sz w:val="24"/>
          <w:szCs w:val="24"/>
          <w:shd w:val="clear" w:color="auto" w:fill="FFFFFF"/>
        </w:rPr>
        <w:t xml:space="preserve"> работы с детьми-сиротами и детьми, оставшимися без попечения родителей:</w:t>
      </w:r>
      <w:r w:rsidRPr="00FE0467">
        <w:rPr>
          <w:rFonts w:ascii="Times New Roman" w:hAnsi="Times New Roman" w:cs="Times New Roman"/>
          <w:b/>
          <w:bCs/>
          <w:sz w:val="24"/>
          <w:szCs w:val="24"/>
          <w:shd w:val="clear" w:color="auto" w:fill="FFFFFF"/>
        </w:rPr>
        <w:t> </w:t>
      </w:r>
      <w:r w:rsidRPr="00FE0467">
        <w:rPr>
          <w:rFonts w:ascii="Times New Roman" w:hAnsi="Times New Roman" w:cs="Times New Roman"/>
          <w:sz w:val="24"/>
          <w:szCs w:val="24"/>
          <w:shd w:val="clear" w:color="auto" w:fill="FFFFFF"/>
        </w:rPr>
        <w:t>создание условий для социализации, адаптации, личностного и профессионального самоопределения.</w:t>
      </w:r>
    </w:p>
    <w:p w:rsidR="00D77E30" w:rsidRPr="00FE0467" w:rsidRDefault="00D77E30" w:rsidP="00D77E30">
      <w:pPr>
        <w:spacing w:after="0"/>
        <w:ind w:firstLine="426"/>
        <w:rPr>
          <w:rFonts w:ascii="Times New Roman" w:eastAsia="Times New Roman" w:hAnsi="Times New Roman" w:cs="Times New Roman"/>
          <w:b/>
          <w:bCs/>
          <w:sz w:val="24"/>
          <w:szCs w:val="24"/>
          <w:shd w:val="clear" w:color="auto" w:fill="FFFFFF"/>
          <w:lang w:eastAsia="ru-RU"/>
        </w:rPr>
      </w:pPr>
      <w:r w:rsidRPr="00FE0467">
        <w:rPr>
          <w:rFonts w:ascii="Times New Roman" w:eastAsia="Times New Roman" w:hAnsi="Times New Roman" w:cs="Times New Roman"/>
          <w:b/>
          <w:bCs/>
          <w:sz w:val="24"/>
          <w:szCs w:val="24"/>
          <w:shd w:val="clear" w:color="auto" w:fill="FFFFFF"/>
          <w:lang w:eastAsia="ru-RU"/>
        </w:rPr>
        <w:t>Задачи:</w:t>
      </w:r>
    </w:p>
    <w:p w:rsidR="00D77E30" w:rsidRPr="00FE0467" w:rsidRDefault="00D77E30" w:rsidP="00B11411">
      <w:pPr>
        <w:numPr>
          <w:ilvl w:val="0"/>
          <w:numId w:val="2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Обеспечение психолого-педагогической, правовой поддержки детям-сиротам;</w:t>
      </w:r>
    </w:p>
    <w:p w:rsidR="00D77E30" w:rsidRPr="00FE0467" w:rsidRDefault="00D77E30" w:rsidP="00B11411">
      <w:pPr>
        <w:numPr>
          <w:ilvl w:val="0"/>
          <w:numId w:val="2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Оказание помощи в социализации студента;</w:t>
      </w:r>
    </w:p>
    <w:p w:rsidR="00D77E30" w:rsidRPr="00FE0467" w:rsidRDefault="00D77E30" w:rsidP="00B11411">
      <w:pPr>
        <w:numPr>
          <w:ilvl w:val="0"/>
          <w:numId w:val="2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Формирование качеств, необходимых для позитивной жизнедеятельности;</w:t>
      </w:r>
    </w:p>
    <w:p w:rsidR="00D77E30" w:rsidRPr="00FE0467" w:rsidRDefault="00D77E30" w:rsidP="00B11411">
      <w:pPr>
        <w:numPr>
          <w:ilvl w:val="0"/>
          <w:numId w:val="2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Способствование развитию мотивации к получению профессии;</w:t>
      </w:r>
    </w:p>
    <w:p w:rsidR="00D77E30" w:rsidRPr="00FE0467" w:rsidRDefault="00D77E30" w:rsidP="00B11411">
      <w:pPr>
        <w:numPr>
          <w:ilvl w:val="0"/>
          <w:numId w:val="2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Способствование развитию мотивации к здоровому образу жизни;</w:t>
      </w:r>
    </w:p>
    <w:p w:rsidR="00D77E30" w:rsidRPr="00FE0467" w:rsidRDefault="00D77E30" w:rsidP="00B11411">
      <w:pPr>
        <w:numPr>
          <w:ilvl w:val="0"/>
          <w:numId w:val="23"/>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 xml:space="preserve"> Развитие творческой и общественной активности, способности к самопознанию и самореализации.</w:t>
      </w:r>
    </w:p>
    <w:p w:rsidR="00D77E30" w:rsidRPr="00FE6B15" w:rsidRDefault="00D77E30" w:rsidP="00D77E30">
      <w:pPr>
        <w:shd w:val="clear" w:color="auto" w:fill="FFFFFF"/>
        <w:spacing w:after="0"/>
        <w:ind w:firstLine="426"/>
        <w:jc w:val="both"/>
        <w:rPr>
          <w:rFonts w:ascii="Times New Roman" w:eastAsia="Times New Roman" w:hAnsi="Times New Roman" w:cs="Times New Roman"/>
          <w:sz w:val="24"/>
          <w:szCs w:val="24"/>
          <w:lang w:eastAsia="ru-RU"/>
        </w:rPr>
      </w:pPr>
      <w:r w:rsidRPr="00FE6B15">
        <w:rPr>
          <w:rStyle w:val="c3"/>
          <w:rFonts w:ascii="Times New Roman" w:hAnsi="Times New Roman" w:cs="Times New Roman"/>
          <w:sz w:val="24"/>
          <w:szCs w:val="24"/>
        </w:rPr>
        <w:t>Реализация программы предусматривает 3 направления:  </w:t>
      </w:r>
    </w:p>
    <w:p w:rsidR="00D77E30" w:rsidRPr="00FE0467" w:rsidRDefault="00D77E30" w:rsidP="00B11411">
      <w:pPr>
        <w:pStyle w:val="c1"/>
        <w:numPr>
          <w:ilvl w:val="0"/>
          <w:numId w:val="24"/>
        </w:numPr>
        <w:shd w:val="clear" w:color="auto" w:fill="FFFFFF"/>
        <w:spacing w:before="0" w:beforeAutospacing="0" w:after="0" w:afterAutospacing="0" w:line="276" w:lineRule="auto"/>
        <w:ind w:left="0" w:firstLine="426"/>
        <w:jc w:val="both"/>
      </w:pPr>
      <w:r w:rsidRPr="00FE0467">
        <w:rPr>
          <w:rStyle w:val="c3"/>
        </w:rPr>
        <w:t>психологическое направление (педагог-психолог) предполагает создание благоприятных социально-психологических условий для развития личности студентов-сирот и студентов, оставшихся без попечения родителей, и включает изучение индивидуальных личностных особенностей обучающихся, проведение коррекционно-развивающей работы, индивидуальное и групповое консультирование, профилактику поведенческих рисков, пропаганду здорового образа жизни, формирование мотивации к обучению.</w:t>
      </w:r>
    </w:p>
    <w:p w:rsidR="00D77E30" w:rsidRPr="00FE0467" w:rsidRDefault="00D77E30" w:rsidP="00D77E30">
      <w:pPr>
        <w:pStyle w:val="c1"/>
        <w:shd w:val="clear" w:color="auto" w:fill="FFFFFF"/>
        <w:spacing w:before="0" w:beforeAutospacing="0" w:after="0" w:afterAutospacing="0" w:line="276" w:lineRule="auto"/>
        <w:ind w:firstLine="426"/>
        <w:jc w:val="both"/>
      </w:pPr>
      <w:r w:rsidRPr="00FE0467">
        <w:rPr>
          <w:rStyle w:val="c3"/>
        </w:rPr>
        <w:t>На основе данных психодиагностики разрабатываются индивидуальные и групповые программы психологического развития студентов, определяются условия успешного обучения. С первого дня обучения в колледже педагогом-психологом изучается личность детей-сирот, составляется психологический портрет, даются рекомендации воспитателям общежитий, классным руководителям, преподавателям по работе с каждым конкретным ребенком.  В содержание данного направления включены разнообразные диагностики, тренинги, беседы и др.  </w:t>
      </w:r>
    </w:p>
    <w:p w:rsidR="00D77E30" w:rsidRPr="00FE0467" w:rsidRDefault="00D77E30" w:rsidP="00D77E30">
      <w:pPr>
        <w:pStyle w:val="c1"/>
        <w:shd w:val="clear" w:color="auto" w:fill="FFFFFF"/>
        <w:spacing w:before="0" w:beforeAutospacing="0" w:after="0" w:afterAutospacing="0" w:line="276" w:lineRule="auto"/>
        <w:ind w:firstLine="426"/>
        <w:jc w:val="both"/>
        <w:rPr>
          <w:rStyle w:val="c3"/>
        </w:rPr>
      </w:pPr>
      <w:r w:rsidRPr="00FE0467">
        <w:rPr>
          <w:rStyle w:val="c3"/>
        </w:rPr>
        <w:t xml:space="preserve">2) педагогическое направление (заведующие отделениями, воспитатели общежитий,  преподаватели, классные руководители): предполагает систематическое отслеживание динамики успеваемости в процессе обучения и педагогической практики, осуществляется ежедневный контроль за посещаемостью учебных занятий. </w:t>
      </w:r>
    </w:p>
    <w:p w:rsidR="00D77E30" w:rsidRPr="00FE0467" w:rsidRDefault="00D77E30" w:rsidP="00D77E30">
      <w:pPr>
        <w:pStyle w:val="c1"/>
        <w:shd w:val="clear" w:color="auto" w:fill="FFFFFF"/>
        <w:spacing w:before="0" w:beforeAutospacing="0" w:after="0" w:afterAutospacing="0" w:line="276" w:lineRule="auto"/>
        <w:ind w:firstLine="426"/>
        <w:jc w:val="both"/>
        <w:rPr>
          <w:rStyle w:val="c3"/>
        </w:rPr>
      </w:pPr>
      <w:r w:rsidRPr="00FE0467">
        <w:rPr>
          <w:rStyle w:val="c3"/>
        </w:rPr>
        <w:t>3) социальное направление (социальный педагог, классные руководители, воспитатели общежитий, педагог-организатор). Деятельность в социальном направлении предполагает создание условий, которые способствуют повышению социального статуса студентов-сирот и студентов, оставшихся без попечения родителей, формированию социального опыта, здорового образа жизни.  </w:t>
      </w:r>
    </w:p>
    <w:p w:rsidR="00D77E30" w:rsidRPr="00FE0467" w:rsidRDefault="00D77E30" w:rsidP="00D77E30">
      <w:pPr>
        <w:pStyle w:val="c1"/>
        <w:shd w:val="clear" w:color="auto" w:fill="FFFFFF"/>
        <w:spacing w:before="0" w:beforeAutospacing="0" w:after="0" w:afterAutospacing="0" w:line="276" w:lineRule="auto"/>
        <w:ind w:firstLine="426"/>
        <w:jc w:val="both"/>
      </w:pPr>
    </w:p>
    <w:tbl>
      <w:tblPr>
        <w:tblStyle w:val="a7"/>
        <w:tblW w:w="5000" w:type="pct"/>
        <w:tblLayout w:type="fixed"/>
        <w:tblLook w:val="04A0" w:firstRow="1" w:lastRow="0" w:firstColumn="1" w:lastColumn="0" w:noHBand="0" w:noVBand="1"/>
      </w:tblPr>
      <w:tblGrid>
        <w:gridCol w:w="2843"/>
        <w:gridCol w:w="3452"/>
        <w:gridCol w:w="1826"/>
        <w:gridCol w:w="1591"/>
      </w:tblGrid>
      <w:tr w:rsidR="00D77E30" w:rsidRPr="00FE0467" w:rsidTr="00C37421">
        <w:tc>
          <w:tcPr>
            <w:tcW w:w="1464" w:type="pct"/>
          </w:tcPr>
          <w:p w:rsidR="00D77E30" w:rsidRPr="00FE0467" w:rsidRDefault="00D77E30" w:rsidP="00D77E30">
            <w:pPr>
              <w:spacing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Направления работы</w:t>
            </w:r>
          </w:p>
        </w:tc>
        <w:tc>
          <w:tcPr>
            <w:tcW w:w="1777" w:type="pct"/>
          </w:tcPr>
          <w:p w:rsidR="00D77E30" w:rsidRPr="00FE0467" w:rsidRDefault="00D77E30" w:rsidP="00D77E30">
            <w:pPr>
              <w:spacing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Содержание работы</w:t>
            </w:r>
          </w:p>
        </w:tc>
        <w:tc>
          <w:tcPr>
            <w:tcW w:w="940" w:type="pct"/>
          </w:tcPr>
          <w:p w:rsidR="00D77E30" w:rsidRPr="00FE0467" w:rsidRDefault="00D77E30" w:rsidP="00D77E30">
            <w:pPr>
              <w:spacing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Ответственные</w:t>
            </w:r>
          </w:p>
        </w:tc>
        <w:tc>
          <w:tcPr>
            <w:tcW w:w="819" w:type="pct"/>
          </w:tcPr>
          <w:p w:rsidR="00D77E30" w:rsidRPr="00FE0467" w:rsidRDefault="00D77E30" w:rsidP="00D77E30">
            <w:pPr>
              <w:spacing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Сроки и отчет о работе</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bCs/>
                <w:sz w:val="24"/>
                <w:szCs w:val="24"/>
                <w:shd w:val="clear" w:color="auto" w:fill="FFFFFF"/>
              </w:rPr>
              <w:t>Организация предоставления социальных гарантий и фактический учет за весь период обучения</w:t>
            </w: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Оформление приказов по выполнению социальных гарантий детей – сирот.</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 заведующие отделениями</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 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bCs/>
                <w:sz w:val="24"/>
                <w:szCs w:val="24"/>
                <w:shd w:val="clear" w:color="auto" w:fill="FFFFFF"/>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Ведение учета детей-сирот, вновь поступивших в колледж</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Осуществление контроля за социальными выплатами </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Предоставление информации об отчислении обучающихся из учебного заведения в органы опеки и попечительства, Министерство образования Омской области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Проведение бесед с детьми-сиротами о социальных гарантиях студента колледжа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 в течение года.</w:t>
            </w:r>
          </w:p>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Фиксация в книге учета </w:t>
            </w:r>
          </w:p>
        </w:tc>
      </w:tr>
      <w:tr w:rsidR="00D77E30" w:rsidRPr="00FE0467" w:rsidTr="00C37421">
        <w:tc>
          <w:tcPr>
            <w:tcW w:w="1464" w:type="pct"/>
          </w:tcPr>
          <w:p w:rsidR="00D77E30" w:rsidRPr="00FE0467" w:rsidRDefault="00D77E30" w:rsidP="00D77E30">
            <w:pPr>
              <w:spacing w:line="276" w:lineRule="auto"/>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bCs/>
                <w:sz w:val="24"/>
                <w:szCs w:val="24"/>
                <w:shd w:val="clear" w:color="auto" w:fill="FFFFFF"/>
                <w:lang w:eastAsia="ru-RU"/>
              </w:rPr>
              <w:t>Взаимодействие с социальными партнерами</w:t>
            </w: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Утверждение плана совместной работы на учебный год с КУ ОО «Центр поддержки семьи»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w:t>
            </w:r>
          </w:p>
        </w:tc>
      </w:tr>
      <w:tr w:rsidR="00D77E30" w:rsidRPr="00FE0467" w:rsidTr="00C37421">
        <w:trPr>
          <w:trHeight w:val="1589"/>
        </w:trPr>
        <w:tc>
          <w:tcPr>
            <w:tcW w:w="1464" w:type="pct"/>
            <w:vMerge w:val="restart"/>
          </w:tcPr>
          <w:p w:rsidR="00D77E30" w:rsidRPr="00FE0467" w:rsidRDefault="00D77E30" w:rsidP="00D77E30">
            <w:pPr>
              <w:spacing w:line="276" w:lineRule="auto"/>
              <w:rPr>
                <w:rFonts w:ascii="Times New Roman" w:eastAsia="Times New Roman" w:hAnsi="Times New Roman" w:cs="Times New Roman"/>
                <w:sz w:val="24"/>
                <w:szCs w:val="24"/>
                <w:lang w:eastAsia="ru-RU"/>
              </w:rPr>
            </w:pPr>
            <w:r w:rsidRPr="00FE0467">
              <w:rPr>
                <w:rFonts w:ascii="Times New Roman" w:eastAsia="Times New Roman" w:hAnsi="Times New Roman" w:cs="Times New Roman"/>
                <w:bCs/>
                <w:sz w:val="24"/>
                <w:szCs w:val="24"/>
                <w:shd w:val="clear" w:color="auto" w:fill="FFFFFF"/>
                <w:lang w:eastAsia="ru-RU"/>
              </w:rPr>
              <w:t>Работа по адаптации и сохранности контингента.</w:t>
            </w:r>
          </w:p>
          <w:p w:rsidR="00D77E30" w:rsidRPr="00FE0467" w:rsidRDefault="00D77E30" w:rsidP="00D77E30">
            <w:pPr>
              <w:shd w:val="clear" w:color="auto" w:fill="FFFFFF"/>
              <w:spacing w:line="276" w:lineRule="auto"/>
              <w:rPr>
                <w:rFonts w:ascii="Times New Roman" w:eastAsia="Times New Roman" w:hAnsi="Times New Roman" w:cs="Times New Roman"/>
                <w:sz w:val="24"/>
                <w:szCs w:val="24"/>
                <w:lang w:eastAsia="ru-RU"/>
              </w:rPr>
            </w:pPr>
            <w:r w:rsidRPr="00FE0467">
              <w:rPr>
                <w:rFonts w:ascii="Times New Roman" w:eastAsia="Times New Roman" w:hAnsi="Times New Roman" w:cs="Times New Roman"/>
                <w:bCs/>
                <w:sz w:val="24"/>
                <w:szCs w:val="24"/>
                <w:lang w:eastAsia="ru-RU"/>
              </w:rPr>
              <w:t>Организация досуга.</w:t>
            </w: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Изучение личностных особенностей, интересов и склонностей детей – сирот</w:t>
            </w:r>
          </w:p>
          <w:p w:rsidR="00D77E30" w:rsidRPr="00FE0467" w:rsidRDefault="00D77E30" w:rsidP="00D77E30">
            <w:pPr>
              <w:spacing w:line="276" w:lineRule="auto"/>
              <w:jc w:val="both"/>
              <w:rPr>
                <w:rFonts w:ascii="Times New Roman" w:hAnsi="Times New Roman" w:cs="Times New Roman"/>
                <w:sz w:val="24"/>
                <w:szCs w:val="24"/>
              </w:rPr>
            </w:pP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Педагог-психолог </w:t>
            </w:r>
          </w:p>
          <w:p w:rsidR="00D77E30" w:rsidRPr="00FE0467" w:rsidRDefault="00D77E30" w:rsidP="00D77E30">
            <w:pPr>
              <w:spacing w:line="276" w:lineRule="auto"/>
              <w:jc w:val="both"/>
              <w:rPr>
                <w:rFonts w:ascii="Times New Roman" w:hAnsi="Times New Roman" w:cs="Times New Roman"/>
                <w:sz w:val="24"/>
                <w:szCs w:val="24"/>
              </w:rPr>
            </w:pPr>
          </w:p>
          <w:p w:rsidR="00D77E30" w:rsidRPr="00FE0467" w:rsidRDefault="00D77E30" w:rsidP="00D77E30">
            <w:pPr>
              <w:spacing w:line="276" w:lineRule="auto"/>
              <w:jc w:val="both"/>
              <w:rPr>
                <w:rFonts w:ascii="Times New Roman" w:hAnsi="Times New Roman" w:cs="Times New Roman"/>
                <w:sz w:val="24"/>
                <w:szCs w:val="24"/>
              </w:rPr>
            </w:pP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 Составление индивидуальных карт</w:t>
            </w:r>
          </w:p>
          <w:p w:rsidR="00D77E30" w:rsidRPr="00FE0467" w:rsidRDefault="00D77E30" w:rsidP="00D77E30">
            <w:pPr>
              <w:spacing w:line="276" w:lineRule="auto"/>
              <w:jc w:val="both"/>
              <w:rPr>
                <w:rFonts w:ascii="Times New Roman" w:hAnsi="Times New Roman" w:cs="Times New Roman"/>
                <w:sz w:val="24"/>
                <w:szCs w:val="24"/>
              </w:rPr>
            </w:pPr>
          </w:p>
        </w:tc>
      </w:tr>
      <w:tr w:rsidR="00D77E30" w:rsidRPr="00FE0467" w:rsidTr="00C37421">
        <w:trPr>
          <w:trHeight w:val="2010"/>
        </w:trPr>
        <w:tc>
          <w:tcPr>
            <w:tcW w:w="1464" w:type="pct"/>
            <w:vMerge/>
          </w:tcPr>
          <w:p w:rsidR="00D77E30" w:rsidRPr="00FE0467" w:rsidRDefault="00D77E30" w:rsidP="00D77E30">
            <w:pPr>
              <w:spacing w:line="276" w:lineRule="auto"/>
              <w:rPr>
                <w:rFonts w:ascii="Times New Roman" w:eastAsia="Times New Roman" w:hAnsi="Times New Roman" w:cs="Times New Roman"/>
                <w:bCs/>
                <w:sz w:val="24"/>
                <w:szCs w:val="24"/>
                <w:shd w:val="clear" w:color="auto" w:fill="FFFFFF"/>
                <w:lang w:eastAsia="ru-RU"/>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Вовлечение в спортивные секции, кружки, органы самоуправления, волонтерский отряд</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воспитатели общежитий, социальный педагог</w:t>
            </w:r>
          </w:p>
          <w:p w:rsidR="00D77E30" w:rsidRPr="00FE0467" w:rsidRDefault="00D77E30" w:rsidP="00D77E30">
            <w:pPr>
              <w:spacing w:line="276" w:lineRule="auto"/>
              <w:jc w:val="both"/>
              <w:rPr>
                <w:rFonts w:ascii="Times New Roman" w:hAnsi="Times New Roman" w:cs="Times New Roman"/>
                <w:sz w:val="24"/>
                <w:szCs w:val="24"/>
              </w:rPr>
            </w:pP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В течение года. </w:t>
            </w:r>
            <w:r w:rsidRPr="00FE0467">
              <w:rPr>
                <w:rFonts w:ascii="Times New Roman" w:hAnsi="Times New Roman" w:cs="Times New Roman"/>
                <w:sz w:val="24"/>
                <w:szCs w:val="24"/>
                <w:shd w:val="clear" w:color="auto" w:fill="FFFFFF"/>
              </w:rPr>
              <w:t>Отчет о посещаемости кружков, секций</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Диагностика адаптированности первокурсников детей-сирот</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Ноябрь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Контроль и анализ посещаемости и успеваемости детей-сирот</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заведующие отделениями,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В течение года. Ежемесячный отчет </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Организация контроля занятости в свободное время</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воспитатели общежитий,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за полугодие, год</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Контроль заселения в общежитие</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Воспитатели общежитий,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Август-сентябрь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Обходы в общежитии. Контроль соблюдения санитарно-гигиенических норм проживания в комнатах.</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Октябрь, март. Отчет об условиях проживания</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Адаптационный тренинг для групп 1 курса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Сентябрь-октябрь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Социометрическое исследование групп 1 курса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Март</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Анализ творческой активности детей–сирот и детей, оставшихся без попечения родителей, а также лиц из их числа.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педагог-организатор,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за полугодие</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bCs/>
                <w:sz w:val="24"/>
                <w:szCs w:val="24"/>
                <w:shd w:val="clear" w:color="auto" w:fill="FFFFFF"/>
              </w:rPr>
              <w:t>Работа по повышению мотивации к обучению</w:t>
            </w: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Индивидуальная работа по профилактике неуспеваемости и пропусков занятий без уважительных причин.</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Привлечение опекунов, родственников к решению проблем успеваемости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Вовлечение в конкурсы, олимпиады, соревнования по предметам, конкурсы профессионального мастерства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Преподаватели, классные руководители</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об участии 1 раз в полугодие</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Привлечение к проведению профессиональных проб для абитуриентов</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Преподаватели, классные руководители</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об участии 1 раз в полугодие</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Работа по </w:t>
            </w:r>
            <w:r w:rsidRPr="00FE0467">
              <w:rPr>
                <w:rFonts w:ascii="Times New Roman" w:eastAsia="Times New Roman" w:hAnsi="Times New Roman" w:cs="Times New Roman"/>
                <w:sz w:val="24"/>
                <w:szCs w:val="24"/>
                <w:lang w:eastAsia="ru-RU"/>
              </w:rPr>
              <w:t>развитию мотивации к здоровому образу жизни</w:t>
            </w: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Проведение анкетирования обучающихся с целью выявления отношения к ПАВ</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Ноябрь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Регулярное проведение классных часов, родительских собраний, беседы с обучающимися, замеченными в употреблении ПАВ</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за полугодие, год</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Вовлечение в спортивные секции, кружки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воспитатели общежитий, социальный педагог, преподаватели физической культуры</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В течение года. </w:t>
            </w:r>
            <w:r w:rsidRPr="00FE0467">
              <w:rPr>
                <w:rFonts w:ascii="Times New Roman" w:hAnsi="Times New Roman" w:cs="Times New Roman"/>
                <w:sz w:val="24"/>
                <w:szCs w:val="24"/>
                <w:shd w:val="clear" w:color="auto" w:fill="FFFFFF"/>
              </w:rPr>
              <w:t>Отчет о посещаемости кружков, секций</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rPr>
              <w:t>Беседы, тренинги, коррекционные занятия по формированию и укреплению в самосознании студентов позитивных форм здорового образа жизни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Индивидуальная работа</w:t>
            </w: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Сотрудничество с опекунами детей-сирот по вопросам учёбы и воспитания</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 классные руководители</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Индивидуальное знакомство, беседы с вновь зачисленными сиротами. Выявление проблем, оказание содействия в решении проблемных вопросов</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Проведение индивидуальной работы (встречи, беседы, консультации)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 классные руководители, педагог-психолог, воспитатели общежитий</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bl>
    <w:p w:rsidR="00D77E30" w:rsidRPr="00FE0467" w:rsidRDefault="00D77E30" w:rsidP="00D77E30">
      <w:pPr>
        <w:spacing w:after="0"/>
        <w:ind w:firstLine="426"/>
        <w:jc w:val="both"/>
        <w:rPr>
          <w:rFonts w:ascii="Times New Roman" w:hAnsi="Times New Roman" w:cs="Times New Roman"/>
          <w:b/>
          <w:sz w:val="24"/>
          <w:szCs w:val="24"/>
        </w:rPr>
      </w:pPr>
    </w:p>
    <w:p w:rsidR="00D77E30" w:rsidRPr="00FE0467" w:rsidRDefault="00D77E30" w:rsidP="00D77E30">
      <w:pPr>
        <w:spacing w:after="0"/>
        <w:ind w:firstLine="426"/>
        <w:jc w:val="both"/>
        <w:rPr>
          <w:rFonts w:ascii="Times New Roman" w:hAnsi="Times New Roman" w:cs="Times New Roman"/>
          <w:b/>
          <w:sz w:val="24"/>
          <w:szCs w:val="24"/>
        </w:rPr>
      </w:pPr>
      <w:r w:rsidRPr="00FE0467">
        <w:rPr>
          <w:rFonts w:ascii="Times New Roman" w:hAnsi="Times New Roman" w:cs="Times New Roman"/>
          <w:b/>
          <w:sz w:val="24"/>
          <w:szCs w:val="24"/>
        </w:rPr>
        <w:t>Ожидаемые результаты</w:t>
      </w:r>
      <w:r>
        <w:rPr>
          <w:rFonts w:ascii="Times New Roman" w:hAnsi="Times New Roman" w:cs="Times New Roman"/>
          <w:b/>
          <w:sz w:val="24"/>
          <w:szCs w:val="24"/>
        </w:rPr>
        <w:t xml:space="preserve"> и способы оценки</w:t>
      </w:r>
      <w:r w:rsidRPr="00FE0467">
        <w:rPr>
          <w:rFonts w:ascii="Times New Roman" w:hAnsi="Times New Roman" w:cs="Times New Roman"/>
          <w:b/>
          <w:sz w:val="24"/>
          <w:szCs w:val="24"/>
        </w:rPr>
        <w:t xml:space="preserve">: </w:t>
      </w:r>
    </w:p>
    <w:p w:rsidR="00D77E30" w:rsidRPr="00FE0467" w:rsidRDefault="00D77E30" w:rsidP="00D77E30">
      <w:pPr>
        <w:spacing w:after="0"/>
        <w:ind w:firstLine="426"/>
        <w:jc w:val="both"/>
        <w:rPr>
          <w:rFonts w:ascii="Times New Roman" w:hAnsi="Times New Roman" w:cs="Times New Roman"/>
          <w:sz w:val="24"/>
          <w:szCs w:val="24"/>
        </w:rPr>
      </w:pPr>
      <w:r w:rsidRPr="00FE0467">
        <w:rPr>
          <w:rFonts w:ascii="Times New Roman" w:hAnsi="Times New Roman" w:cs="Times New Roman"/>
          <w:sz w:val="24"/>
          <w:szCs w:val="24"/>
        </w:rPr>
        <w:t>1. Повышение социальной адаптивности и активности детей-сирот, уровня гот</w:t>
      </w:r>
      <w:r w:rsidR="00FE6B15">
        <w:rPr>
          <w:rFonts w:ascii="Times New Roman" w:hAnsi="Times New Roman" w:cs="Times New Roman"/>
          <w:sz w:val="24"/>
          <w:szCs w:val="24"/>
        </w:rPr>
        <w:t xml:space="preserve">овности к самостоятельной жизни </w:t>
      </w:r>
    </w:p>
    <w:p w:rsidR="00D77E30" w:rsidRPr="00FE0467" w:rsidRDefault="00FE6B15" w:rsidP="00D77E30">
      <w:pPr>
        <w:spacing w:after="0"/>
        <w:ind w:firstLine="426"/>
        <w:jc w:val="both"/>
        <w:rPr>
          <w:rFonts w:ascii="Times New Roman" w:hAnsi="Times New Roman" w:cs="Times New Roman"/>
          <w:sz w:val="24"/>
          <w:szCs w:val="24"/>
        </w:rPr>
      </w:pPr>
      <w:r>
        <w:rPr>
          <w:rFonts w:ascii="Times New Roman" w:hAnsi="Times New Roman" w:cs="Times New Roman"/>
          <w:sz w:val="24"/>
          <w:szCs w:val="24"/>
        </w:rPr>
        <w:t>2</w:t>
      </w:r>
      <w:r w:rsidR="00D77E30" w:rsidRPr="00FE0467">
        <w:rPr>
          <w:rFonts w:ascii="Times New Roman" w:hAnsi="Times New Roman" w:cs="Times New Roman"/>
          <w:sz w:val="24"/>
          <w:szCs w:val="24"/>
        </w:rPr>
        <w:t>. Повышение способности устанавливать продуктивные конструктивные отношения при взаимодействии с другими людьми</w:t>
      </w:r>
      <w:r w:rsidR="00D77E30">
        <w:rPr>
          <w:rFonts w:ascii="Times New Roman" w:hAnsi="Times New Roman" w:cs="Times New Roman"/>
          <w:sz w:val="24"/>
          <w:szCs w:val="24"/>
        </w:rPr>
        <w:t xml:space="preserve"> (результаты социометрии</w:t>
      </w:r>
      <w:r>
        <w:rPr>
          <w:rFonts w:ascii="Times New Roman" w:hAnsi="Times New Roman" w:cs="Times New Roman"/>
          <w:sz w:val="24"/>
          <w:szCs w:val="24"/>
        </w:rPr>
        <w:t>, социально-благополучный статус детей-сирот в группе)</w:t>
      </w:r>
      <w:r w:rsidR="00D77E30">
        <w:rPr>
          <w:rFonts w:ascii="Times New Roman" w:hAnsi="Times New Roman" w:cs="Times New Roman"/>
          <w:sz w:val="24"/>
          <w:szCs w:val="24"/>
        </w:rPr>
        <w:t>);</w:t>
      </w:r>
    </w:p>
    <w:p w:rsidR="00D77E30" w:rsidRPr="00FE0467" w:rsidRDefault="00FE6B15" w:rsidP="00D77E30">
      <w:pPr>
        <w:spacing w:after="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D77E30" w:rsidRPr="00FE0467">
        <w:rPr>
          <w:rFonts w:ascii="Times New Roman" w:hAnsi="Times New Roman" w:cs="Times New Roman"/>
          <w:sz w:val="24"/>
          <w:szCs w:val="24"/>
          <w:shd w:val="clear" w:color="auto" w:fill="FFFFFF"/>
        </w:rPr>
        <w:t>. Вовлеченность детей-сирот  в спортивные секции, кружки, органы самоуправления, волонтерский отряд</w:t>
      </w:r>
      <w:r w:rsidR="00D77E30">
        <w:rPr>
          <w:rFonts w:ascii="Times New Roman" w:hAnsi="Times New Roman" w:cs="Times New Roman"/>
          <w:sz w:val="24"/>
          <w:szCs w:val="24"/>
          <w:shd w:val="clear" w:color="auto" w:fill="FFFFFF"/>
        </w:rPr>
        <w:t xml:space="preserve"> (занятость в одном из видов внеурочной деятельности 100% обучающихся);</w:t>
      </w:r>
    </w:p>
    <w:p w:rsidR="00D77E30" w:rsidRPr="00FE0467" w:rsidRDefault="00FE6B15" w:rsidP="00D77E30">
      <w:pPr>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D77E30" w:rsidRPr="00FE0467">
        <w:rPr>
          <w:rFonts w:ascii="Times New Roman" w:hAnsi="Times New Roman" w:cs="Times New Roman"/>
          <w:sz w:val="24"/>
          <w:szCs w:val="24"/>
        </w:rPr>
        <w:t>. Высокий уровень посещаемости и успеваемости детей-сирот</w:t>
      </w:r>
      <w:r w:rsidR="00D77E30">
        <w:rPr>
          <w:rFonts w:ascii="Times New Roman" w:hAnsi="Times New Roman" w:cs="Times New Roman"/>
          <w:sz w:val="24"/>
          <w:szCs w:val="24"/>
        </w:rPr>
        <w:t xml:space="preserve"> (100% абсолютная успеваемость и посещаемость занятий);</w:t>
      </w:r>
    </w:p>
    <w:p w:rsidR="00D77E30" w:rsidRPr="00FE0467" w:rsidRDefault="00FE6B15" w:rsidP="00D77E30">
      <w:pPr>
        <w:spacing w:after="0"/>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5</w:t>
      </w:r>
      <w:r w:rsidR="00D77E30" w:rsidRPr="00FE0467">
        <w:rPr>
          <w:rFonts w:ascii="Times New Roman" w:hAnsi="Times New Roman" w:cs="Times New Roman"/>
          <w:sz w:val="24"/>
          <w:szCs w:val="24"/>
          <w:shd w:val="clear" w:color="auto" w:fill="FFFFFF"/>
        </w:rPr>
        <w:t>. Участие в конкурсах, олимпиадах, соревнованиях, конкурсах профессионального мастерства.</w:t>
      </w:r>
      <w:r>
        <w:rPr>
          <w:rFonts w:ascii="Times New Roman" w:hAnsi="Times New Roman" w:cs="Times New Roman"/>
          <w:sz w:val="24"/>
          <w:szCs w:val="24"/>
          <w:shd w:val="clear" w:color="auto" w:fill="FFFFFF"/>
        </w:rPr>
        <w:t xml:space="preserve"> (до 50%)</w:t>
      </w:r>
    </w:p>
    <w:p w:rsidR="00D77E30" w:rsidRDefault="00D77E30"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93175C" w:rsidRDefault="0093175C"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 «ДОБРОЕ ДЕЛО»</w:t>
      </w:r>
    </w:p>
    <w:tbl>
      <w:tblPr>
        <w:tblStyle w:val="a7"/>
        <w:tblW w:w="10349" w:type="dxa"/>
        <w:tblInd w:w="-885" w:type="dxa"/>
        <w:tblLayout w:type="fixed"/>
        <w:tblLook w:val="04A0" w:firstRow="1" w:lastRow="0" w:firstColumn="1" w:lastColumn="0" w:noHBand="0" w:noVBand="1"/>
      </w:tblPr>
      <w:tblGrid>
        <w:gridCol w:w="3120"/>
        <w:gridCol w:w="1134"/>
        <w:gridCol w:w="170"/>
        <w:gridCol w:w="2126"/>
        <w:gridCol w:w="1134"/>
        <w:gridCol w:w="43"/>
        <w:gridCol w:w="2622"/>
      </w:tblGrid>
      <w:tr w:rsidR="00D415B4" w:rsidRPr="00A20526" w:rsidTr="00734C16">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Направление проекта</w:t>
            </w:r>
          </w:p>
        </w:tc>
        <w:tc>
          <w:tcPr>
            <w:tcW w:w="7229" w:type="dxa"/>
            <w:gridSpan w:val="6"/>
          </w:tcPr>
          <w:p w:rsidR="00D415B4" w:rsidRPr="00A20526" w:rsidRDefault="00D415B4" w:rsidP="00A20526">
            <w:pPr>
              <w:autoSpaceDE w:val="0"/>
              <w:autoSpaceDN w:val="0"/>
              <w:adjustRightInd w:val="0"/>
              <w:jc w:val="both"/>
              <w:rPr>
                <w:rFonts w:ascii="Times New Roman" w:hAnsi="Times New Roman" w:cs="Times New Roman"/>
                <w:b/>
                <w:sz w:val="24"/>
                <w:szCs w:val="24"/>
              </w:rPr>
            </w:pPr>
            <w:r w:rsidRPr="00A20526">
              <w:rPr>
                <w:rFonts w:ascii="Times New Roman" w:hAnsi="Times New Roman" w:cs="Times New Roman"/>
                <w:b/>
                <w:sz w:val="24"/>
                <w:szCs w:val="24"/>
              </w:rPr>
              <w:t>Гражданско-патриотическое</w:t>
            </w:r>
          </w:p>
        </w:tc>
      </w:tr>
      <w:tr w:rsidR="00D415B4" w:rsidRPr="00A20526" w:rsidTr="00A20526">
        <w:trPr>
          <w:trHeight w:val="270"/>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Название проекта</w:t>
            </w:r>
          </w:p>
        </w:tc>
        <w:tc>
          <w:tcPr>
            <w:tcW w:w="7229" w:type="dxa"/>
            <w:gridSpan w:val="6"/>
          </w:tcPr>
          <w:p w:rsidR="00D415B4" w:rsidRPr="00A20526" w:rsidRDefault="00D415B4" w:rsidP="00A20526">
            <w:pPr>
              <w:jc w:val="both"/>
              <w:rPr>
                <w:rFonts w:ascii="Times New Roman" w:hAnsi="Times New Roman" w:cs="Times New Roman"/>
                <w:sz w:val="24"/>
                <w:szCs w:val="24"/>
              </w:rPr>
            </w:pPr>
            <w:r w:rsidRPr="00A20526">
              <w:rPr>
                <w:rFonts w:ascii="Times New Roman" w:hAnsi="Times New Roman" w:cs="Times New Roman"/>
                <w:b/>
                <w:sz w:val="24"/>
                <w:szCs w:val="24"/>
              </w:rPr>
              <w:t>Доброе дело</w:t>
            </w:r>
          </w:p>
        </w:tc>
      </w:tr>
      <w:tr w:rsidR="00D415B4" w:rsidRPr="00A20526" w:rsidTr="00A20526">
        <w:trPr>
          <w:trHeight w:val="274"/>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Команда проекта</w:t>
            </w:r>
          </w:p>
        </w:tc>
        <w:tc>
          <w:tcPr>
            <w:tcW w:w="7229" w:type="dxa"/>
            <w:gridSpan w:val="6"/>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Волонтерский отряд «Надежда»</w:t>
            </w:r>
          </w:p>
        </w:tc>
      </w:tr>
      <w:tr w:rsidR="00D415B4" w:rsidRPr="00A20526" w:rsidTr="00A20526">
        <w:trPr>
          <w:trHeight w:val="547"/>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 xml:space="preserve">География проекта, целевая </w:t>
            </w:r>
            <w:r w:rsidR="00A20526">
              <w:rPr>
                <w:rFonts w:ascii="Times New Roman" w:hAnsi="Times New Roman" w:cs="Times New Roman"/>
                <w:b/>
                <w:sz w:val="24"/>
                <w:szCs w:val="24"/>
              </w:rPr>
              <w:t>группа проекта</w:t>
            </w:r>
          </w:p>
        </w:tc>
        <w:tc>
          <w:tcPr>
            <w:tcW w:w="7229" w:type="dxa"/>
            <w:gridSpan w:val="6"/>
          </w:tcPr>
          <w:p w:rsidR="00A20526" w:rsidRPr="00A20526" w:rsidRDefault="00D415B4" w:rsidP="00A20526">
            <w:pPr>
              <w:jc w:val="both"/>
              <w:rPr>
                <w:rFonts w:ascii="Times New Roman" w:hAnsi="Times New Roman" w:cs="Times New Roman"/>
                <w:sz w:val="24"/>
                <w:szCs w:val="24"/>
              </w:rPr>
            </w:pPr>
            <w:r w:rsidRPr="00A20526">
              <w:rPr>
                <w:rFonts w:ascii="Times New Roman" w:hAnsi="Times New Roman" w:cs="Times New Roman"/>
                <w:sz w:val="24"/>
                <w:szCs w:val="24"/>
              </w:rPr>
              <w:t>Реализация проекта будет осуществлена на базе БПОУ ОО «ОСК</w:t>
            </w:r>
            <w:r w:rsidRPr="0093175C">
              <w:rPr>
                <w:rFonts w:ascii="Times New Roman" w:hAnsi="Times New Roman" w:cs="Times New Roman"/>
                <w:sz w:val="24"/>
                <w:szCs w:val="24"/>
              </w:rPr>
              <w:t>».</w:t>
            </w:r>
            <w:r w:rsidRPr="00A20526">
              <w:rPr>
                <w:rFonts w:ascii="Times New Roman" w:hAnsi="Times New Roman" w:cs="Times New Roman"/>
                <w:color w:val="FF0000"/>
                <w:sz w:val="24"/>
                <w:szCs w:val="24"/>
              </w:rPr>
              <w:t xml:space="preserve"> </w:t>
            </w:r>
          </w:p>
          <w:p w:rsidR="00D415B4" w:rsidRPr="00A20526" w:rsidRDefault="00D415B4" w:rsidP="00A20526">
            <w:pPr>
              <w:jc w:val="both"/>
              <w:rPr>
                <w:rFonts w:ascii="Times New Roman" w:hAnsi="Times New Roman" w:cs="Times New Roman"/>
                <w:sz w:val="24"/>
                <w:szCs w:val="24"/>
              </w:rPr>
            </w:pPr>
          </w:p>
        </w:tc>
      </w:tr>
      <w:tr w:rsidR="00D415B4" w:rsidRPr="00A20526" w:rsidTr="0093175C">
        <w:trPr>
          <w:trHeight w:val="834"/>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 xml:space="preserve">Социальные партнеры проекта </w:t>
            </w:r>
          </w:p>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(если есть)</w:t>
            </w:r>
          </w:p>
        </w:tc>
        <w:tc>
          <w:tcPr>
            <w:tcW w:w="7229" w:type="dxa"/>
            <w:gridSpan w:val="6"/>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 xml:space="preserve">Казенное учреждение города Омска «Центр социальной поддержки населения», </w:t>
            </w:r>
          </w:p>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бюджетное учреждение Омской области "Комплексный центр социального обслуживания населения "Рябинушка" Центральн</w:t>
            </w:r>
            <w:r w:rsidR="00570E7F">
              <w:rPr>
                <w:rFonts w:ascii="Times New Roman" w:hAnsi="Times New Roman" w:cs="Times New Roman"/>
                <w:sz w:val="24"/>
                <w:szCs w:val="24"/>
              </w:rPr>
              <w:t xml:space="preserve">ого административного округа" </w:t>
            </w:r>
          </w:p>
          <w:p w:rsidR="00D415B4" w:rsidRPr="00A20526" w:rsidRDefault="00D415B4" w:rsidP="0093175C">
            <w:pPr>
              <w:rPr>
                <w:rFonts w:ascii="Times New Roman" w:hAnsi="Times New Roman" w:cs="Times New Roman"/>
                <w:sz w:val="24"/>
                <w:szCs w:val="24"/>
              </w:rPr>
            </w:pPr>
            <w:r w:rsidRPr="00A20526">
              <w:rPr>
                <w:rFonts w:ascii="Times New Roman" w:hAnsi="Times New Roman" w:cs="Times New Roman"/>
                <w:sz w:val="24"/>
                <w:szCs w:val="24"/>
              </w:rPr>
              <w:t>Бюджетное учреждение здравоохранения Омской области «Городская детская клиническая больница №2 им. В.П. Бисяриной»</w:t>
            </w:r>
            <w:r w:rsidRPr="00A20526">
              <w:rPr>
                <w:rFonts w:ascii="Times New Roman" w:eastAsia="Times New Roman" w:hAnsi="Times New Roman" w:cs="Times New Roman"/>
                <w:sz w:val="24"/>
                <w:szCs w:val="24"/>
                <w:lang w:eastAsia="ru-RU"/>
              </w:rPr>
              <w:t>;</w:t>
            </w:r>
          </w:p>
        </w:tc>
      </w:tr>
      <w:tr w:rsidR="00D415B4" w:rsidRPr="00A20526" w:rsidTr="00A20526">
        <w:trPr>
          <w:trHeight w:val="1030"/>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Благополучатели</w:t>
            </w:r>
          </w:p>
        </w:tc>
        <w:tc>
          <w:tcPr>
            <w:tcW w:w="7229" w:type="dxa"/>
            <w:gridSpan w:val="6"/>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Жители города Омска, пострадавшие от пожаров; Дети, находящиеся на лечении в Городская детская клиническая больница №2 им. В.П. Бисяриной»</w:t>
            </w:r>
            <w:r w:rsidR="00570E7F">
              <w:rPr>
                <w:rFonts w:ascii="Times New Roman" w:eastAsia="Times New Roman" w:hAnsi="Times New Roman" w:cs="Times New Roman"/>
                <w:sz w:val="24"/>
                <w:szCs w:val="24"/>
                <w:lang w:eastAsia="ru-RU"/>
              </w:rPr>
              <w:t xml:space="preserve">; одинокие пенсионеры, инвалиды, </w:t>
            </w:r>
            <w:r w:rsidRPr="00A20526">
              <w:rPr>
                <w:rFonts w:ascii="Times New Roman" w:eastAsia="Times New Roman" w:hAnsi="Times New Roman" w:cs="Times New Roman"/>
                <w:sz w:val="24"/>
                <w:szCs w:val="24"/>
                <w:lang w:eastAsia="ru-RU"/>
              </w:rPr>
              <w:t>проживающие в ЦАО г.Омска.</w:t>
            </w:r>
          </w:p>
        </w:tc>
      </w:tr>
      <w:tr w:rsidR="00D415B4" w:rsidRPr="00A20526" w:rsidTr="00734C16">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Срок реализации проекта</w:t>
            </w:r>
          </w:p>
        </w:tc>
        <w:tc>
          <w:tcPr>
            <w:tcW w:w="7229" w:type="dxa"/>
            <w:gridSpan w:val="6"/>
          </w:tcPr>
          <w:p w:rsidR="00D415B4" w:rsidRPr="00A20526" w:rsidRDefault="00A20526" w:rsidP="00A20526">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D415B4" w:rsidRPr="00A20526" w:rsidTr="008C565D">
        <w:trPr>
          <w:trHeight w:val="967"/>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Актуальность  проекта</w:t>
            </w:r>
          </w:p>
          <w:p w:rsidR="00D415B4" w:rsidRPr="00A20526" w:rsidRDefault="00D415B4" w:rsidP="00A20526">
            <w:pPr>
              <w:rPr>
                <w:rFonts w:ascii="Times New Roman" w:hAnsi="Times New Roman" w:cs="Times New Roman"/>
                <w:b/>
                <w:sz w:val="24"/>
                <w:szCs w:val="24"/>
              </w:rPr>
            </w:pPr>
          </w:p>
          <w:p w:rsidR="00D415B4" w:rsidRPr="00A20526" w:rsidRDefault="00D415B4" w:rsidP="00A20526">
            <w:pPr>
              <w:rPr>
                <w:rFonts w:ascii="Times New Roman" w:hAnsi="Times New Roman" w:cs="Times New Roman"/>
                <w:b/>
                <w:sz w:val="24"/>
                <w:szCs w:val="24"/>
              </w:rPr>
            </w:pPr>
          </w:p>
        </w:tc>
        <w:tc>
          <w:tcPr>
            <w:tcW w:w="7229" w:type="dxa"/>
            <w:gridSpan w:val="6"/>
          </w:tcPr>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На сегодняшний день существует много форм и методов вовлечения детей и молодежи в активную общественную жизнь, но наиболее ярко в их числе выделяется волонтерское движение, которое способно помочь человеку любого возраста подняться над собственными проблемами, увидеть проблемы и трудности других людей, и, оценивая при этом свои возможности, побуждает к готовности помогать другим.</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i/>
                <w:iCs/>
                <w:color w:val="000000"/>
                <w:sz w:val="24"/>
                <w:szCs w:val="24"/>
                <w:lang w:eastAsia="ru-RU"/>
              </w:rPr>
              <w:t>   Волонтер</w:t>
            </w:r>
            <w:r w:rsidRPr="00FE6B15">
              <w:rPr>
                <w:rFonts w:ascii="PT Sans" w:eastAsia="Times New Roman" w:hAnsi="PT Sans" w:cs="Times New Roman"/>
                <w:color w:val="000000"/>
                <w:sz w:val="24"/>
                <w:szCs w:val="24"/>
                <w:lang w:eastAsia="ru-RU"/>
              </w:rPr>
              <w:t> - не новое явление в общественной жизни. В истории хорошо известны тимуровское движение и общественно полезная деятельность как основа существования многих детских и молодежных объединений и организаций. Участие в социально значимой деятельности – это действенное воспитательное средство. Развитие волонтерского движения преследует основную идею – воспитание поколения тех, кто сможет оказать реальную помощь добровольно, безвозмездно.</w:t>
            </w:r>
            <w:r>
              <w:rPr>
                <w:rFonts w:ascii="PT Sans" w:eastAsia="Times New Roman" w:hAnsi="PT Sans" w:cs="Times New Roman"/>
                <w:color w:val="000000"/>
                <w:sz w:val="24"/>
                <w:szCs w:val="24"/>
                <w:lang w:eastAsia="ru-RU"/>
              </w:rPr>
              <w:t xml:space="preserve"> </w:t>
            </w:r>
            <w:r w:rsidRPr="00FE6B15">
              <w:rPr>
                <w:rFonts w:ascii="PT Sans" w:eastAsia="Times New Roman" w:hAnsi="PT Sans" w:cs="Times New Roman"/>
                <w:i/>
                <w:iCs/>
                <w:color w:val="000000"/>
                <w:sz w:val="24"/>
                <w:szCs w:val="24"/>
                <w:lang w:eastAsia="ru-RU"/>
              </w:rPr>
              <w:t> </w:t>
            </w:r>
            <w:r w:rsidRPr="00FE6B15">
              <w:rPr>
                <w:rFonts w:ascii="PT Sans" w:eastAsia="Times New Roman" w:hAnsi="PT Sans" w:cs="Times New Roman"/>
                <w:color w:val="000000"/>
                <w:sz w:val="24"/>
                <w:szCs w:val="24"/>
                <w:lang w:eastAsia="ru-RU"/>
              </w:rPr>
              <w:t>Волонтерские  или  добровольческие организации - это  свободные  союзы  людей,  объединенных  каким-либо  общим специальным интересом.</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Волонтерство может принимать любые </w:t>
            </w:r>
            <w:r w:rsidRPr="00FE6B15">
              <w:rPr>
                <w:rFonts w:ascii="PT Sans" w:eastAsia="Times New Roman" w:hAnsi="PT Sans" w:cs="Times New Roman"/>
                <w:i/>
                <w:iCs/>
                <w:color w:val="000000"/>
                <w:sz w:val="24"/>
                <w:szCs w:val="24"/>
                <w:lang w:eastAsia="ru-RU"/>
              </w:rPr>
              <w:t>формы</w:t>
            </w:r>
            <w:r w:rsidRPr="00FE6B15">
              <w:rPr>
                <w:rFonts w:ascii="PT Sans" w:eastAsia="Times New Roman" w:hAnsi="PT Sans" w:cs="Times New Roman"/>
                <w:color w:val="000000"/>
                <w:sz w:val="24"/>
                <w:szCs w:val="24"/>
                <w:lang w:eastAsia="ru-RU"/>
              </w:rPr>
              <w:t xml:space="preserve">: от помощи в обслуживающем труде и поддержки сверстников до реальной общественно полезной деятельности в форме безвозмездного выполнения работ, оказания услуг нуждающимся в помощи и поддержке категориям граждан. Это может быть оказание посильной помощи престарелым людям, ветеранам, это и гражданское участие в различных общественных </w:t>
            </w:r>
            <w:r>
              <w:rPr>
                <w:rFonts w:ascii="PT Sans" w:eastAsia="Times New Roman" w:hAnsi="PT Sans" w:cs="Times New Roman"/>
                <w:color w:val="000000"/>
                <w:sz w:val="24"/>
                <w:szCs w:val="24"/>
                <w:lang w:eastAsia="ru-RU"/>
              </w:rPr>
              <w:t>акциях на уровне колледжа</w:t>
            </w:r>
            <w:r w:rsidRPr="00FE6B15">
              <w:rPr>
                <w:rFonts w:ascii="PT Sans" w:eastAsia="Times New Roman" w:hAnsi="PT Sans" w:cs="Times New Roman"/>
                <w:color w:val="000000"/>
                <w:sz w:val="24"/>
                <w:szCs w:val="24"/>
                <w:lang w:eastAsia="ru-RU"/>
              </w:rPr>
              <w:t>, района, области и страны в целом (Сирень Победы, День донора, Вахта Памяти, весенняя неделя добра, экологические десанты и др.)</w:t>
            </w:r>
          </w:p>
          <w:p w:rsidR="00D415B4" w:rsidRPr="00A20526" w:rsidRDefault="00FE6B15" w:rsidP="00FE6B15">
            <w:pPr>
              <w:jc w:val="both"/>
              <w:rPr>
                <w:rFonts w:ascii="Times New Roman" w:hAnsi="Times New Roman" w:cs="Times New Roman"/>
                <w:b/>
                <w:sz w:val="24"/>
                <w:szCs w:val="24"/>
              </w:rPr>
            </w:pPr>
            <w:r w:rsidRPr="00FE6B15">
              <w:rPr>
                <w:rFonts w:ascii="PT Sans" w:eastAsia="Times New Roman" w:hAnsi="PT Sans" w:cs="Times New Roman"/>
                <w:color w:val="000000"/>
                <w:sz w:val="24"/>
                <w:szCs w:val="24"/>
                <w:lang w:eastAsia="ru-RU"/>
              </w:rPr>
              <w:t>   Участниками программы могут стать студенты разных курсов, желающие проявить свою общественную активность в решении проблем социума, реализовать свои потребности, занимаясь конкретным делом.</w:t>
            </w:r>
          </w:p>
        </w:tc>
      </w:tr>
      <w:tr w:rsidR="00D415B4" w:rsidRPr="00A20526" w:rsidTr="00734C16">
        <w:tc>
          <w:tcPr>
            <w:tcW w:w="3120" w:type="dxa"/>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b/>
                <w:color w:val="333333"/>
                <w:sz w:val="24"/>
                <w:szCs w:val="24"/>
              </w:rPr>
              <w:t>Цель проекта</w:t>
            </w:r>
          </w:p>
        </w:tc>
        <w:tc>
          <w:tcPr>
            <w:tcW w:w="7229" w:type="dxa"/>
            <w:gridSpan w:val="6"/>
          </w:tcPr>
          <w:p w:rsidR="00FE6B15" w:rsidRPr="00FE6B15" w:rsidRDefault="00FE6B15" w:rsidP="00FE6B15">
            <w:pPr>
              <w:jc w:val="both"/>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xml:space="preserve">-     </w:t>
            </w:r>
            <w:r w:rsidRPr="00FE6B15">
              <w:rPr>
                <w:rFonts w:ascii="PT Sans" w:eastAsia="Times New Roman" w:hAnsi="PT Sans" w:cs="Times New Roman"/>
                <w:color w:val="000000"/>
                <w:sz w:val="24"/>
                <w:szCs w:val="24"/>
                <w:lang w:eastAsia="ru-RU"/>
              </w:rPr>
              <w:t>Создание в учебном заведении условий, позволяющих студентам своими силами вести работу в среде сверстников;</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Организация досуга студентов как одно из звеньев развивающей и профилактической работы;</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Привлечение к волонтерской деятельности студентов «группы риска» и студентов, относящихся к категории сирот;</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Обеспечение поддержки волонтерского движения со стороны педагогического коллектива, родителей, общественности;</w:t>
            </w:r>
          </w:p>
          <w:p w:rsidR="00FE6B15" w:rsidRPr="00FE6B15" w:rsidRDefault="00FE6B15" w:rsidP="00FE6B15">
            <w:pPr>
              <w:jc w:val="both"/>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w:t>
            </w:r>
            <w:r w:rsidRPr="00FE6B15">
              <w:rPr>
                <w:rFonts w:ascii="PT Sans" w:eastAsia="Times New Roman" w:hAnsi="PT Sans" w:cs="Times New Roman"/>
                <w:color w:val="000000"/>
                <w:sz w:val="24"/>
                <w:szCs w:val="24"/>
                <w:lang w:eastAsia="ru-RU"/>
              </w:rPr>
              <w:t>Идейное создание, организация и проведение профилактических мероприятий различной тематики для привития навыков здорового образа жизни и формирования законопослушного поведения;</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Развитие ответственности и обучение самоорганизации, умению принимать решение, делать выбор и отвечать за последствия своих действий.</w:t>
            </w:r>
          </w:p>
          <w:p w:rsidR="00D415B4" w:rsidRPr="00A20526" w:rsidRDefault="00D415B4" w:rsidP="00A20526">
            <w:pPr>
              <w:rPr>
                <w:rFonts w:ascii="Times New Roman" w:hAnsi="Times New Roman" w:cs="Times New Roman"/>
                <w:color w:val="333333"/>
                <w:sz w:val="24"/>
                <w:szCs w:val="24"/>
              </w:rPr>
            </w:pPr>
          </w:p>
        </w:tc>
      </w:tr>
      <w:tr w:rsidR="00D415B4" w:rsidRPr="00A20526" w:rsidTr="00734C16">
        <w:tc>
          <w:tcPr>
            <w:tcW w:w="10349" w:type="dxa"/>
            <w:gridSpan w:val="7"/>
          </w:tcPr>
          <w:p w:rsidR="00D415B4" w:rsidRPr="00A20526" w:rsidRDefault="00D415B4" w:rsidP="00A20526">
            <w:pPr>
              <w:jc w:val="center"/>
              <w:rPr>
                <w:rFonts w:ascii="Times New Roman" w:hAnsi="Times New Roman" w:cs="Times New Roman"/>
                <w:b/>
                <w:color w:val="333333"/>
                <w:sz w:val="24"/>
                <w:szCs w:val="24"/>
              </w:rPr>
            </w:pPr>
            <w:r w:rsidRPr="00A20526">
              <w:rPr>
                <w:rFonts w:ascii="Times New Roman" w:hAnsi="Times New Roman" w:cs="Times New Roman"/>
                <w:b/>
                <w:color w:val="333333"/>
                <w:sz w:val="24"/>
                <w:szCs w:val="24"/>
              </w:rPr>
              <w:t>МЕРОПРИЯТИЯ, ПЛАНИРУЕМЫЕ В РАМКАХ ПРОЕКТА</w:t>
            </w:r>
          </w:p>
        </w:tc>
      </w:tr>
      <w:tr w:rsidR="00D415B4" w:rsidRPr="00A20526" w:rsidTr="0093175C">
        <w:trPr>
          <w:trHeight w:val="3578"/>
        </w:trPr>
        <w:tc>
          <w:tcPr>
            <w:tcW w:w="10349" w:type="dxa"/>
            <w:gridSpan w:val="7"/>
          </w:tcPr>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Поддержка социальных инициатив, направленных на – распространение гуманизма, милосердия, человеколюбия и сострадания;</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помощь пожилым одиноким людям;</w:t>
            </w:r>
          </w:p>
          <w:p w:rsidR="00D415B4" w:rsidRPr="00036561" w:rsidRDefault="00D415B4" w:rsidP="00A20526">
            <w:pPr>
              <w:rPr>
                <w:rFonts w:ascii="Times New Roman" w:eastAsia="Times New Roman" w:hAnsi="Times New Roman" w:cs="Times New Roman"/>
                <w:b/>
                <w:sz w:val="24"/>
                <w:szCs w:val="24"/>
                <w:lang w:eastAsia="ru-RU"/>
              </w:rPr>
            </w:pPr>
            <w:r w:rsidRPr="00036561">
              <w:rPr>
                <w:rFonts w:ascii="Times New Roman" w:hAnsi="Times New Roman" w:cs="Times New Roman"/>
                <w:sz w:val="24"/>
                <w:szCs w:val="24"/>
              </w:rPr>
              <w:t>поездки в больницу, проведение акций вместе с партнерами.</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 пропаганд</w:t>
            </w:r>
            <w:r w:rsidR="0093175C">
              <w:rPr>
                <w:rFonts w:ascii="Times New Roman" w:hAnsi="Times New Roman" w:cs="Times New Roman"/>
                <w:sz w:val="24"/>
                <w:szCs w:val="24"/>
              </w:rPr>
              <w:t>а</w:t>
            </w:r>
            <w:r w:rsidR="00570E7F">
              <w:rPr>
                <w:rFonts w:ascii="Times New Roman" w:hAnsi="Times New Roman" w:cs="Times New Roman"/>
                <w:sz w:val="24"/>
                <w:szCs w:val="24"/>
              </w:rPr>
              <w:t>  и разви</w:t>
            </w:r>
            <w:r w:rsidR="0093175C">
              <w:rPr>
                <w:rFonts w:ascii="Times New Roman" w:hAnsi="Times New Roman" w:cs="Times New Roman"/>
                <w:sz w:val="24"/>
                <w:szCs w:val="24"/>
              </w:rPr>
              <w:t>тие добровольческого движения</w:t>
            </w:r>
            <w:r w:rsidRPr="00036561">
              <w:rPr>
                <w:rFonts w:ascii="Times New Roman" w:hAnsi="Times New Roman" w:cs="Times New Roman"/>
                <w:sz w:val="24"/>
                <w:szCs w:val="24"/>
              </w:rPr>
              <w:t xml:space="preserve"> в педагогическом и студенческом коллективах колледжа как естественную и важную часть жизни; </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Привлечение молодежи к социально-активной деятельности, развитие волонтерского движения</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-Предоставление возможности для самореализации развития организаторских качеств студентов посредством участия в планировании и проведении социально значимых дел, акций;</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Участие в акциях внутри колледжа, социальных служб и фондов помощи,</w:t>
            </w:r>
          </w:p>
          <w:p w:rsidR="00D415B4" w:rsidRPr="00036561" w:rsidRDefault="00D415B4" w:rsidP="00A20526">
            <w:pPr>
              <w:rPr>
                <w:rFonts w:ascii="Times New Roman" w:eastAsia="Times New Roman" w:hAnsi="Times New Roman" w:cs="Times New Roman"/>
                <w:b/>
                <w:sz w:val="24"/>
                <w:szCs w:val="24"/>
                <w:lang w:eastAsia="ru-RU"/>
              </w:rPr>
            </w:pPr>
            <w:r w:rsidRPr="00036561">
              <w:rPr>
                <w:rFonts w:ascii="Times New Roman" w:eastAsia="Times New Roman" w:hAnsi="Times New Roman" w:cs="Times New Roman"/>
                <w:b/>
                <w:sz w:val="24"/>
                <w:szCs w:val="24"/>
                <w:lang w:eastAsia="ru-RU"/>
              </w:rPr>
              <w:t>Вовлечение большого количества людей в общественную деятельность</w:t>
            </w:r>
          </w:p>
          <w:p w:rsidR="00D415B4" w:rsidRPr="00036561" w:rsidRDefault="00D415B4" w:rsidP="00A20526">
            <w:pPr>
              <w:rPr>
                <w:rFonts w:ascii="Times New Roman" w:eastAsia="Times New Roman" w:hAnsi="Times New Roman" w:cs="Times New Roman"/>
                <w:sz w:val="24"/>
                <w:szCs w:val="24"/>
                <w:lang w:eastAsia="ru-RU"/>
              </w:rPr>
            </w:pPr>
            <w:r w:rsidRPr="00036561">
              <w:rPr>
                <w:rFonts w:ascii="Times New Roman" w:eastAsia="Times New Roman" w:hAnsi="Times New Roman" w:cs="Times New Roman"/>
                <w:sz w:val="24"/>
                <w:szCs w:val="24"/>
                <w:lang w:eastAsia="ru-RU"/>
              </w:rPr>
              <w:t>- духовно-нравственное развитие и воспитание личности студентов;</w:t>
            </w:r>
          </w:p>
          <w:p w:rsidR="00D415B4" w:rsidRPr="00323637" w:rsidRDefault="00D415B4" w:rsidP="0093175C">
            <w:pPr>
              <w:rPr>
                <w:rFonts w:ascii="Times New Roman" w:eastAsia="Times New Roman" w:hAnsi="Times New Roman" w:cs="Times New Roman"/>
                <w:sz w:val="24"/>
                <w:szCs w:val="24"/>
                <w:lang w:eastAsia="ru-RU"/>
              </w:rPr>
            </w:pPr>
            <w:r w:rsidRPr="00036561">
              <w:rPr>
                <w:rFonts w:ascii="Times New Roman" w:eastAsia="Times New Roman" w:hAnsi="Times New Roman" w:cs="Times New Roman"/>
                <w:sz w:val="24"/>
                <w:szCs w:val="24"/>
                <w:lang w:eastAsia="ru-RU"/>
              </w:rPr>
              <w:t>- активизация инициативного участия студентов колледжа в со</w:t>
            </w:r>
            <w:r w:rsidR="00323637">
              <w:rPr>
                <w:rFonts w:ascii="Times New Roman" w:eastAsia="Times New Roman" w:hAnsi="Times New Roman" w:cs="Times New Roman"/>
                <w:sz w:val="24"/>
                <w:szCs w:val="24"/>
                <w:lang w:eastAsia="ru-RU"/>
              </w:rPr>
              <w:t>циально –значимых мероприятиях;</w:t>
            </w:r>
          </w:p>
        </w:tc>
      </w:tr>
      <w:tr w:rsidR="00D415B4" w:rsidRPr="00A20526" w:rsidTr="00570E7F">
        <w:tc>
          <w:tcPr>
            <w:tcW w:w="4424" w:type="dxa"/>
            <w:gridSpan w:val="3"/>
          </w:tcPr>
          <w:p w:rsidR="00D415B4" w:rsidRPr="00A20526" w:rsidRDefault="00D415B4" w:rsidP="00A20526">
            <w:pPr>
              <w:pStyle w:val="a4"/>
              <w:spacing w:before="0" w:beforeAutospacing="0" w:after="0" w:afterAutospacing="0"/>
              <w:jc w:val="both"/>
              <w:rPr>
                <w:color w:val="333333"/>
              </w:rPr>
            </w:pPr>
            <w:r w:rsidRPr="00A20526">
              <w:rPr>
                <w:color w:val="333333"/>
              </w:rPr>
              <w:t>мероприятие</w:t>
            </w:r>
          </w:p>
        </w:tc>
        <w:tc>
          <w:tcPr>
            <w:tcW w:w="2126" w:type="dxa"/>
          </w:tcPr>
          <w:p w:rsidR="00D415B4" w:rsidRPr="00A20526" w:rsidRDefault="00D415B4" w:rsidP="00A20526">
            <w:pPr>
              <w:pStyle w:val="a4"/>
              <w:spacing w:before="0" w:beforeAutospacing="0" w:after="0" w:afterAutospacing="0"/>
              <w:jc w:val="both"/>
              <w:rPr>
                <w:color w:val="333333"/>
              </w:rPr>
            </w:pPr>
            <w:r w:rsidRPr="00A20526">
              <w:rPr>
                <w:color w:val="333333"/>
              </w:rPr>
              <w:t>ответственный</w:t>
            </w:r>
          </w:p>
        </w:tc>
        <w:tc>
          <w:tcPr>
            <w:tcW w:w="1134" w:type="dxa"/>
          </w:tcPr>
          <w:p w:rsidR="00D415B4" w:rsidRPr="00A20526" w:rsidRDefault="00D415B4" w:rsidP="00A20526">
            <w:pPr>
              <w:pStyle w:val="a4"/>
              <w:spacing w:before="0" w:beforeAutospacing="0" w:after="0" w:afterAutospacing="0"/>
              <w:jc w:val="both"/>
              <w:rPr>
                <w:color w:val="333333"/>
              </w:rPr>
            </w:pPr>
            <w:r w:rsidRPr="00A20526">
              <w:rPr>
                <w:color w:val="333333"/>
              </w:rPr>
              <w:t>Сроки</w:t>
            </w:r>
          </w:p>
        </w:tc>
        <w:tc>
          <w:tcPr>
            <w:tcW w:w="2665" w:type="dxa"/>
            <w:gridSpan w:val="2"/>
          </w:tcPr>
          <w:p w:rsidR="00D415B4" w:rsidRPr="00A20526" w:rsidRDefault="00D415B4" w:rsidP="00A20526">
            <w:pPr>
              <w:pStyle w:val="a4"/>
              <w:spacing w:before="0" w:beforeAutospacing="0" w:after="0" w:afterAutospacing="0"/>
              <w:jc w:val="both"/>
              <w:rPr>
                <w:color w:val="333333"/>
              </w:rPr>
            </w:pPr>
            <w:r w:rsidRPr="00A20526">
              <w:rPr>
                <w:color w:val="333333"/>
              </w:rPr>
              <w:t>результат</w:t>
            </w:r>
          </w:p>
        </w:tc>
      </w:tr>
      <w:tr w:rsidR="00D415B4" w:rsidRPr="00A20526" w:rsidTr="00570E7F">
        <w:trPr>
          <w:trHeight w:val="1363"/>
        </w:trPr>
        <w:tc>
          <w:tcPr>
            <w:tcW w:w="4424" w:type="dxa"/>
            <w:gridSpan w:val="3"/>
          </w:tcPr>
          <w:p w:rsidR="00D415B4" w:rsidRPr="00E67109" w:rsidRDefault="00E67109" w:rsidP="00A20526">
            <w:pPr>
              <w:pStyle w:val="a4"/>
              <w:spacing w:before="0" w:beforeAutospacing="0" w:after="0" w:afterAutospacing="0"/>
              <w:rPr>
                <w:color w:val="333333"/>
              </w:rPr>
            </w:pPr>
            <w:r>
              <w:t>У</w:t>
            </w:r>
            <w:r w:rsidR="00D415B4" w:rsidRPr="00E67109">
              <w:t>час</w:t>
            </w:r>
            <w:r>
              <w:t>тие в мероприятиях  «Щедрый вторник</w:t>
            </w:r>
            <w:r w:rsidR="00D415B4" w:rsidRPr="00E67109">
              <w:t>» социальной направленности вместе с партнерами «Казенное учреждение города Омска «Центр социальной поддержки населения»</w:t>
            </w:r>
          </w:p>
        </w:tc>
        <w:tc>
          <w:tcPr>
            <w:tcW w:w="2126" w:type="dxa"/>
          </w:tcPr>
          <w:p w:rsidR="00D415B4" w:rsidRPr="00A20526" w:rsidRDefault="00F03404" w:rsidP="00A20526">
            <w:pPr>
              <w:pStyle w:val="a4"/>
              <w:spacing w:before="0" w:beforeAutospacing="0" w:after="0" w:afterAutospacing="0"/>
              <w:jc w:val="both"/>
              <w:rPr>
                <w:color w:val="333333"/>
              </w:rPr>
            </w:pPr>
            <w:r>
              <w:rPr>
                <w:color w:val="333333"/>
              </w:rPr>
              <w:t>Командир волонтерского отряда</w:t>
            </w:r>
          </w:p>
        </w:tc>
        <w:tc>
          <w:tcPr>
            <w:tcW w:w="1134" w:type="dxa"/>
          </w:tcPr>
          <w:p w:rsidR="00D415B4" w:rsidRPr="00A20526" w:rsidRDefault="0093175C" w:rsidP="0093175C">
            <w:pPr>
              <w:pStyle w:val="a4"/>
              <w:spacing w:before="0" w:beforeAutospacing="0" w:after="0" w:afterAutospacing="0"/>
              <w:jc w:val="both"/>
              <w:rPr>
                <w:color w:val="333333"/>
              </w:rPr>
            </w:pPr>
            <w:r>
              <w:rPr>
                <w:color w:val="333333"/>
              </w:rPr>
              <w:t>1</w:t>
            </w:r>
            <w:r w:rsidR="00D415B4" w:rsidRPr="00A20526">
              <w:rPr>
                <w:color w:val="333333"/>
              </w:rPr>
              <w:t xml:space="preserve"> декабря 20</w:t>
            </w:r>
            <w:r>
              <w:rPr>
                <w:color w:val="333333"/>
              </w:rPr>
              <w:t>20</w:t>
            </w:r>
          </w:p>
        </w:tc>
        <w:tc>
          <w:tcPr>
            <w:tcW w:w="2665" w:type="dxa"/>
            <w:gridSpan w:val="2"/>
          </w:tcPr>
          <w:p w:rsidR="0093175C" w:rsidRDefault="00FE6B15" w:rsidP="00A20526">
            <w:pPr>
              <w:rPr>
                <w:rFonts w:ascii="Times New Roman" w:hAnsi="Times New Roman" w:cs="Times New Roman"/>
                <w:sz w:val="24"/>
                <w:szCs w:val="24"/>
              </w:rPr>
            </w:pPr>
            <w:r>
              <w:rPr>
                <w:rFonts w:ascii="Times New Roman" w:hAnsi="Times New Roman" w:cs="Times New Roman"/>
                <w:sz w:val="24"/>
                <w:szCs w:val="24"/>
              </w:rPr>
              <w:t>Участие 24</w:t>
            </w:r>
            <w:r w:rsidR="0093175C">
              <w:rPr>
                <w:rFonts w:ascii="Times New Roman" w:hAnsi="Times New Roman" w:cs="Times New Roman"/>
                <w:sz w:val="24"/>
                <w:szCs w:val="24"/>
              </w:rPr>
              <w:t xml:space="preserve"> студентов-волонтеров</w:t>
            </w:r>
          </w:p>
          <w:p w:rsidR="00D415B4" w:rsidRPr="00A20526" w:rsidRDefault="0093175C" w:rsidP="00A20526">
            <w:pPr>
              <w:rPr>
                <w:rFonts w:ascii="Times New Roman" w:hAnsi="Times New Roman" w:cs="Times New Roman"/>
                <w:sz w:val="24"/>
                <w:szCs w:val="24"/>
              </w:rPr>
            </w:pPr>
            <w:r>
              <w:rPr>
                <w:rFonts w:ascii="Times New Roman" w:hAnsi="Times New Roman" w:cs="Times New Roman"/>
                <w:sz w:val="24"/>
                <w:szCs w:val="24"/>
              </w:rPr>
              <w:t xml:space="preserve"> </w:t>
            </w:r>
          </w:p>
          <w:p w:rsidR="00D415B4" w:rsidRPr="00A20526" w:rsidRDefault="00D415B4" w:rsidP="00A20526">
            <w:pPr>
              <w:rPr>
                <w:rFonts w:ascii="Times New Roman" w:hAnsi="Times New Roman" w:cs="Times New Roman"/>
                <w:sz w:val="24"/>
                <w:szCs w:val="24"/>
              </w:rPr>
            </w:pPr>
          </w:p>
          <w:p w:rsidR="00D415B4" w:rsidRPr="00A20526" w:rsidRDefault="00D415B4" w:rsidP="00A20526">
            <w:pPr>
              <w:pStyle w:val="a4"/>
              <w:spacing w:before="0" w:beforeAutospacing="0" w:after="0" w:afterAutospacing="0"/>
              <w:jc w:val="both"/>
              <w:rPr>
                <w:color w:val="333333"/>
              </w:rPr>
            </w:pPr>
          </w:p>
        </w:tc>
      </w:tr>
      <w:tr w:rsidR="00D415B4" w:rsidRPr="00A20526" w:rsidTr="00570E7F">
        <w:tc>
          <w:tcPr>
            <w:tcW w:w="4424" w:type="dxa"/>
            <w:gridSpan w:val="3"/>
          </w:tcPr>
          <w:p w:rsidR="00D415B4" w:rsidRPr="00E67109" w:rsidRDefault="00E67109" w:rsidP="00A20526">
            <w:pPr>
              <w:pStyle w:val="a4"/>
              <w:spacing w:before="0" w:beforeAutospacing="0" w:after="0" w:afterAutospacing="0"/>
              <w:rPr>
                <w:color w:val="333333"/>
              </w:rPr>
            </w:pPr>
            <w:r>
              <w:t>У</w:t>
            </w:r>
            <w:r w:rsidR="00D415B4" w:rsidRPr="00E67109">
              <w:t>частие в мероприятиях «Доброе дело» социальной направленности вместе с партерами :бюджетное учреждение Омской области "Комплексный центр социального обслуживания населения "Рябинушка" Центрального административного округа" )</w:t>
            </w:r>
          </w:p>
        </w:tc>
        <w:tc>
          <w:tcPr>
            <w:tcW w:w="2126" w:type="dxa"/>
          </w:tcPr>
          <w:p w:rsidR="00D415B4" w:rsidRPr="00A20526" w:rsidRDefault="00F03404" w:rsidP="00A20526">
            <w:pPr>
              <w:pStyle w:val="a4"/>
              <w:spacing w:before="0" w:beforeAutospacing="0" w:after="0" w:afterAutospacing="0"/>
              <w:jc w:val="both"/>
              <w:rPr>
                <w:color w:val="333333"/>
              </w:rPr>
            </w:pPr>
            <w:r>
              <w:rPr>
                <w:color w:val="333333"/>
              </w:rPr>
              <w:t>Командир волонтерского отряда</w:t>
            </w:r>
          </w:p>
        </w:tc>
        <w:tc>
          <w:tcPr>
            <w:tcW w:w="1177" w:type="dxa"/>
            <w:gridSpan w:val="2"/>
          </w:tcPr>
          <w:p w:rsidR="00D415B4" w:rsidRPr="00A20526" w:rsidRDefault="0093175C" w:rsidP="00A20526">
            <w:pPr>
              <w:pStyle w:val="a4"/>
              <w:spacing w:before="0" w:beforeAutospacing="0" w:after="0" w:afterAutospacing="0"/>
              <w:jc w:val="both"/>
              <w:rPr>
                <w:color w:val="333333"/>
              </w:rPr>
            </w:pPr>
            <w:r>
              <w:rPr>
                <w:color w:val="333333"/>
              </w:rPr>
              <w:t xml:space="preserve">По запросу </w:t>
            </w:r>
          </w:p>
        </w:tc>
        <w:tc>
          <w:tcPr>
            <w:tcW w:w="2622" w:type="dxa"/>
          </w:tcPr>
          <w:p w:rsidR="00D415B4" w:rsidRPr="00A20526" w:rsidRDefault="0093175C" w:rsidP="00A20526">
            <w:pPr>
              <w:pStyle w:val="a4"/>
              <w:spacing w:before="0" w:beforeAutospacing="0" w:after="0" w:afterAutospacing="0"/>
              <w:jc w:val="both"/>
              <w:rPr>
                <w:color w:val="333333"/>
              </w:rPr>
            </w:pPr>
            <w:r>
              <w:rPr>
                <w:color w:val="333333"/>
              </w:rPr>
              <w:t>Не менее 6 акций в год</w:t>
            </w:r>
          </w:p>
        </w:tc>
      </w:tr>
      <w:tr w:rsidR="00D415B4" w:rsidRPr="00A20526" w:rsidTr="00570E7F">
        <w:trPr>
          <w:trHeight w:val="1425"/>
        </w:trPr>
        <w:tc>
          <w:tcPr>
            <w:tcW w:w="4424" w:type="dxa"/>
            <w:gridSpan w:val="3"/>
          </w:tcPr>
          <w:p w:rsidR="00D415B4" w:rsidRPr="00E67109" w:rsidRDefault="00E67109" w:rsidP="00FE6B15">
            <w:pPr>
              <w:rPr>
                <w:color w:val="333333"/>
              </w:rPr>
            </w:pPr>
            <w:r>
              <w:rPr>
                <w:rFonts w:ascii="Times New Roman" w:eastAsia="Times New Roman" w:hAnsi="Times New Roman" w:cs="Times New Roman"/>
                <w:sz w:val="24"/>
                <w:szCs w:val="24"/>
                <w:lang w:eastAsia="ru-RU"/>
              </w:rPr>
              <w:t>У</w:t>
            </w:r>
            <w:r w:rsidR="00D415B4" w:rsidRPr="00E67109">
              <w:rPr>
                <w:rFonts w:ascii="Times New Roman" w:eastAsia="Times New Roman" w:hAnsi="Times New Roman" w:cs="Times New Roman"/>
                <w:sz w:val="24"/>
                <w:szCs w:val="24"/>
                <w:lang w:eastAsia="ru-RU"/>
              </w:rPr>
              <w:t>час</w:t>
            </w:r>
            <w:r w:rsidR="00814938" w:rsidRPr="00E67109">
              <w:rPr>
                <w:rFonts w:ascii="Times New Roman" w:eastAsia="Times New Roman" w:hAnsi="Times New Roman" w:cs="Times New Roman"/>
                <w:sz w:val="24"/>
                <w:szCs w:val="24"/>
                <w:lang w:eastAsia="ru-RU"/>
              </w:rPr>
              <w:t>тие в акции «Зимняя сказка</w:t>
            </w:r>
            <w:r w:rsidR="00D415B4" w:rsidRPr="00E67109">
              <w:rPr>
                <w:rFonts w:ascii="Times New Roman" w:eastAsia="Times New Roman" w:hAnsi="Times New Roman" w:cs="Times New Roman"/>
                <w:sz w:val="24"/>
                <w:szCs w:val="24"/>
                <w:lang w:eastAsia="ru-RU"/>
              </w:rPr>
              <w:t xml:space="preserve">» в </w:t>
            </w:r>
            <w:r w:rsidR="00D415B4" w:rsidRPr="00E67109">
              <w:rPr>
                <w:rFonts w:ascii="Times New Roman" w:hAnsi="Times New Roman" w:cs="Times New Roman"/>
                <w:sz w:val="24"/>
                <w:szCs w:val="24"/>
              </w:rPr>
              <w:t>Бюджетном учреждении здравоохранения Омской области «Городская детская клиническая больница №2 им. В.П. Бисяриной»</w:t>
            </w:r>
          </w:p>
        </w:tc>
        <w:tc>
          <w:tcPr>
            <w:tcW w:w="2126" w:type="dxa"/>
          </w:tcPr>
          <w:p w:rsidR="00D415B4" w:rsidRPr="00A20526" w:rsidRDefault="0093175C" w:rsidP="00A20526">
            <w:pPr>
              <w:pStyle w:val="a4"/>
              <w:spacing w:before="0" w:beforeAutospacing="0" w:after="0" w:afterAutospacing="0"/>
              <w:jc w:val="both"/>
              <w:rPr>
                <w:color w:val="333333"/>
              </w:rPr>
            </w:pPr>
            <w:r>
              <w:rPr>
                <w:color w:val="333333"/>
              </w:rPr>
              <w:t>Бочкарева Яна 3</w:t>
            </w:r>
            <w:r w:rsidR="00D415B4" w:rsidRPr="00A20526">
              <w:rPr>
                <w:color w:val="333333"/>
              </w:rPr>
              <w:t>81 гр</w:t>
            </w:r>
          </w:p>
        </w:tc>
        <w:tc>
          <w:tcPr>
            <w:tcW w:w="1177" w:type="dxa"/>
            <w:gridSpan w:val="2"/>
          </w:tcPr>
          <w:p w:rsidR="00D415B4" w:rsidRPr="00A20526" w:rsidRDefault="0093175C" w:rsidP="00A20526">
            <w:pPr>
              <w:pStyle w:val="a4"/>
              <w:spacing w:before="0" w:beforeAutospacing="0" w:after="0" w:afterAutospacing="0"/>
              <w:jc w:val="both"/>
              <w:rPr>
                <w:color w:val="333333"/>
              </w:rPr>
            </w:pPr>
            <w:r>
              <w:rPr>
                <w:color w:val="333333"/>
              </w:rPr>
              <w:t>Декабрь 2020</w:t>
            </w:r>
          </w:p>
        </w:tc>
        <w:tc>
          <w:tcPr>
            <w:tcW w:w="2622" w:type="dxa"/>
          </w:tcPr>
          <w:p w:rsidR="00D415B4" w:rsidRPr="00FE6B15" w:rsidRDefault="00814938" w:rsidP="00FE6B15">
            <w:pPr>
              <w:rPr>
                <w:rFonts w:ascii="Times New Roman" w:hAnsi="Times New Roman" w:cs="Times New Roman"/>
                <w:sz w:val="24"/>
                <w:szCs w:val="24"/>
              </w:rPr>
            </w:pPr>
            <w:r>
              <w:rPr>
                <w:rFonts w:ascii="Times New Roman" w:hAnsi="Times New Roman" w:cs="Times New Roman"/>
                <w:sz w:val="24"/>
                <w:szCs w:val="24"/>
              </w:rPr>
              <w:t>Сбор  подарков (</w:t>
            </w:r>
            <w:r w:rsidR="00D415B4" w:rsidRPr="00A20526">
              <w:rPr>
                <w:rFonts w:ascii="Times New Roman" w:hAnsi="Times New Roman" w:cs="Times New Roman"/>
                <w:sz w:val="24"/>
                <w:szCs w:val="24"/>
              </w:rPr>
              <w:t>настольные игры,</w:t>
            </w:r>
            <w:r>
              <w:rPr>
                <w:rFonts w:ascii="Times New Roman" w:hAnsi="Times New Roman" w:cs="Times New Roman"/>
                <w:sz w:val="24"/>
                <w:szCs w:val="24"/>
              </w:rPr>
              <w:t xml:space="preserve"> канцелярия) для детей, находящихся на лечение в больнице</w:t>
            </w:r>
          </w:p>
        </w:tc>
      </w:tr>
      <w:tr w:rsidR="00D415B4" w:rsidRPr="00A20526" w:rsidTr="00734C16">
        <w:tc>
          <w:tcPr>
            <w:tcW w:w="10349" w:type="dxa"/>
            <w:gridSpan w:val="7"/>
          </w:tcPr>
          <w:p w:rsidR="00D415B4" w:rsidRPr="00A20526" w:rsidRDefault="00D415B4" w:rsidP="00036561">
            <w:pPr>
              <w:pStyle w:val="a4"/>
              <w:spacing w:before="0" w:beforeAutospacing="0" w:after="0" w:afterAutospacing="0"/>
              <w:jc w:val="center"/>
              <w:rPr>
                <w:b/>
                <w:color w:val="333333"/>
              </w:rPr>
            </w:pPr>
            <w:r w:rsidRPr="00A20526">
              <w:rPr>
                <w:b/>
                <w:color w:val="333333"/>
              </w:rPr>
              <w:t xml:space="preserve">Результаты проекта </w:t>
            </w:r>
          </w:p>
        </w:tc>
      </w:tr>
      <w:tr w:rsidR="00D415B4" w:rsidRPr="00A20526" w:rsidTr="00570E7F">
        <w:tc>
          <w:tcPr>
            <w:tcW w:w="4254" w:type="dxa"/>
            <w:gridSpan w:val="2"/>
          </w:tcPr>
          <w:p w:rsidR="00D415B4" w:rsidRPr="00A20526" w:rsidRDefault="00D415B4" w:rsidP="00A20526">
            <w:pPr>
              <w:pStyle w:val="a4"/>
              <w:spacing w:before="0" w:beforeAutospacing="0" w:after="0" w:afterAutospacing="0"/>
              <w:jc w:val="both"/>
              <w:rPr>
                <w:color w:val="333333"/>
              </w:rPr>
            </w:pPr>
            <w:r w:rsidRPr="00A20526">
              <w:t>Показатели проекта</w:t>
            </w:r>
          </w:p>
        </w:tc>
        <w:tc>
          <w:tcPr>
            <w:tcW w:w="2296" w:type="dxa"/>
            <w:gridSpan w:val="2"/>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Инструмент оценки</w:t>
            </w:r>
          </w:p>
        </w:tc>
        <w:tc>
          <w:tcPr>
            <w:tcW w:w="3799" w:type="dxa"/>
            <w:gridSpan w:val="3"/>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Планируемый результат</w:t>
            </w:r>
          </w:p>
        </w:tc>
      </w:tr>
      <w:tr w:rsidR="00D415B4" w:rsidRPr="00A20526" w:rsidTr="00570E7F">
        <w:trPr>
          <w:trHeight w:val="1035"/>
        </w:trPr>
        <w:tc>
          <w:tcPr>
            <w:tcW w:w="4254" w:type="dxa"/>
            <w:gridSpan w:val="2"/>
          </w:tcPr>
          <w:p w:rsidR="00D415B4" w:rsidRDefault="00814938" w:rsidP="00A205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формировать группу студентов- волонтеров, </w:t>
            </w:r>
            <w:r w:rsidR="00D415B4" w:rsidRPr="00A20526">
              <w:rPr>
                <w:rFonts w:ascii="Times New Roman" w:eastAsia="Times New Roman" w:hAnsi="Times New Roman" w:cs="Times New Roman"/>
                <w:sz w:val="24"/>
                <w:szCs w:val="24"/>
                <w:lang w:eastAsia="ru-RU"/>
              </w:rPr>
              <w:t>желающих участвовать в реализации данного</w:t>
            </w:r>
            <w:r>
              <w:rPr>
                <w:rFonts w:ascii="Times New Roman" w:eastAsia="Times New Roman" w:hAnsi="Times New Roman" w:cs="Times New Roman"/>
                <w:sz w:val="24"/>
                <w:szCs w:val="24"/>
                <w:lang w:eastAsia="ru-RU"/>
              </w:rPr>
              <w:t xml:space="preserve"> проекта</w:t>
            </w:r>
          </w:p>
          <w:p w:rsidR="00D415B4" w:rsidRPr="00A20526" w:rsidRDefault="00D415B4" w:rsidP="00A20526"/>
        </w:tc>
        <w:tc>
          <w:tcPr>
            <w:tcW w:w="2296" w:type="dxa"/>
            <w:gridSpan w:val="2"/>
          </w:tcPr>
          <w:p w:rsidR="00D415B4" w:rsidRPr="00A20526" w:rsidRDefault="00814938" w:rsidP="00A20526">
            <w:pPr>
              <w:rPr>
                <w:rFonts w:ascii="Times New Roman" w:hAnsi="Times New Roman" w:cs="Times New Roman"/>
                <w:sz w:val="24"/>
                <w:szCs w:val="24"/>
              </w:rPr>
            </w:pPr>
            <w:r>
              <w:rPr>
                <w:rFonts w:ascii="Times New Roman" w:hAnsi="Times New Roman" w:cs="Times New Roman"/>
                <w:sz w:val="24"/>
                <w:szCs w:val="24"/>
              </w:rPr>
              <w:t>Анализ списочного состава</w:t>
            </w:r>
          </w:p>
        </w:tc>
        <w:tc>
          <w:tcPr>
            <w:tcW w:w="3799" w:type="dxa"/>
            <w:gridSpan w:val="3"/>
          </w:tcPr>
          <w:p w:rsidR="00814938" w:rsidRPr="00814938" w:rsidRDefault="00814938" w:rsidP="00814938">
            <w:pPr>
              <w:rPr>
                <w:rFonts w:ascii="Times New Roman" w:hAnsi="Times New Roman" w:cs="Times New Roman"/>
                <w:sz w:val="24"/>
                <w:szCs w:val="24"/>
              </w:rPr>
            </w:pPr>
            <w:r w:rsidRPr="00814938">
              <w:rPr>
                <w:rFonts w:ascii="Times New Roman" w:hAnsi="Times New Roman" w:cs="Times New Roman"/>
                <w:sz w:val="24"/>
                <w:szCs w:val="24"/>
              </w:rPr>
              <w:t>С</w:t>
            </w:r>
            <w:r w:rsidRPr="00814938">
              <w:rPr>
                <w:rFonts w:ascii="Times New Roman" w:hAnsi="Times New Roman" w:cs="Times New Roman"/>
              </w:rPr>
              <w:t>оздание постоянно де</w:t>
            </w:r>
            <w:r>
              <w:rPr>
                <w:rFonts w:ascii="Times New Roman" w:hAnsi="Times New Roman" w:cs="Times New Roman"/>
              </w:rPr>
              <w:t>йствующей волонтерской группы (</w:t>
            </w:r>
            <w:r w:rsidRPr="00814938">
              <w:rPr>
                <w:rFonts w:ascii="Times New Roman" w:hAnsi="Times New Roman" w:cs="Times New Roman"/>
              </w:rPr>
              <w:t xml:space="preserve">не менее 24 человек) приобретение </w:t>
            </w:r>
            <w:r>
              <w:rPr>
                <w:rFonts w:ascii="Times New Roman" w:hAnsi="Times New Roman" w:cs="Times New Roman"/>
              </w:rPr>
              <w:t>об</w:t>
            </w:r>
            <w:r w:rsidRPr="00814938">
              <w:rPr>
                <w:rFonts w:ascii="Times New Roman" w:hAnsi="Times New Roman" w:cs="Times New Roman"/>
              </w:rPr>
              <w:t>уча</w:t>
            </w:r>
            <w:r>
              <w:rPr>
                <w:rFonts w:ascii="Times New Roman" w:hAnsi="Times New Roman" w:cs="Times New Roman"/>
              </w:rPr>
              <w:t>ю</w:t>
            </w:r>
            <w:r w:rsidRPr="00814938">
              <w:rPr>
                <w:rFonts w:ascii="Times New Roman" w:hAnsi="Times New Roman" w:cs="Times New Roman"/>
              </w:rPr>
              <w:t>щимися опыта волонтерской деятельности;</w:t>
            </w:r>
          </w:p>
          <w:p w:rsidR="00814938" w:rsidRPr="00814938" w:rsidRDefault="00814938" w:rsidP="00814938">
            <w:pPr>
              <w:pStyle w:val="a4"/>
              <w:spacing w:before="0" w:beforeAutospacing="0" w:after="0" w:afterAutospacing="0"/>
            </w:pPr>
            <w:r w:rsidRPr="00814938">
              <w:t>-повышение уровня духовности, милосердия студентов;</w:t>
            </w:r>
          </w:p>
          <w:p w:rsidR="00814938" w:rsidRPr="00814938" w:rsidRDefault="00814938" w:rsidP="00814938">
            <w:pPr>
              <w:pStyle w:val="a4"/>
              <w:spacing w:before="0" w:beforeAutospacing="0" w:after="0" w:afterAutospacing="0"/>
            </w:pPr>
            <w:r w:rsidRPr="00814938">
              <w:t>- повышение уровня творческой активности студентов, их досуговой занятости;</w:t>
            </w:r>
          </w:p>
          <w:p w:rsidR="00814938" w:rsidRPr="00A20526" w:rsidRDefault="00814938" w:rsidP="00814938">
            <w:pPr>
              <w:rPr>
                <w:rFonts w:ascii="Times New Roman" w:hAnsi="Times New Roman" w:cs="Times New Roman"/>
                <w:sz w:val="24"/>
                <w:szCs w:val="24"/>
              </w:rPr>
            </w:pPr>
            <w:r w:rsidRPr="00814938">
              <w:rPr>
                <w:rFonts w:ascii="Times New Roman" w:hAnsi="Times New Roman" w:cs="Times New Roman"/>
              </w:rPr>
              <w:t>-увлеченность обучающихся идеями добра и красоты, духовного и физического совершенствования.</w:t>
            </w:r>
          </w:p>
        </w:tc>
      </w:tr>
      <w:tr w:rsidR="00814938" w:rsidRPr="00A20526" w:rsidTr="00570E7F">
        <w:trPr>
          <w:trHeight w:val="2535"/>
        </w:trPr>
        <w:tc>
          <w:tcPr>
            <w:tcW w:w="4254" w:type="dxa"/>
            <w:gridSpan w:val="2"/>
          </w:tcPr>
          <w:p w:rsidR="00814938" w:rsidRPr="00A20526" w:rsidRDefault="00814938" w:rsidP="008149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20526">
              <w:rPr>
                <w:rFonts w:ascii="Times New Roman" w:eastAsia="Times New Roman" w:hAnsi="Times New Roman" w:cs="Times New Roman"/>
                <w:sz w:val="24"/>
                <w:szCs w:val="24"/>
                <w:lang w:eastAsia="ru-RU"/>
              </w:rPr>
              <w:t>оглашения о</w:t>
            </w:r>
            <w:r>
              <w:rPr>
                <w:rFonts w:ascii="Times New Roman" w:eastAsia="Times New Roman" w:hAnsi="Times New Roman" w:cs="Times New Roman"/>
                <w:sz w:val="24"/>
                <w:szCs w:val="24"/>
                <w:lang w:eastAsia="ru-RU"/>
              </w:rPr>
              <w:t xml:space="preserve"> сотрудничестве со следующими организациями:</w:t>
            </w:r>
          </w:p>
          <w:p w:rsidR="00814938" w:rsidRPr="00A20526" w:rsidRDefault="00814938" w:rsidP="00814938">
            <w:pPr>
              <w:rPr>
                <w:rFonts w:ascii="Times New Roman" w:hAnsi="Times New Roman" w:cs="Times New Roman"/>
                <w:sz w:val="24"/>
                <w:szCs w:val="24"/>
              </w:rPr>
            </w:pPr>
            <w:r w:rsidRPr="00A20526">
              <w:rPr>
                <w:rFonts w:ascii="Times New Roman" w:eastAsia="Times New Roman" w:hAnsi="Times New Roman" w:cs="Times New Roman"/>
                <w:sz w:val="24"/>
                <w:szCs w:val="24"/>
                <w:lang w:eastAsia="ru-RU"/>
              </w:rPr>
              <w:t>-</w:t>
            </w:r>
            <w:r w:rsidRPr="00A20526">
              <w:rPr>
                <w:rFonts w:ascii="Times New Roman" w:hAnsi="Times New Roman" w:cs="Times New Roman"/>
                <w:sz w:val="24"/>
                <w:szCs w:val="24"/>
              </w:rPr>
              <w:t xml:space="preserve">Казенное учреждение города Омска «Центр социальной поддержки населения», </w:t>
            </w:r>
          </w:p>
          <w:p w:rsidR="00814938" w:rsidRPr="00A20526" w:rsidRDefault="00814938" w:rsidP="00814938">
            <w:pPr>
              <w:rPr>
                <w:rFonts w:ascii="Times New Roman" w:hAnsi="Times New Roman" w:cs="Times New Roman"/>
                <w:sz w:val="24"/>
                <w:szCs w:val="24"/>
              </w:rPr>
            </w:pPr>
            <w:r w:rsidRPr="00A20526">
              <w:rPr>
                <w:rFonts w:ascii="Times New Roman" w:hAnsi="Times New Roman" w:cs="Times New Roman"/>
                <w:sz w:val="24"/>
                <w:szCs w:val="24"/>
              </w:rPr>
              <w:t>-бюджетное учреждение Омской области "Комплексный центр социального обслуживания населения "Рябинушка" Централ</w:t>
            </w:r>
            <w:r w:rsidR="007163F3">
              <w:rPr>
                <w:rFonts w:ascii="Times New Roman" w:hAnsi="Times New Roman" w:cs="Times New Roman"/>
                <w:sz w:val="24"/>
                <w:szCs w:val="24"/>
              </w:rPr>
              <w:t>ьного административного округа</w:t>
            </w:r>
            <w:r w:rsidRPr="00A20526">
              <w:rPr>
                <w:rFonts w:ascii="Times New Roman" w:hAnsi="Times New Roman" w:cs="Times New Roman"/>
                <w:sz w:val="24"/>
                <w:szCs w:val="24"/>
              </w:rPr>
              <w:t>),</w:t>
            </w:r>
          </w:p>
          <w:p w:rsidR="00814938" w:rsidRDefault="00814938" w:rsidP="00323637">
            <w:pPr>
              <w:rPr>
                <w:rFonts w:ascii="Times New Roman" w:eastAsia="Times New Roman" w:hAnsi="Times New Roman" w:cs="Times New Roman"/>
                <w:sz w:val="24"/>
                <w:szCs w:val="24"/>
                <w:lang w:eastAsia="ru-RU"/>
              </w:rPr>
            </w:pPr>
            <w:r w:rsidRPr="00A20526">
              <w:rPr>
                <w:rFonts w:ascii="Times New Roman" w:hAnsi="Times New Roman" w:cs="Times New Roman"/>
                <w:sz w:val="24"/>
                <w:szCs w:val="24"/>
              </w:rPr>
              <w:t>- Бюджетноеучреждение здравоохранения Омской области «Городская детская клиническая больница №2 им. В.П. Бисяриной»</w:t>
            </w:r>
            <w:r w:rsidRPr="00A20526">
              <w:rPr>
                <w:rFonts w:ascii="Times New Roman" w:eastAsia="Times New Roman" w:hAnsi="Times New Roman" w:cs="Times New Roman"/>
                <w:sz w:val="24"/>
                <w:szCs w:val="24"/>
                <w:lang w:eastAsia="ru-RU"/>
              </w:rPr>
              <w:t xml:space="preserve">; </w:t>
            </w:r>
          </w:p>
        </w:tc>
        <w:tc>
          <w:tcPr>
            <w:tcW w:w="2296" w:type="dxa"/>
            <w:gridSpan w:val="2"/>
          </w:tcPr>
          <w:p w:rsidR="00814938" w:rsidRDefault="00814938" w:rsidP="00A20526">
            <w:pPr>
              <w:rPr>
                <w:rFonts w:ascii="Times New Roman" w:hAnsi="Times New Roman" w:cs="Times New Roman"/>
                <w:sz w:val="24"/>
                <w:szCs w:val="24"/>
              </w:rPr>
            </w:pPr>
            <w:r>
              <w:rPr>
                <w:rFonts w:ascii="Times New Roman" w:hAnsi="Times New Roman" w:cs="Times New Roman"/>
                <w:sz w:val="24"/>
                <w:szCs w:val="24"/>
              </w:rPr>
              <w:t>Анализ совместной деятельности</w:t>
            </w:r>
          </w:p>
        </w:tc>
        <w:tc>
          <w:tcPr>
            <w:tcW w:w="3799" w:type="dxa"/>
            <w:gridSpan w:val="3"/>
          </w:tcPr>
          <w:p w:rsidR="00814938" w:rsidRPr="00814938" w:rsidRDefault="00814938" w:rsidP="008149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дальнейшего сотрудничества.</w:t>
            </w:r>
          </w:p>
          <w:p w:rsidR="00814938" w:rsidRDefault="00814938" w:rsidP="00A20526">
            <w:pPr>
              <w:rPr>
                <w:rFonts w:ascii="Times New Roman" w:hAnsi="Times New Roman" w:cs="Times New Roman"/>
                <w:sz w:val="24"/>
                <w:szCs w:val="24"/>
              </w:rPr>
            </w:pPr>
          </w:p>
        </w:tc>
      </w:tr>
      <w:tr w:rsidR="00D415B4" w:rsidRPr="00A20526" w:rsidTr="00570E7F">
        <w:tc>
          <w:tcPr>
            <w:tcW w:w="4254" w:type="dxa"/>
            <w:gridSpan w:val="2"/>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Количество мероприятий</w:t>
            </w:r>
          </w:p>
        </w:tc>
        <w:tc>
          <w:tcPr>
            <w:tcW w:w="2296" w:type="dxa"/>
            <w:gridSpan w:val="2"/>
          </w:tcPr>
          <w:p w:rsidR="00D415B4" w:rsidRPr="00A20526" w:rsidRDefault="00D415B4" w:rsidP="00A20526">
            <w:pPr>
              <w:rPr>
                <w:rFonts w:ascii="Times New Roman" w:hAnsi="Times New Roman" w:cs="Times New Roman"/>
                <w:sz w:val="24"/>
                <w:szCs w:val="24"/>
              </w:rPr>
            </w:pPr>
          </w:p>
        </w:tc>
        <w:tc>
          <w:tcPr>
            <w:tcW w:w="3799" w:type="dxa"/>
            <w:gridSpan w:val="3"/>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10</w:t>
            </w:r>
          </w:p>
        </w:tc>
      </w:tr>
    </w:tbl>
    <w:p w:rsidR="00D415B4" w:rsidRPr="00A20526" w:rsidRDefault="00D415B4" w:rsidP="00A20526">
      <w:pPr>
        <w:spacing w:after="0" w:line="240" w:lineRule="auto"/>
        <w:rPr>
          <w:rFonts w:ascii="Times New Roman" w:eastAsia="Times New Roman" w:hAnsi="Times New Roman" w:cs="Times New Roman"/>
          <w:sz w:val="24"/>
          <w:szCs w:val="24"/>
          <w:lang w:eastAsia="ru-RU"/>
        </w:rPr>
      </w:pPr>
    </w:p>
    <w:p w:rsidR="00C37421" w:rsidRDefault="00C37421"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672F27" w:rsidRDefault="004734E5"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 "ОБЩЕЖИТИЕ - НАШ ВТОРОЙ ДОМ"</w:t>
      </w:r>
    </w:p>
    <w:tbl>
      <w:tblPr>
        <w:tblStyle w:val="a7"/>
        <w:tblW w:w="0" w:type="auto"/>
        <w:tblInd w:w="-998" w:type="dxa"/>
        <w:tblLook w:val="04A0" w:firstRow="1" w:lastRow="0" w:firstColumn="1" w:lastColumn="0" w:noHBand="0" w:noVBand="1"/>
      </w:tblPr>
      <w:tblGrid>
        <w:gridCol w:w="2160"/>
        <w:gridCol w:w="8326"/>
      </w:tblGrid>
      <w:tr w:rsidR="00C80E7A" w:rsidTr="00036561">
        <w:trPr>
          <w:trHeight w:val="3049"/>
        </w:trPr>
        <w:tc>
          <w:tcPr>
            <w:tcW w:w="2160" w:type="dxa"/>
          </w:tcPr>
          <w:p w:rsidR="00C80E7A" w:rsidRPr="00F14404" w:rsidRDefault="00C80E7A"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Актуальность проекта      </w:t>
            </w:r>
          </w:p>
        </w:tc>
        <w:tc>
          <w:tcPr>
            <w:tcW w:w="8326" w:type="dxa"/>
          </w:tcPr>
          <w:p w:rsidR="00781265" w:rsidRDefault="00781265" w:rsidP="00F14404">
            <w:pPr>
              <w:widowControl w:val="0"/>
              <w:autoSpaceDE w:val="0"/>
              <w:autoSpaceDN w:val="0"/>
              <w:adjustRightInd w:val="0"/>
              <w:ind w:right="-22"/>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00F14404">
              <w:rPr>
                <w:rFonts w:ascii="Times New Roman CYR" w:hAnsi="Times New Roman CYR" w:cs="Times New Roman CYR"/>
                <w:bCs/>
                <w:sz w:val="24"/>
                <w:szCs w:val="24"/>
              </w:rPr>
              <w:t>Поступление обучающегося в учебное заведение, важный этап в жизни молодого человека, который вызывает массу сложностей, п</w:t>
            </w:r>
            <w:r>
              <w:rPr>
                <w:rFonts w:ascii="Times New Roman CYR" w:hAnsi="Times New Roman CYR" w:cs="Times New Roman CYR"/>
                <w:bCs/>
                <w:sz w:val="24"/>
                <w:szCs w:val="24"/>
              </w:rPr>
              <w:t>е</w:t>
            </w:r>
            <w:r w:rsidR="00F14404">
              <w:rPr>
                <w:rFonts w:ascii="Times New Roman CYR" w:hAnsi="Times New Roman CYR" w:cs="Times New Roman CYR"/>
                <w:bCs/>
                <w:sz w:val="24"/>
                <w:szCs w:val="24"/>
              </w:rPr>
              <w:t>реживаний, и этот процесс осложняетс</w:t>
            </w:r>
            <w:r>
              <w:rPr>
                <w:rFonts w:ascii="Times New Roman CYR" w:hAnsi="Times New Roman CYR" w:cs="Times New Roman CYR"/>
                <w:bCs/>
                <w:sz w:val="24"/>
                <w:szCs w:val="24"/>
              </w:rPr>
              <w:t>я</w:t>
            </w:r>
            <w:r w:rsidR="00F14404">
              <w:rPr>
                <w:rFonts w:ascii="Times New Roman CYR" w:hAnsi="Times New Roman CYR" w:cs="Times New Roman CYR"/>
                <w:bCs/>
                <w:sz w:val="24"/>
                <w:szCs w:val="24"/>
              </w:rPr>
              <w:t xml:space="preserve">, когда молодому человеку </w:t>
            </w:r>
            <w:r>
              <w:rPr>
                <w:rFonts w:ascii="Times New Roman CYR" w:hAnsi="Times New Roman CYR" w:cs="Times New Roman CYR"/>
                <w:bCs/>
                <w:sz w:val="24"/>
                <w:szCs w:val="24"/>
              </w:rPr>
              <w:t xml:space="preserve">предстоит </w:t>
            </w:r>
            <w:r w:rsidR="00F14404">
              <w:rPr>
                <w:rFonts w:ascii="Times New Roman CYR" w:hAnsi="Times New Roman CYR" w:cs="Times New Roman CYR"/>
                <w:bCs/>
                <w:sz w:val="24"/>
                <w:szCs w:val="24"/>
              </w:rPr>
              <w:t xml:space="preserve">проживать в общежитии. </w:t>
            </w:r>
          </w:p>
          <w:p w:rsidR="00C80E7A" w:rsidRPr="00F14404" w:rsidRDefault="00781265" w:rsidP="00F14404">
            <w:pPr>
              <w:widowControl w:val="0"/>
              <w:autoSpaceDE w:val="0"/>
              <w:autoSpaceDN w:val="0"/>
              <w:adjustRightInd w:val="0"/>
              <w:ind w:right="-22"/>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00C80E7A" w:rsidRPr="00F14404">
              <w:rPr>
                <w:rFonts w:ascii="Times New Roman CYR" w:hAnsi="Times New Roman CYR" w:cs="Times New Roman CYR"/>
                <w:bCs/>
                <w:sz w:val="24"/>
                <w:szCs w:val="24"/>
              </w:rPr>
              <w:t>Общежитие - не только место проживания, но и новая социальная микросреда, определяющая перспективные направления профессионального и духовного развития личности, преодоления трудностей и противоречий процесса адаптации студентов к новым социально-бытовым у</w:t>
            </w:r>
            <w:r w:rsidR="00F14404">
              <w:rPr>
                <w:rFonts w:ascii="Times New Roman CYR" w:hAnsi="Times New Roman CYR" w:cs="Times New Roman CYR"/>
                <w:bCs/>
                <w:sz w:val="24"/>
                <w:szCs w:val="24"/>
              </w:rPr>
              <w:t xml:space="preserve">словиям. </w:t>
            </w:r>
          </w:p>
          <w:p w:rsidR="00C80E7A" w:rsidRPr="00F14404" w:rsidRDefault="00C80E7A" w:rsidP="00781265">
            <w:pPr>
              <w:widowControl w:val="0"/>
              <w:autoSpaceDE w:val="0"/>
              <w:autoSpaceDN w:val="0"/>
              <w:adjustRightInd w:val="0"/>
              <w:ind w:firstLine="286"/>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Выявление трудностей, выступающих перед студентами на первом курсе в процессе адаптации и определение путей их преодоления позволит повысить академическую активность студентов, успеваемость и качество знаний.</w:t>
            </w:r>
          </w:p>
        </w:tc>
      </w:tr>
      <w:tr w:rsidR="00C80E7A" w:rsidTr="00036561">
        <w:trPr>
          <w:trHeight w:val="1136"/>
        </w:trPr>
        <w:tc>
          <w:tcPr>
            <w:tcW w:w="2160" w:type="dxa"/>
          </w:tcPr>
          <w:p w:rsidR="00C80E7A" w:rsidRPr="00F14404" w:rsidRDefault="00C80E7A"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Проблематичность  </w:t>
            </w:r>
          </w:p>
        </w:tc>
        <w:tc>
          <w:tcPr>
            <w:tcW w:w="8326" w:type="dxa"/>
          </w:tcPr>
          <w:p w:rsidR="00C80E7A" w:rsidRPr="00F14404" w:rsidRDefault="00C80E7A" w:rsidP="00781265">
            <w:pPr>
              <w:widowControl w:val="0"/>
              <w:autoSpaceDE w:val="0"/>
              <w:autoSpaceDN w:val="0"/>
              <w:adjustRightInd w:val="0"/>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       Общежитие становится доминирующим фактором в жизни студентов, поскольку в сочетании с другими условиями оно представляет необходимые возможности для постоянного социального взаимодействия и формирования социальных норм, благоприятного психологического климата.</w:t>
            </w:r>
          </w:p>
        </w:tc>
      </w:tr>
      <w:tr w:rsidR="00C80E7A" w:rsidTr="00036561">
        <w:tc>
          <w:tcPr>
            <w:tcW w:w="2160" w:type="dxa"/>
          </w:tcPr>
          <w:p w:rsidR="00C80E7A"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Целевая группа                     </w:t>
            </w:r>
          </w:p>
        </w:tc>
        <w:tc>
          <w:tcPr>
            <w:tcW w:w="8326" w:type="dxa"/>
          </w:tcPr>
          <w:p w:rsidR="00C80E7A" w:rsidRPr="00F14404" w:rsidRDefault="00F14404" w:rsidP="00F14404">
            <w:pPr>
              <w:widowControl w:val="0"/>
              <w:autoSpaceDE w:val="0"/>
              <w:autoSpaceDN w:val="0"/>
              <w:adjustRightInd w:val="0"/>
              <w:ind w:left="3124" w:hanging="3124"/>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Студенты, студенты-первокурсники.</w:t>
            </w:r>
          </w:p>
        </w:tc>
      </w:tr>
      <w:tr w:rsidR="00F14404" w:rsidTr="00036561">
        <w:tc>
          <w:tcPr>
            <w:tcW w:w="2160" w:type="dxa"/>
          </w:tcPr>
          <w:p w:rsidR="00F14404"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Основн</w:t>
            </w:r>
            <w:r w:rsidR="00781265">
              <w:rPr>
                <w:rFonts w:ascii="Times New Roman CYR" w:hAnsi="Times New Roman CYR" w:cs="Times New Roman CYR"/>
                <w:bCs/>
                <w:sz w:val="24"/>
                <w:szCs w:val="24"/>
              </w:rPr>
              <w:t>а</w:t>
            </w:r>
            <w:r w:rsidRPr="00F14404">
              <w:rPr>
                <w:rFonts w:ascii="Times New Roman CYR" w:hAnsi="Times New Roman CYR" w:cs="Times New Roman CYR"/>
                <w:bCs/>
                <w:sz w:val="24"/>
                <w:szCs w:val="24"/>
              </w:rPr>
              <w:t xml:space="preserve">я цель                    </w:t>
            </w:r>
          </w:p>
        </w:tc>
        <w:tc>
          <w:tcPr>
            <w:tcW w:w="8326" w:type="dxa"/>
          </w:tcPr>
          <w:p w:rsidR="00F14404" w:rsidRPr="00F14404" w:rsidRDefault="00F14404" w:rsidP="00323637">
            <w:pPr>
              <w:widowControl w:val="0"/>
              <w:autoSpaceDE w:val="0"/>
              <w:autoSpaceDN w:val="0"/>
              <w:adjustRightInd w:val="0"/>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Обеспечение условий адаптации студентов-первокурсников к условиям студенческой жизни в общежитии, создание оптимальной культурной среды. Формирование духовно-нравственной, физически здоровой личности студента, воспитание </w:t>
            </w:r>
            <w:r w:rsidR="008C565D" w:rsidRPr="00F14404">
              <w:rPr>
                <w:rFonts w:ascii="Times New Roman CYR" w:hAnsi="Times New Roman CYR" w:cs="Times New Roman CYR"/>
                <w:bCs/>
                <w:sz w:val="24"/>
                <w:szCs w:val="24"/>
              </w:rPr>
              <w:t>гражданственности</w:t>
            </w:r>
            <w:r w:rsidRPr="00F14404">
              <w:rPr>
                <w:rFonts w:ascii="Times New Roman CYR" w:hAnsi="Times New Roman CYR" w:cs="Times New Roman CYR"/>
                <w:bCs/>
                <w:sz w:val="24"/>
                <w:szCs w:val="24"/>
              </w:rPr>
              <w:t xml:space="preserve"> и патриотизма.</w:t>
            </w:r>
          </w:p>
        </w:tc>
      </w:tr>
      <w:tr w:rsidR="00F14404" w:rsidTr="00036561">
        <w:tc>
          <w:tcPr>
            <w:tcW w:w="2160" w:type="dxa"/>
          </w:tcPr>
          <w:p w:rsidR="00F14404"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Задачи</w:t>
            </w:r>
          </w:p>
        </w:tc>
        <w:tc>
          <w:tcPr>
            <w:tcW w:w="8326" w:type="dxa"/>
          </w:tcPr>
          <w:p w:rsidR="00F14404" w:rsidRPr="00781265" w:rsidRDefault="00F14404" w:rsidP="00B11411">
            <w:pPr>
              <w:pStyle w:val="a3"/>
              <w:widowControl w:val="0"/>
              <w:numPr>
                <w:ilvl w:val="0"/>
                <w:numId w:val="15"/>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Выявление основных проблем первокурсников в адаптационный период и помощь в их разрешении.</w:t>
            </w:r>
          </w:p>
          <w:p w:rsidR="00F14404" w:rsidRPr="00781265" w:rsidRDefault="00F14404" w:rsidP="00B11411">
            <w:pPr>
              <w:pStyle w:val="a3"/>
              <w:widowControl w:val="0"/>
              <w:numPr>
                <w:ilvl w:val="0"/>
                <w:numId w:val="15"/>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Оказание индивидуальной социально-психологической помощи студентам, испытывающим трудности в адаптационный период.</w:t>
            </w:r>
          </w:p>
          <w:p w:rsidR="00F14404" w:rsidRPr="00781265" w:rsidRDefault="00F14404" w:rsidP="00B11411">
            <w:pPr>
              <w:pStyle w:val="a3"/>
              <w:widowControl w:val="0"/>
              <w:numPr>
                <w:ilvl w:val="0"/>
                <w:numId w:val="15"/>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Разработка путей приобщения к правилам и принципам проживания в общежитии.</w:t>
            </w:r>
          </w:p>
          <w:p w:rsidR="00F14404" w:rsidRPr="00781265" w:rsidRDefault="00F14404" w:rsidP="00B11411">
            <w:pPr>
              <w:pStyle w:val="a3"/>
              <w:widowControl w:val="0"/>
              <w:numPr>
                <w:ilvl w:val="0"/>
                <w:numId w:val="15"/>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Снижение психологической напряжённости студентов в первое время после заселения. Снижение тревожности и неуверенности.</w:t>
            </w:r>
          </w:p>
          <w:p w:rsidR="00F14404" w:rsidRPr="00781265" w:rsidRDefault="00F14404" w:rsidP="00B11411">
            <w:pPr>
              <w:pStyle w:val="a3"/>
              <w:widowControl w:val="0"/>
              <w:numPr>
                <w:ilvl w:val="0"/>
                <w:numId w:val="15"/>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Привлечение студсовета общежития к организации и проведению мероприятий, направленных на с</w:t>
            </w:r>
            <w:r w:rsidR="00781265" w:rsidRPr="00781265">
              <w:rPr>
                <w:rFonts w:ascii="Times New Roman CYR" w:hAnsi="Times New Roman CYR" w:cs="Times New Roman CYR"/>
                <w:bCs/>
                <w:sz w:val="24"/>
                <w:szCs w:val="24"/>
              </w:rPr>
              <w:t>о</w:t>
            </w:r>
            <w:r w:rsidRPr="00781265">
              <w:rPr>
                <w:rFonts w:ascii="Times New Roman CYR" w:hAnsi="Times New Roman CYR" w:cs="Times New Roman CYR"/>
                <w:bCs/>
                <w:sz w:val="24"/>
                <w:szCs w:val="24"/>
              </w:rPr>
              <w:t>здание благоприятных условий для обучения, отдыха и проживания студентов, для улучшения воспитательной</w:t>
            </w:r>
            <w:r w:rsidR="00781265" w:rsidRPr="00781265">
              <w:rPr>
                <w:rFonts w:ascii="Times New Roman CYR" w:hAnsi="Times New Roman CYR" w:cs="Times New Roman CYR"/>
                <w:bCs/>
                <w:sz w:val="24"/>
                <w:szCs w:val="24"/>
              </w:rPr>
              <w:t xml:space="preserve"> культурно-массовой, фи</w:t>
            </w:r>
            <w:r w:rsidRPr="00781265">
              <w:rPr>
                <w:rFonts w:ascii="Times New Roman CYR" w:hAnsi="Times New Roman CYR" w:cs="Times New Roman CYR"/>
                <w:bCs/>
                <w:sz w:val="24"/>
                <w:szCs w:val="24"/>
              </w:rPr>
              <w:t xml:space="preserve">зкультурно-оздоровительной работы, пропаганды </w:t>
            </w:r>
            <w:r w:rsidR="008C565D" w:rsidRPr="00781265">
              <w:rPr>
                <w:rFonts w:ascii="Times New Roman CYR" w:hAnsi="Times New Roman CYR" w:cs="Times New Roman CYR"/>
                <w:bCs/>
                <w:sz w:val="24"/>
                <w:szCs w:val="24"/>
              </w:rPr>
              <w:t>здорового</w:t>
            </w:r>
            <w:r w:rsidRPr="00781265">
              <w:rPr>
                <w:rFonts w:ascii="Times New Roman CYR" w:hAnsi="Times New Roman CYR" w:cs="Times New Roman CYR"/>
                <w:bCs/>
                <w:sz w:val="24"/>
                <w:szCs w:val="24"/>
              </w:rPr>
              <w:t xml:space="preserve"> образа ж</w:t>
            </w:r>
            <w:r w:rsidR="00781265">
              <w:rPr>
                <w:rFonts w:ascii="Times New Roman CYR" w:hAnsi="Times New Roman CYR" w:cs="Times New Roman CYR"/>
                <w:bCs/>
                <w:sz w:val="24"/>
                <w:szCs w:val="24"/>
              </w:rPr>
              <w:t>изни, улучшения санитарного сос</w:t>
            </w:r>
            <w:r w:rsidRPr="00781265">
              <w:rPr>
                <w:rFonts w:ascii="Times New Roman CYR" w:hAnsi="Times New Roman CYR" w:cs="Times New Roman CYR"/>
                <w:bCs/>
                <w:sz w:val="24"/>
                <w:szCs w:val="24"/>
              </w:rPr>
              <w:t>тояния в общежитии и оказанию помощи администрации в улучшении жилищных усло</w:t>
            </w:r>
            <w:r w:rsidR="00781265">
              <w:rPr>
                <w:rFonts w:ascii="Times New Roman CYR" w:hAnsi="Times New Roman CYR" w:cs="Times New Roman CYR"/>
                <w:bCs/>
                <w:sz w:val="24"/>
                <w:szCs w:val="24"/>
              </w:rPr>
              <w:t>в</w:t>
            </w:r>
            <w:r w:rsidRPr="00781265">
              <w:rPr>
                <w:rFonts w:ascii="Times New Roman CYR" w:hAnsi="Times New Roman CYR" w:cs="Times New Roman CYR"/>
                <w:bCs/>
                <w:sz w:val="24"/>
                <w:szCs w:val="24"/>
              </w:rPr>
              <w:t>ий и бытового обслуживания.</w:t>
            </w:r>
          </w:p>
          <w:p w:rsidR="00F14404" w:rsidRPr="00781265" w:rsidRDefault="00F14404" w:rsidP="00B11411">
            <w:pPr>
              <w:pStyle w:val="a3"/>
              <w:widowControl w:val="0"/>
              <w:numPr>
                <w:ilvl w:val="0"/>
                <w:numId w:val="15"/>
              </w:numPr>
              <w:tabs>
                <w:tab w:val="left" w:pos="3124"/>
              </w:tabs>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Формирование активной гражданской позиции, патриотизма, уважения к законности и правопорядку.</w:t>
            </w:r>
          </w:p>
          <w:p w:rsidR="00F14404" w:rsidRPr="00F14404" w:rsidRDefault="00F14404" w:rsidP="00B11411">
            <w:pPr>
              <w:pStyle w:val="a3"/>
              <w:widowControl w:val="0"/>
              <w:numPr>
                <w:ilvl w:val="0"/>
                <w:numId w:val="15"/>
              </w:numPr>
              <w:tabs>
                <w:tab w:val="left" w:pos="3124"/>
              </w:tabs>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Формирование потребности в здоровом образе жизни, негативного отношения к вредным привычкам.</w:t>
            </w:r>
          </w:p>
        </w:tc>
      </w:tr>
      <w:tr w:rsidR="00F14404" w:rsidTr="00036561">
        <w:tc>
          <w:tcPr>
            <w:tcW w:w="2160" w:type="dxa"/>
          </w:tcPr>
          <w:p w:rsidR="00F14404"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Мероприятия</w:t>
            </w:r>
          </w:p>
        </w:tc>
        <w:tc>
          <w:tcPr>
            <w:tcW w:w="8326" w:type="dxa"/>
          </w:tcPr>
          <w:p w:rsidR="00F14404" w:rsidRPr="00F14404" w:rsidRDefault="00F14404" w:rsidP="00F14404">
            <w:pPr>
              <w:widowControl w:val="0"/>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Проведение бесед с целью выявления трудностей.</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 Ознакомление студентов с правилами </w:t>
            </w:r>
            <w:r w:rsidR="00781265">
              <w:rPr>
                <w:rFonts w:ascii="Times New Roman CYR" w:hAnsi="Times New Roman CYR" w:cs="Times New Roman CYR"/>
                <w:bCs/>
                <w:sz w:val="24"/>
                <w:szCs w:val="24"/>
              </w:rPr>
              <w:t>проживания в общежитии</w:t>
            </w:r>
            <w:r w:rsidRPr="00F14404">
              <w:rPr>
                <w:rFonts w:ascii="Times New Roman CYR" w:hAnsi="Times New Roman CYR" w:cs="Times New Roman CYR"/>
                <w:bCs/>
                <w:sz w:val="24"/>
                <w:szCs w:val="24"/>
              </w:rPr>
              <w:t>.</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Кураторство студентов, заселившихся в общежитие.</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Организация субботн</w:t>
            </w:r>
            <w:r w:rsidR="00F03404">
              <w:rPr>
                <w:rFonts w:ascii="Times New Roman CYR" w:hAnsi="Times New Roman CYR" w:cs="Times New Roman CYR"/>
                <w:bCs/>
                <w:sz w:val="24"/>
                <w:szCs w:val="24"/>
              </w:rPr>
              <w:t xml:space="preserve">иков в общежитии, </w:t>
            </w:r>
            <w:r w:rsidRPr="00F14404">
              <w:rPr>
                <w:rFonts w:ascii="Times New Roman CYR" w:hAnsi="Times New Roman CYR" w:cs="Times New Roman CYR"/>
                <w:bCs/>
                <w:sz w:val="24"/>
                <w:szCs w:val="24"/>
              </w:rPr>
              <w:t>воспитания положительного отношения к труду.</w:t>
            </w:r>
          </w:p>
          <w:p w:rsidR="00F14404" w:rsidRPr="00F14404" w:rsidRDefault="00781265"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Pr>
                <w:rFonts w:ascii="Times New Roman CYR" w:hAnsi="Times New Roman CYR" w:cs="Times New Roman CYR"/>
                <w:bCs/>
                <w:sz w:val="24"/>
                <w:szCs w:val="24"/>
              </w:rPr>
              <w:t>-</w:t>
            </w:r>
            <w:r w:rsidR="00F14404" w:rsidRPr="00F14404">
              <w:rPr>
                <w:rFonts w:ascii="Times New Roman CYR" w:hAnsi="Times New Roman CYR" w:cs="Times New Roman CYR"/>
                <w:bCs/>
                <w:sz w:val="24"/>
                <w:szCs w:val="24"/>
              </w:rPr>
              <w:t>Выбор состава студсовета. Привлечение студсовета к профилактической работе с первокурсниками.</w:t>
            </w:r>
            <w:r>
              <w:rPr>
                <w:rFonts w:ascii="Times New Roman CYR" w:hAnsi="Times New Roman CYR" w:cs="Times New Roman CYR"/>
                <w:bCs/>
                <w:sz w:val="24"/>
                <w:szCs w:val="24"/>
              </w:rPr>
              <w:t xml:space="preserve"> Организация наставничества. </w:t>
            </w:r>
          </w:p>
          <w:p w:rsidR="00F14404" w:rsidRPr="00F14404" w:rsidRDefault="00F14404" w:rsidP="00F14404">
            <w:pPr>
              <w:widowControl w:val="0"/>
              <w:tabs>
                <w:tab w:val="left" w:pos="2982"/>
              </w:tabs>
              <w:autoSpaceDE w:val="0"/>
              <w:autoSpaceDN w:val="0"/>
              <w:adjustRightInd w:val="0"/>
              <w:ind w:left="155" w:hanging="155"/>
              <w:jc w:val="both"/>
              <w:rPr>
                <w:rFonts w:ascii="Calibri" w:hAnsi="Calibri" w:cs="Calibri"/>
                <w:sz w:val="24"/>
                <w:szCs w:val="24"/>
              </w:rPr>
            </w:pPr>
            <w:r w:rsidRPr="00F14404">
              <w:rPr>
                <w:rFonts w:ascii="Times New Roman CYR" w:hAnsi="Times New Roman CYR" w:cs="Times New Roman CYR"/>
                <w:bCs/>
                <w:sz w:val="24"/>
                <w:szCs w:val="24"/>
              </w:rPr>
              <w:t>- Рассмотрение поведения студентов на заседаниях студсовета.</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Организация встреч со студентами психолога колледжа, социального педагога.</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Встреча студентов с инспектором по делам несовершеннолетних.</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Работа с родителями студентов, нарушающих правила проживания в общежитии.</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 Привлечение студентов, проживающих в общежитии, к участию в </w:t>
            </w:r>
            <w:r w:rsidR="00781265" w:rsidRPr="00F14404">
              <w:rPr>
                <w:rFonts w:ascii="Times New Roman CYR" w:hAnsi="Times New Roman CYR" w:cs="Times New Roman CYR"/>
                <w:bCs/>
                <w:sz w:val="24"/>
                <w:szCs w:val="24"/>
              </w:rPr>
              <w:t>мероприятиях, посвящённых</w:t>
            </w:r>
            <w:r w:rsidRPr="00F14404">
              <w:rPr>
                <w:rFonts w:ascii="Times New Roman CYR" w:hAnsi="Times New Roman CYR" w:cs="Times New Roman CYR"/>
                <w:bCs/>
                <w:sz w:val="24"/>
                <w:szCs w:val="24"/>
              </w:rPr>
              <w:t xml:space="preserve"> Дню Победы, Дню защитника Отечества.</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Создание санитарно-гигиенических условий проживания. Регулярные рейды с целью проверки санитарного состояния комнат, в которых проживают студенты.</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Проведение спортивных мероприятий в общежитии (по футболу, настольному теннису, подтягиванию на перекладине).</w:t>
            </w:r>
          </w:p>
          <w:p w:rsidR="00F14404" w:rsidRPr="00F14404" w:rsidRDefault="00F14404" w:rsidP="00323637">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Привлечение студентов к занятиям в тренажерном зале в</w:t>
            </w:r>
            <w:r w:rsidR="00781265">
              <w:rPr>
                <w:rFonts w:ascii="Times New Roman CYR" w:hAnsi="Times New Roman CYR" w:cs="Times New Roman CYR"/>
                <w:bCs/>
                <w:sz w:val="24"/>
                <w:szCs w:val="24"/>
              </w:rPr>
              <w:t xml:space="preserve"> </w:t>
            </w:r>
            <w:r w:rsidRPr="00F14404">
              <w:rPr>
                <w:rFonts w:ascii="Times New Roman CYR" w:hAnsi="Times New Roman CYR" w:cs="Times New Roman CYR"/>
                <w:bCs/>
                <w:sz w:val="24"/>
                <w:szCs w:val="24"/>
              </w:rPr>
              <w:t>течение учебного года.</w:t>
            </w:r>
          </w:p>
        </w:tc>
      </w:tr>
      <w:tr w:rsidR="00F14404" w:rsidTr="00036561">
        <w:tc>
          <w:tcPr>
            <w:tcW w:w="2160" w:type="dxa"/>
          </w:tcPr>
          <w:p w:rsidR="00F14404"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Ожидаемые результаты       </w:t>
            </w:r>
          </w:p>
        </w:tc>
        <w:tc>
          <w:tcPr>
            <w:tcW w:w="8326" w:type="dxa"/>
          </w:tcPr>
          <w:p w:rsidR="00F14404" w:rsidRPr="00F14404" w:rsidRDefault="00F14404" w:rsidP="00F14404">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Улучшение психологического климата в комнатах.</w:t>
            </w:r>
            <w:r w:rsidR="00781265">
              <w:rPr>
                <w:rFonts w:ascii="Times New Roman CYR" w:hAnsi="Times New Roman CYR" w:cs="Times New Roman CYR"/>
                <w:bCs/>
                <w:sz w:val="24"/>
                <w:szCs w:val="24"/>
              </w:rPr>
              <w:t xml:space="preserve"> Отсутствие конфликтов или конструктивное разрешение конфликтных ситуаций. </w:t>
            </w:r>
          </w:p>
          <w:p w:rsidR="00F14404" w:rsidRPr="00F14404" w:rsidRDefault="00F14404" w:rsidP="00F14404">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Повышение успеваемости студентов в процес</w:t>
            </w:r>
            <w:r w:rsidR="00781265">
              <w:rPr>
                <w:rFonts w:ascii="Times New Roman CYR" w:hAnsi="Times New Roman CYR" w:cs="Times New Roman CYR"/>
                <w:bCs/>
                <w:sz w:val="24"/>
                <w:szCs w:val="24"/>
              </w:rPr>
              <w:t>с</w:t>
            </w:r>
            <w:r w:rsidRPr="00F14404">
              <w:rPr>
                <w:rFonts w:ascii="Times New Roman CYR" w:hAnsi="Times New Roman CYR" w:cs="Times New Roman CYR"/>
                <w:bCs/>
                <w:sz w:val="24"/>
                <w:szCs w:val="24"/>
              </w:rPr>
              <w:t>е обучения.</w:t>
            </w:r>
            <w:r w:rsidR="00781265">
              <w:rPr>
                <w:rFonts w:ascii="Times New Roman CYR" w:hAnsi="Times New Roman CYR" w:cs="Times New Roman CYR"/>
                <w:bCs/>
                <w:sz w:val="24"/>
                <w:szCs w:val="24"/>
              </w:rPr>
              <w:t xml:space="preserve"> Отсутствие академических задолженностей у студентов 1 курса, проживающих в общежитии.</w:t>
            </w:r>
            <w:r w:rsidR="00F03404">
              <w:rPr>
                <w:rFonts w:ascii="Times New Roman CYR" w:hAnsi="Times New Roman CYR" w:cs="Times New Roman CYR"/>
                <w:bCs/>
                <w:sz w:val="24"/>
                <w:szCs w:val="24"/>
              </w:rPr>
              <w:t xml:space="preserve"> 100% успеваемость студентов)</w:t>
            </w:r>
          </w:p>
          <w:p w:rsidR="00F14404" w:rsidRPr="00F14404" w:rsidRDefault="00F14404" w:rsidP="00F14404">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Заинтересованность студентов в занятиях спортом, в здоровом образе жизни.</w:t>
            </w:r>
            <w:r w:rsidR="00781265">
              <w:rPr>
                <w:rFonts w:ascii="Times New Roman CYR" w:hAnsi="Times New Roman CYR" w:cs="Times New Roman CYR"/>
                <w:bCs/>
                <w:sz w:val="24"/>
                <w:szCs w:val="24"/>
              </w:rPr>
              <w:t xml:space="preserve"> Привлечение 80% студентов, проживающих в общежитии к занятиям спортом. </w:t>
            </w:r>
          </w:p>
          <w:p w:rsidR="00F14404" w:rsidRPr="00F14404" w:rsidRDefault="00F14404" w:rsidP="00F14404">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Сформировать негативное отношение к вредным привычкам (курение, употребление алкогольных напитков, запрещённых веществ).</w:t>
            </w:r>
            <w:r w:rsidR="00781265">
              <w:rPr>
                <w:rFonts w:ascii="Times New Roman CYR" w:hAnsi="Times New Roman CYR" w:cs="Times New Roman CYR"/>
                <w:bCs/>
                <w:sz w:val="24"/>
                <w:szCs w:val="24"/>
              </w:rPr>
              <w:t xml:space="preserve"> Отсутствие вредных привычек у 90% студентов, проживающ</w:t>
            </w:r>
            <w:r w:rsidR="00D415B4">
              <w:rPr>
                <w:rFonts w:ascii="Times New Roman CYR" w:hAnsi="Times New Roman CYR" w:cs="Times New Roman CYR"/>
                <w:bCs/>
                <w:sz w:val="24"/>
                <w:szCs w:val="24"/>
              </w:rPr>
              <w:t>их в общежитии. Отсутствие нарушений правил проживания в об</w:t>
            </w:r>
            <w:r w:rsidR="00781265">
              <w:rPr>
                <w:rFonts w:ascii="Times New Roman CYR" w:hAnsi="Times New Roman CYR" w:cs="Times New Roman CYR"/>
                <w:bCs/>
                <w:sz w:val="24"/>
                <w:szCs w:val="24"/>
              </w:rPr>
              <w:t xml:space="preserve">щежитии. </w:t>
            </w:r>
          </w:p>
          <w:p w:rsidR="00F14404" w:rsidRPr="00F14404" w:rsidRDefault="00F14404" w:rsidP="00323637">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Воспитание обучающихся как граждан, активных участников общественной жизни, будущих защитников Отечества.</w:t>
            </w:r>
          </w:p>
        </w:tc>
      </w:tr>
    </w:tbl>
    <w:p w:rsidR="00F03404" w:rsidRDefault="00F03404"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600E9F" w:rsidRDefault="00600E9F"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 "ВЕСЕЛЫЕ ХВОСТИКИ"</w:t>
      </w:r>
    </w:p>
    <w:tbl>
      <w:tblPr>
        <w:tblStyle w:val="a7"/>
        <w:tblW w:w="0" w:type="auto"/>
        <w:tblInd w:w="-998" w:type="dxa"/>
        <w:tblLook w:val="04A0" w:firstRow="1" w:lastRow="0" w:firstColumn="1" w:lastColumn="0" w:noHBand="0" w:noVBand="1"/>
      </w:tblPr>
      <w:tblGrid>
        <w:gridCol w:w="2160"/>
        <w:gridCol w:w="8324"/>
      </w:tblGrid>
      <w:tr w:rsidR="00600E9F" w:rsidRPr="00F14404" w:rsidTr="00F7093E">
        <w:trPr>
          <w:trHeight w:val="983"/>
        </w:trPr>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Актуальность проекта      </w:t>
            </w:r>
          </w:p>
        </w:tc>
        <w:tc>
          <w:tcPr>
            <w:tcW w:w="8324" w:type="dxa"/>
          </w:tcPr>
          <w:p w:rsidR="00600E9F" w:rsidRPr="002340E8" w:rsidRDefault="00600E9F" w:rsidP="002340E8">
            <w:pPr>
              <w:pStyle w:val="aa"/>
              <w:jc w:val="both"/>
            </w:pPr>
            <w:r w:rsidRPr="002340E8">
              <w:t>Проблема безнадзорных животных остро стоит практически во всех населенных пунктах страны. В приютах только Омска и Омской области содержится более 15 000 животных, в масштабах России и с учетом животных, живущих на улицах, количество собак и кошек, которым нужна помощь, исчисляется сотнями тысяч. При этом по факту, в России нет действующего закона о защите животных и наказания за жестокое обращение с ними, поэтому, кроме спасения животных с улиц, зоозащитникам приходится заниматься помощью животным, изъятых у недобросовестных заводчиков или хозяев.</w:t>
            </w:r>
          </w:p>
          <w:p w:rsidR="00600E9F" w:rsidRPr="002340E8" w:rsidRDefault="00600E9F" w:rsidP="002340E8">
            <w:pPr>
              <w:pStyle w:val="aa"/>
              <w:jc w:val="both"/>
              <w:rPr>
                <w:rFonts w:ascii="Times New Roman CYR" w:hAnsi="Times New Roman CYR" w:cs="Times New Roman CYR"/>
                <w:bCs/>
              </w:rPr>
            </w:pPr>
            <w:r w:rsidRPr="002340E8">
              <w:t>Профессиональных фондов, работающих в этой сфере, очень мало. Фактически, без государственной поддержки небольшие группы волонтеров вытягивают на себе целые приюты, в каждом из которых содержится по несколько сотен собак или кошек. Без поддержки широких слоев населения, без осознания гуманного отношения к нашим меньшим братьям проблема бездомных животных не будет решена никогда. Важен вклад каждого из нас.</w:t>
            </w:r>
          </w:p>
        </w:tc>
      </w:tr>
      <w:tr w:rsidR="00600E9F" w:rsidRPr="00F14404" w:rsidTr="00C37421">
        <w:trPr>
          <w:trHeight w:val="1699"/>
        </w:trPr>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Проблематичность  </w:t>
            </w:r>
          </w:p>
        </w:tc>
        <w:tc>
          <w:tcPr>
            <w:tcW w:w="8324" w:type="dxa"/>
          </w:tcPr>
          <w:p w:rsidR="0042228D" w:rsidRPr="00600E9F" w:rsidRDefault="0042228D" w:rsidP="002340E8">
            <w:pPr>
              <w:pStyle w:val="aa"/>
              <w:jc w:val="both"/>
            </w:pPr>
            <w:r w:rsidRPr="00600E9F">
              <w:t>Приюты и фонды всегда нуждаются в помощниках. Нужны волонтеры для кормления и выгула собак, для уборки и ремонта вольеров. Автомобилисты — для перевозки животных и доставки помощи в приюты. Очень нужны добровольцы для административной работы в интернете, а также профессиональные юристы, специалисты по рекламе и любые добрые люди, готовые оказывать профессиональную помощь на безвозмездной основе.</w:t>
            </w:r>
          </w:p>
          <w:p w:rsidR="0042228D" w:rsidRPr="00600E9F" w:rsidRDefault="0042228D" w:rsidP="002340E8">
            <w:pPr>
              <w:pStyle w:val="aa"/>
              <w:jc w:val="both"/>
            </w:pPr>
            <w:r w:rsidRPr="00600E9F">
              <w:t>Всегда нужен корм для животных, лекарства. Но помните, что не существует универсального списка нужд питомцев приюта, поэтому обязательно уточните его перед приездом (в одном приюте кормят натуральным питанием и им необходима крупа и мясо, в другом — сухим кормом определенных марок).</w:t>
            </w:r>
          </w:p>
          <w:p w:rsidR="00600E9F" w:rsidRDefault="0042228D" w:rsidP="002340E8">
            <w:pPr>
              <w:pStyle w:val="aa"/>
              <w:jc w:val="both"/>
            </w:pPr>
            <w:r w:rsidRPr="00600E9F">
              <w:t xml:space="preserve">Также приютам зачастую необходимы совсем простые вещи, которые есть в каждом доме: теплая одежда больших размеров (куртки, пальто и проч.), пледы, одеяла, старые, но чистые полотенца, постельное белье, большие кастрюли, ведра, глубокие миски </w:t>
            </w:r>
            <w:r w:rsidR="002340E8" w:rsidRPr="00600E9F">
              <w:t>и многое</w:t>
            </w:r>
            <w:r w:rsidRPr="00600E9F">
              <w:t>-многое другое. Если после ремонта у вас остались стройматериалы или образовался ненужный хозяйственный инвентарь, смело несите все это в приюты. Эти вещи, как правило, отправляются на помойку, а ведь еще могут принести пользу!</w:t>
            </w:r>
          </w:p>
          <w:p w:rsidR="002340E8" w:rsidRPr="00F14404" w:rsidRDefault="002340E8" w:rsidP="002340E8">
            <w:pPr>
              <w:pStyle w:val="aa"/>
              <w:jc w:val="both"/>
              <w:rPr>
                <w:rFonts w:ascii="Times New Roman CYR" w:hAnsi="Times New Roman CYR" w:cs="Times New Roman CYR"/>
                <w:bCs/>
              </w:rPr>
            </w:pPr>
            <w:r>
              <w:t>При этом, н</w:t>
            </w:r>
            <w:r w:rsidRPr="002340E8">
              <w:t>еобходимо изменить отношение к проблеме безнадзорных животных с «я хочу помочь» на «я могу помочь». Например, вы можете стерилизовать кошек, живущих в вашем дворе, и тем самым спасете от мучительной гибели несколько тысяч животных — ведь одна кошка и все ее потомство за 7 лет может принести 420 000 котят! И практически все они погибнут от несладкой уличной жизни.</w:t>
            </w:r>
          </w:p>
        </w:tc>
      </w:tr>
      <w:tr w:rsidR="00600E9F" w:rsidRPr="00F14404" w:rsidTr="00F7093E">
        <w:trPr>
          <w:trHeight w:val="737"/>
        </w:trPr>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Целевая группа                     </w:t>
            </w:r>
          </w:p>
        </w:tc>
        <w:tc>
          <w:tcPr>
            <w:tcW w:w="8324" w:type="dxa"/>
          </w:tcPr>
          <w:p w:rsidR="00600E9F" w:rsidRPr="00F14404" w:rsidRDefault="00600E9F" w:rsidP="00D415B4">
            <w:pPr>
              <w:pStyle w:val="aa"/>
              <w:rPr>
                <w:rFonts w:ascii="Times New Roman CYR" w:hAnsi="Times New Roman CYR" w:cs="Times New Roman CYR"/>
                <w:bCs/>
              </w:rPr>
            </w:pPr>
            <w:r>
              <w:t>В</w:t>
            </w:r>
            <w:r w:rsidRPr="00600E9F">
              <w:t>олонтерский отряд «Дорогою добра», организован на базе Омского строительного колледжа, на специальности «Гидрогеология и инженерная геология»</w:t>
            </w:r>
            <w:r>
              <w:t xml:space="preserve">, группы </w:t>
            </w:r>
            <w:r w:rsidRPr="00600E9F">
              <w:t xml:space="preserve"> 281 и 381</w:t>
            </w:r>
          </w:p>
        </w:tc>
      </w:tr>
      <w:tr w:rsidR="00600E9F" w:rsidRPr="00F14404" w:rsidTr="00F7093E">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Основн</w:t>
            </w:r>
            <w:r>
              <w:rPr>
                <w:rFonts w:ascii="Times New Roman CYR" w:hAnsi="Times New Roman CYR" w:cs="Times New Roman CYR"/>
                <w:bCs/>
                <w:sz w:val="24"/>
                <w:szCs w:val="24"/>
              </w:rPr>
              <w:t>а</w:t>
            </w:r>
            <w:r w:rsidRPr="00F14404">
              <w:rPr>
                <w:rFonts w:ascii="Times New Roman CYR" w:hAnsi="Times New Roman CYR" w:cs="Times New Roman CYR"/>
                <w:bCs/>
                <w:sz w:val="24"/>
                <w:szCs w:val="24"/>
              </w:rPr>
              <w:t xml:space="preserve">я цель                    </w:t>
            </w:r>
          </w:p>
        </w:tc>
        <w:tc>
          <w:tcPr>
            <w:tcW w:w="8324" w:type="dxa"/>
          </w:tcPr>
          <w:p w:rsidR="00600E9F" w:rsidRPr="00F14404" w:rsidRDefault="00F059BF" w:rsidP="00600E9F">
            <w:pPr>
              <w:widowControl w:val="0"/>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Оказание помощи бездомным животным, пропаганда ответственного отношения к животным</w:t>
            </w:r>
          </w:p>
        </w:tc>
      </w:tr>
      <w:tr w:rsidR="00600E9F" w:rsidRPr="00F14404" w:rsidTr="00F7093E">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Задачи</w:t>
            </w:r>
          </w:p>
        </w:tc>
        <w:tc>
          <w:tcPr>
            <w:tcW w:w="8324" w:type="dxa"/>
          </w:tcPr>
          <w:p w:rsidR="00600E9F" w:rsidRDefault="00F059BF" w:rsidP="00B11411">
            <w:pPr>
              <w:pStyle w:val="aa"/>
              <w:numPr>
                <w:ilvl w:val="1"/>
                <w:numId w:val="23"/>
              </w:numPr>
              <w:ind w:left="426" w:hanging="426"/>
              <w:jc w:val="both"/>
              <w:rPr>
                <w:rFonts w:ascii="Times New Roman CYR" w:hAnsi="Times New Roman CYR" w:cs="Times New Roman CYR"/>
                <w:bCs/>
              </w:rPr>
            </w:pPr>
            <w:r>
              <w:rPr>
                <w:rFonts w:ascii="Times New Roman CYR" w:hAnsi="Times New Roman CYR" w:cs="Times New Roman CYR"/>
                <w:bCs/>
              </w:rPr>
              <w:t>Вовлечение большего числа обучающихся колледжа в</w:t>
            </w:r>
            <w:r w:rsidR="00F7093E">
              <w:rPr>
                <w:rFonts w:ascii="Times New Roman CYR" w:hAnsi="Times New Roman CYR" w:cs="Times New Roman CYR"/>
                <w:bCs/>
              </w:rPr>
              <w:t xml:space="preserve"> волонтерскую деятельность по да</w:t>
            </w:r>
            <w:r>
              <w:rPr>
                <w:rFonts w:ascii="Times New Roman CYR" w:hAnsi="Times New Roman CYR" w:cs="Times New Roman CYR"/>
                <w:bCs/>
              </w:rPr>
              <w:t>нному направлению</w:t>
            </w:r>
          </w:p>
          <w:p w:rsidR="00F059BF" w:rsidRDefault="00F7093E" w:rsidP="00B11411">
            <w:pPr>
              <w:pStyle w:val="aa"/>
              <w:numPr>
                <w:ilvl w:val="1"/>
                <w:numId w:val="23"/>
              </w:numPr>
              <w:ind w:left="426" w:hanging="426"/>
              <w:jc w:val="both"/>
              <w:rPr>
                <w:rFonts w:ascii="Times New Roman CYR" w:hAnsi="Times New Roman CYR" w:cs="Times New Roman CYR"/>
                <w:bCs/>
              </w:rPr>
            </w:pPr>
            <w:r>
              <w:rPr>
                <w:rFonts w:ascii="Times New Roman CYR" w:hAnsi="Times New Roman CYR" w:cs="Times New Roman CYR"/>
                <w:bCs/>
              </w:rPr>
              <w:t>Воспитание у обучающихся чувства сострадания, ответственного отношения к животным</w:t>
            </w:r>
          </w:p>
          <w:p w:rsidR="00F7093E" w:rsidRPr="00F14404" w:rsidRDefault="00F7093E" w:rsidP="00B11411">
            <w:pPr>
              <w:pStyle w:val="aa"/>
              <w:numPr>
                <w:ilvl w:val="1"/>
                <w:numId w:val="23"/>
              </w:numPr>
              <w:ind w:left="426" w:hanging="426"/>
              <w:jc w:val="both"/>
              <w:rPr>
                <w:rFonts w:ascii="Times New Roman CYR" w:hAnsi="Times New Roman CYR" w:cs="Times New Roman CYR"/>
                <w:bCs/>
              </w:rPr>
            </w:pPr>
            <w:r>
              <w:rPr>
                <w:rFonts w:ascii="Times New Roman CYR" w:hAnsi="Times New Roman CYR" w:cs="Times New Roman CYR"/>
                <w:bCs/>
              </w:rPr>
              <w:t>Выпуск информационных бюллетеней о проведении акции</w:t>
            </w:r>
          </w:p>
        </w:tc>
      </w:tr>
      <w:tr w:rsidR="00600E9F" w:rsidRPr="00F14404" w:rsidTr="00C37421">
        <w:trPr>
          <w:trHeight w:val="2266"/>
        </w:trPr>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Мероприятия</w:t>
            </w:r>
          </w:p>
        </w:tc>
        <w:tc>
          <w:tcPr>
            <w:tcW w:w="8324" w:type="dxa"/>
          </w:tcPr>
          <w:p w:rsidR="0042228D" w:rsidRPr="00600E9F" w:rsidRDefault="002340E8" w:rsidP="002340E8">
            <w:pPr>
              <w:pStyle w:val="aa"/>
              <w:jc w:val="both"/>
            </w:pPr>
            <w:r w:rsidRPr="002340E8">
              <w:rPr>
                <w:b/>
              </w:rPr>
              <w:t>1.Нахождение жилья для животных, проживающих в приюте</w:t>
            </w:r>
            <w:r>
              <w:t xml:space="preserve">.  </w:t>
            </w:r>
            <w:r w:rsidR="0042228D" w:rsidRPr="00600E9F">
              <w:t>В вашей квартире есть уютный уголок в пару квадратных метров? Возьмите собаку или кошку из приюта — это будет самый ваш преданный товарищ и друг, который никогда не забудет, что вы спасли ему жизнь. А в приюте, вместе с этим, освободится место для нового животного с улицы, которого там вылечат, приведут в порядок и подготовят к переезду в новый дом.</w:t>
            </w:r>
          </w:p>
          <w:p w:rsidR="002340E8" w:rsidRPr="002340E8" w:rsidRDefault="002340E8" w:rsidP="002340E8">
            <w:pPr>
              <w:pStyle w:val="aa"/>
              <w:jc w:val="both"/>
              <w:rPr>
                <w:b/>
              </w:rPr>
            </w:pPr>
            <w:r w:rsidRPr="002340E8">
              <w:rPr>
                <w:b/>
              </w:rPr>
              <w:t xml:space="preserve">2. Информационная поддержка волонтерской деятельности. </w:t>
            </w:r>
          </w:p>
          <w:p w:rsidR="0042228D" w:rsidRPr="00600E9F" w:rsidRDefault="0042228D" w:rsidP="002340E8">
            <w:pPr>
              <w:pStyle w:val="aa"/>
              <w:jc w:val="both"/>
            </w:pPr>
            <w:r w:rsidRPr="00600E9F">
              <w:t>В сети интернет очень много призывов о помощи приютам и фондам, но далеко не все они являются настоящими. К сожалению, в сфере благотворительности тоже есть мошенники.</w:t>
            </w:r>
          </w:p>
          <w:p w:rsidR="0042228D" w:rsidRPr="00600E9F" w:rsidRDefault="0042228D" w:rsidP="002340E8">
            <w:pPr>
              <w:pStyle w:val="aa"/>
              <w:jc w:val="both"/>
            </w:pPr>
            <w:r w:rsidRPr="00600E9F">
              <w:t>Чтобы не попасться на их удочку, советуем обратить внимание на следующие детали:</w:t>
            </w:r>
          </w:p>
          <w:p w:rsidR="0042228D" w:rsidRPr="00600E9F" w:rsidRDefault="0042228D" w:rsidP="002340E8">
            <w:pPr>
              <w:pStyle w:val="aa"/>
              <w:jc w:val="both"/>
            </w:pPr>
            <w:r w:rsidRPr="00600E9F">
              <w:t>настоящий приют всегда нуждается в товарной помощи — тряпки, моющие средства, миски, теплые вещи для подстилок, крупы, корм, консервы и т. д.;</w:t>
            </w:r>
          </w:p>
          <w:p w:rsidR="0042228D" w:rsidRPr="00600E9F" w:rsidRDefault="0042228D" w:rsidP="002340E8">
            <w:pPr>
              <w:pStyle w:val="aa"/>
              <w:jc w:val="both"/>
            </w:pPr>
            <w:r w:rsidRPr="00600E9F">
              <w:t>настоящий приют нуждается в волонтерской помощи разного рода — уборка вольеров, выгул животных, помощь автотранспортом, помощь в интернете;</w:t>
            </w:r>
          </w:p>
          <w:p w:rsidR="0042228D" w:rsidRPr="00600E9F" w:rsidRDefault="0042228D" w:rsidP="002340E8">
            <w:pPr>
              <w:pStyle w:val="aa"/>
              <w:jc w:val="both"/>
            </w:pPr>
            <w:r w:rsidRPr="00600E9F">
              <w:t>настоящий приют публикует финансовые отчеты по текущим расходам и целевым сборам. Например, если идет сбор на операцию животному, то размещаются его медицинские документы, назначения врача, чеки из клиники; вы можете позвонить в клинику и уточнить, на самом ли деле у них проходит лечение данное животное;</w:t>
            </w:r>
          </w:p>
          <w:p w:rsidR="0042228D" w:rsidRPr="00600E9F" w:rsidRDefault="0042228D" w:rsidP="002340E8">
            <w:pPr>
              <w:pStyle w:val="aa"/>
              <w:jc w:val="both"/>
            </w:pPr>
            <w:r w:rsidRPr="00600E9F">
              <w:t>у приюта есть контактный телефон, сайт, группы в социальных сетях, где размещены информация о приюте, его нуждах, фото и характеристики животных, форум волонтеров.</w:t>
            </w:r>
          </w:p>
          <w:p w:rsidR="0042228D" w:rsidRPr="00600E9F" w:rsidRDefault="0042228D" w:rsidP="002340E8">
            <w:pPr>
              <w:pStyle w:val="aa"/>
              <w:jc w:val="both"/>
            </w:pPr>
            <w:r w:rsidRPr="00600E9F">
              <w:t>Определившись с выбором приюта, созвонитесь</w:t>
            </w:r>
            <w:r w:rsidR="00323637">
              <w:t xml:space="preserve"> </w:t>
            </w:r>
            <w:r w:rsidRPr="00600E9F">
              <w:t>с диспетчером/администратором для уточнения адреса (далеко не все приюты публикуют адреса в открытом доступе, это хоть немного снижает количество подкидышей) и графика приема волонтеров.</w:t>
            </w:r>
          </w:p>
          <w:p w:rsidR="0042228D" w:rsidRPr="00600E9F" w:rsidRDefault="0042228D" w:rsidP="002340E8">
            <w:pPr>
              <w:pStyle w:val="aa"/>
              <w:jc w:val="both"/>
            </w:pPr>
            <w:r w:rsidRPr="00600E9F">
              <w:t>Самый правильный способ помочь животным — обратиться в один из фондов, оказывающих поддержку приютам, или в  фонд-приют. Вам там обязательно подробнее расскажут про то, как вы лично можете помочь животным, что нужно и можно сделать в данный момент. Если вы хотите взять бездомное животное, вам помогут найти преданного друга именно для вас.</w:t>
            </w:r>
          </w:p>
          <w:p w:rsidR="0042228D" w:rsidRPr="00600E9F" w:rsidRDefault="0042228D" w:rsidP="002340E8">
            <w:pPr>
              <w:pStyle w:val="aa"/>
              <w:jc w:val="both"/>
            </w:pPr>
            <w:r w:rsidRPr="00600E9F">
              <w:t>Если же вы хотите перевести средства для помощи животным, то обязательно проверьте, чтобы на сайте фонда были представлены документы либо юридические данные, свидетельствующие о том, что фонд официально зарегистрирован и ведет благотворительную деятельность согласно законодательству, со сдачей соответствующей отчетности в Минюст и налоговые органы. На сайте фонда должна быть актуальная информация о его работе, о сотрудниках и органах управления, контактные данные. А также — самое главное — понятные и регулярные отчеты о принятых пожертвованиях, совершенных расходах и о деятельности фонда в целом. Только в таких фондах вы можете быть уверены, что сделанное вами пожертвование пойдет на пользу животным.</w:t>
            </w:r>
          </w:p>
          <w:p w:rsidR="0042228D" w:rsidRPr="00600E9F" w:rsidRDefault="0042228D" w:rsidP="002340E8">
            <w:pPr>
              <w:pStyle w:val="aa"/>
              <w:jc w:val="both"/>
            </w:pPr>
            <w:r w:rsidRPr="00600E9F">
              <w:t>К сожалению, сегодня мошенников, наживающихся на сострадании к животным, можно встретить не только на улицах, но и в интернете. Поэтому не поленитесь как можно тщательнее проверить всю информацию о фонде, прежде чем перечислять пожертвование.</w:t>
            </w:r>
          </w:p>
          <w:p w:rsidR="00D415B4" w:rsidRPr="002340E8" w:rsidRDefault="002340E8" w:rsidP="00323637">
            <w:pPr>
              <w:widowControl w:val="0"/>
              <w:tabs>
                <w:tab w:val="left" w:pos="2982"/>
              </w:tabs>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3.</w:t>
            </w:r>
            <w:r w:rsidR="00323637">
              <w:rPr>
                <w:rFonts w:ascii="Times New Roman CYR" w:hAnsi="Times New Roman CYR" w:cs="Times New Roman CYR"/>
                <w:bCs/>
                <w:sz w:val="24"/>
                <w:szCs w:val="24"/>
              </w:rPr>
              <w:t>Проведение акций помощи животным</w:t>
            </w:r>
            <w:r>
              <w:rPr>
                <w:rFonts w:ascii="Times New Roman CYR" w:hAnsi="Times New Roman CYR" w:cs="Times New Roman CYR"/>
                <w:bCs/>
                <w:sz w:val="24"/>
                <w:szCs w:val="24"/>
              </w:rPr>
              <w:t xml:space="preserve">, находящимся в приюте. </w:t>
            </w:r>
          </w:p>
        </w:tc>
      </w:tr>
      <w:tr w:rsidR="0042228D" w:rsidRPr="00F14404" w:rsidTr="00F7093E">
        <w:tc>
          <w:tcPr>
            <w:tcW w:w="2160" w:type="dxa"/>
          </w:tcPr>
          <w:p w:rsidR="0042228D" w:rsidRPr="00F14404" w:rsidRDefault="002340E8" w:rsidP="002340E8">
            <w:pPr>
              <w:pStyle w:val="aa"/>
              <w:rPr>
                <w:rFonts w:ascii="Times New Roman CYR" w:hAnsi="Times New Roman CYR" w:cs="Times New Roman CYR"/>
                <w:bCs/>
              </w:rPr>
            </w:pPr>
            <w:r w:rsidRPr="00600E9F">
              <w:t>Фонды,</w:t>
            </w:r>
            <w:r>
              <w:t xml:space="preserve"> занимающиеся помощью животным</w:t>
            </w:r>
          </w:p>
        </w:tc>
        <w:tc>
          <w:tcPr>
            <w:tcW w:w="8324" w:type="dxa"/>
          </w:tcPr>
          <w:p w:rsidR="0042228D" w:rsidRPr="00036561" w:rsidRDefault="003102FC" w:rsidP="00036561">
            <w:pPr>
              <w:pStyle w:val="aa"/>
              <w:jc w:val="both"/>
            </w:pPr>
            <w:hyperlink r:id="rId29" w:tgtFrame="_blank" w:history="1">
              <w:r w:rsidR="002340E8" w:rsidRPr="00036561">
                <w:rPr>
                  <w:rStyle w:val="a9"/>
                  <w:color w:val="auto"/>
                  <w:u w:val="none"/>
                </w:rPr>
                <w:t>Ф</w:t>
              </w:r>
              <w:r w:rsidR="0042228D" w:rsidRPr="00036561">
                <w:rPr>
                  <w:rStyle w:val="a9"/>
                  <w:color w:val="auto"/>
                  <w:u w:val="none"/>
                </w:rPr>
                <w:t>онд «РЭЙ»</w:t>
              </w:r>
            </w:hyperlink>
            <w:r w:rsidR="0042228D" w:rsidRPr="00036561">
              <w:t>, </w:t>
            </w:r>
            <w:hyperlink r:id="rId30" w:tgtFrame="_blank" w:history="1">
              <w:r w:rsidR="0042228D" w:rsidRPr="00036561">
                <w:rPr>
                  <w:rStyle w:val="a9"/>
                  <w:color w:val="auto"/>
                  <w:u w:val="none"/>
                </w:rPr>
                <w:t>фонд «Ника»</w:t>
              </w:r>
            </w:hyperlink>
            <w:r w:rsidR="0042228D" w:rsidRPr="00036561">
              <w:t>, </w:t>
            </w:r>
            <w:hyperlink r:id="rId31" w:tgtFrame="_blank" w:history="1">
              <w:r w:rsidR="0042228D" w:rsidRPr="00036561">
                <w:rPr>
                  <w:rStyle w:val="a9"/>
                  <w:color w:val="auto"/>
                  <w:u w:val="none"/>
                </w:rPr>
                <w:t>фонд «Котопес»</w:t>
              </w:r>
            </w:hyperlink>
            <w:r w:rsidR="0042228D" w:rsidRPr="00036561">
              <w:t>, </w:t>
            </w:r>
            <w:hyperlink r:id="rId32" w:tgtFrame="_blank" w:history="1">
              <w:r w:rsidR="0042228D" w:rsidRPr="00036561">
                <w:rPr>
                  <w:rStyle w:val="a9"/>
                  <w:color w:val="auto"/>
                  <w:u w:val="none"/>
                </w:rPr>
                <w:t>БФ «Помощь бездомным собакам»</w:t>
              </w:r>
            </w:hyperlink>
            <w:r w:rsidR="0042228D" w:rsidRPr="00036561">
              <w:t>. Найти фонд, помогающий бездомным животным в вашем регионе, поможет </w:t>
            </w:r>
            <w:hyperlink r:id="rId33" w:tgtFrame="_blank" w:history="1">
              <w:r w:rsidR="0042228D" w:rsidRPr="00036561">
                <w:rPr>
                  <w:rStyle w:val="a9"/>
                  <w:color w:val="auto"/>
                  <w:u w:val="none"/>
                </w:rPr>
                <w:t>Навигатор Русфонда</w:t>
              </w:r>
            </w:hyperlink>
            <w:r w:rsidR="0042228D" w:rsidRPr="00036561">
              <w:t>. Приюты, работающие в регионах, можно найти на тематических ресурсах в сети интернет, например: </w:t>
            </w:r>
            <w:hyperlink r:id="rId34" w:history="1">
              <w:r w:rsidR="0042228D" w:rsidRPr="00036561">
                <w:rPr>
                  <w:rStyle w:val="a9"/>
                  <w:color w:val="auto"/>
                  <w:u w:val="none"/>
                </w:rPr>
                <w:t>http://priut-info.ru/.</w:t>
              </w:r>
            </w:hyperlink>
          </w:p>
          <w:p w:rsidR="0042228D" w:rsidRPr="00600E9F" w:rsidRDefault="0042228D" w:rsidP="00036561">
            <w:pPr>
              <w:pStyle w:val="aa"/>
              <w:jc w:val="both"/>
              <w:rPr>
                <w:color w:val="333333"/>
                <w:spacing w:val="17"/>
              </w:rPr>
            </w:pPr>
            <w:r w:rsidRPr="00036561">
              <w:t>Есть платформы, которые собирают просьбы о помощи от надежных благотворителей, например, </w:t>
            </w:r>
            <w:hyperlink r:id="rId35" w:tgtFrame="_blank" w:history="1">
              <w:r w:rsidRPr="00036561">
                <w:rPr>
                  <w:rStyle w:val="a9"/>
                  <w:color w:val="auto"/>
                  <w:u w:val="none"/>
                </w:rPr>
                <w:t>Благо.ру</w:t>
              </w:r>
            </w:hyperlink>
            <w:r w:rsidRPr="00036561">
              <w:t>, </w:t>
            </w:r>
            <w:hyperlink r:id="rId36" w:tgtFrame="_blank" w:history="1">
              <w:r w:rsidRPr="00036561">
                <w:rPr>
                  <w:rStyle w:val="a9"/>
                  <w:color w:val="auto"/>
                  <w:u w:val="none"/>
                </w:rPr>
                <w:t>Добро Mail.ru</w:t>
              </w:r>
            </w:hyperlink>
            <w:r w:rsidRPr="00036561">
              <w:t>. На этих платформах вы можете найти список проверенных фондов и помогать непосредственно уже им</w:t>
            </w:r>
            <w:r w:rsidRPr="002340E8">
              <w:rPr>
                <w:spacing w:val="17"/>
              </w:rPr>
              <w:t>. </w:t>
            </w:r>
          </w:p>
        </w:tc>
      </w:tr>
      <w:tr w:rsidR="00600E9F" w:rsidRPr="00F14404" w:rsidTr="00F7093E">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Ожидаемые результаты       </w:t>
            </w:r>
          </w:p>
        </w:tc>
        <w:tc>
          <w:tcPr>
            <w:tcW w:w="8324" w:type="dxa"/>
          </w:tcPr>
          <w:p w:rsidR="00600E9F" w:rsidRDefault="00D415B4" w:rsidP="00B11411">
            <w:pPr>
              <w:pStyle w:val="a3"/>
              <w:widowControl w:val="0"/>
              <w:numPr>
                <w:ilvl w:val="0"/>
                <w:numId w:val="16"/>
              </w:numPr>
              <w:autoSpaceDE w:val="0"/>
              <w:autoSpaceDN w:val="0"/>
              <w:adjustRightInd w:val="0"/>
              <w:ind w:left="1" w:firstLine="0"/>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Проведение не менее 4-х акций в год. (сбор продуктов, вещей, инвентаря) </w:t>
            </w:r>
          </w:p>
          <w:p w:rsidR="00D415B4" w:rsidRPr="00D415B4" w:rsidRDefault="00040389" w:rsidP="00B11411">
            <w:pPr>
              <w:pStyle w:val="a3"/>
              <w:widowControl w:val="0"/>
              <w:numPr>
                <w:ilvl w:val="0"/>
                <w:numId w:val="16"/>
              </w:numPr>
              <w:autoSpaceDE w:val="0"/>
              <w:autoSpaceDN w:val="0"/>
              <w:adjustRightInd w:val="0"/>
              <w:ind w:left="1" w:hanging="1"/>
              <w:jc w:val="both"/>
              <w:rPr>
                <w:rFonts w:ascii="Times New Roman CYR" w:hAnsi="Times New Roman CYR" w:cs="Times New Roman CYR"/>
                <w:bCs/>
                <w:sz w:val="24"/>
                <w:szCs w:val="24"/>
              </w:rPr>
            </w:pPr>
            <w:r>
              <w:rPr>
                <w:rFonts w:ascii="Times New Roman CYR" w:hAnsi="Times New Roman CYR" w:cs="Times New Roman CYR"/>
                <w:bCs/>
                <w:sz w:val="24"/>
                <w:szCs w:val="24"/>
              </w:rPr>
              <w:t>Привлечение студентов колледжа к участию в акции (30%)</w:t>
            </w:r>
          </w:p>
        </w:tc>
      </w:tr>
    </w:tbl>
    <w:p w:rsidR="0016084A" w:rsidRDefault="0016084A"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2523A3" w:rsidRPr="00093C35" w:rsidRDefault="00D368DF" w:rsidP="0047388A">
      <w:pPr>
        <w:ind w:hanging="284"/>
        <w:jc w:val="center"/>
        <w:rPr>
          <w:rFonts w:ascii="Times New Roman" w:hAnsi="Times New Roman" w:cs="Times New Roman"/>
          <w:sz w:val="24"/>
          <w:szCs w:val="24"/>
        </w:rPr>
      </w:pPr>
      <w:r w:rsidRPr="00093C35">
        <w:rPr>
          <w:rFonts w:ascii="Times New Roman" w:hAnsi="Times New Roman" w:cs="Times New Roman"/>
          <w:b/>
          <w:sz w:val="24"/>
          <w:szCs w:val="24"/>
        </w:rPr>
        <w:t xml:space="preserve"> МЕРОПРИЯТИЙ ПО  ПРОТИВОДЕЙСТВИЮ РАСПРОСТРАНЕНИЯ</w:t>
      </w:r>
      <w:r w:rsidR="00610B36" w:rsidRPr="00093C35">
        <w:rPr>
          <w:rFonts w:ascii="Times New Roman" w:hAnsi="Times New Roman" w:cs="Times New Roman"/>
          <w:b/>
          <w:sz w:val="24"/>
          <w:szCs w:val="24"/>
        </w:rPr>
        <w:t xml:space="preserve"> ИДЕОЛОГИИ ТЕРРОРИЗМА И ЭКСТРЕМИЗМА</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529"/>
        <w:gridCol w:w="1984"/>
        <w:gridCol w:w="1418"/>
      </w:tblGrid>
      <w:tr w:rsidR="002B33BC" w:rsidRPr="00093C35" w:rsidTr="00885973">
        <w:trPr>
          <w:tblHeader/>
          <w:jc w:val="center"/>
        </w:trPr>
        <w:tc>
          <w:tcPr>
            <w:tcW w:w="1843" w:type="dxa"/>
            <w:vAlign w:val="center"/>
          </w:tcPr>
          <w:p w:rsidR="00065E9C" w:rsidRPr="00093C35" w:rsidRDefault="00065E9C" w:rsidP="00A451F2">
            <w:pPr>
              <w:jc w:val="center"/>
              <w:rPr>
                <w:rFonts w:ascii="Times New Roman" w:hAnsi="Times New Roman" w:cs="Times New Roman"/>
                <w:b/>
                <w:sz w:val="24"/>
                <w:szCs w:val="24"/>
              </w:rPr>
            </w:pPr>
            <w:r w:rsidRPr="00093C35">
              <w:rPr>
                <w:rFonts w:ascii="Times New Roman" w:hAnsi="Times New Roman" w:cs="Times New Roman"/>
                <w:b/>
                <w:sz w:val="24"/>
                <w:szCs w:val="24"/>
              </w:rPr>
              <w:t>№</w:t>
            </w:r>
          </w:p>
          <w:p w:rsidR="00065E9C" w:rsidRPr="00093C35" w:rsidRDefault="00065E9C" w:rsidP="00A451F2">
            <w:pPr>
              <w:jc w:val="center"/>
              <w:rPr>
                <w:rFonts w:ascii="Times New Roman" w:hAnsi="Times New Roman" w:cs="Times New Roman"/>
                <w:b/>
                <w:sz w:val="24"/>
                <w:szCs w:val="24"/>
              </w:rPr>
            </w:pPr>
            <w:r w:rsidRPr="00093C35">
              <w:rPr>
                <w:rFonts w:ascii="Times New Roman" w:hAnsi="Times New Roman" w:cs="Times New Roman"/>
                <w:b/>
                <w:sz w:val="24"/>
                <w:szCs w:val="24"/>
              </w:rPr>
              <w:t>п/п</w:t>
            </w:r>
          </w:p>
        </w:tc>
        <w:tc>
          <w:tcPr>
            <w:tcW w:w="5529" w:type="dxa"/>
            <w:vAlign w:val="center"/>
          </w:tcPr>
          <w:p w:rsidR="00065E9C" w:rsidRPr="00093C35" w:rsidRDefault="00065E9C" w:rsidP="00A451F2">
            <w:pPr>
              <w:ind w:left="685" w:hanging="685"/>
              <w:jc w:val="center"/>
              <w:rPr>
                <w:rFonts w:ascii="Times New Roman" w:hAnsi="Times New Roman" w:cs="Times New Roman"/>
                <w:b/>
                <w:sz w:val="24"/>
                <w:szCs w:val="24"/>
              </w:rPr>
            </w:pPr>
            <w:r w:rsidRPr="00093C35">
              <w:rPr>
                <w:rFonts w:ascii="Times New Roman" w:hAnsi="Times New Roman" w:cs="Times New Roman"/>
                <w:b/>
                <w:sz w:val="24"/>
                <w:szCs w:val="24"/>
              </w:rPr>
              <w:t>Мероприятия</w:t>
            </w:r>
          </w:p>
        </w:tc>
        <w:tc>
          <w:tcPr>
            <w:tcW w:w="1984" w:type="dxa"/>
            <w:vAlign w:val="center"/>
          </w:tcPr>
          <w:p w:rsidR="00065E9C" w:rsidRPr="00093C35" w:rsidRDefault="00065E9C" w:rsidP="00A451F2">
            <w:pPr>
              <w:ind w:left="685" w:hanging="685"/>
              <w:jc w:val="center"/>
              <w:rPr>
                <w:rFonts w:ascii="Times New Roman" w:hAnsi="Times New Roman" w:cs="Times New Roman"/>
                <w:b/>
                <w:sz w:val="24"/>
                <w:szCs w:val="24"/>
              </w:rPr>
            </w:pPr>
            <w:r w:rsidRPr="00093C35">
              <w:rPr>
                <w:rFonts w:ascii="Times New Roman" w:hAnsi="Times New Roman" w:cs="Times New Roman"/>
                <w:b/>
                <w:sz w:val="24"/>
                <w:szCs w:val="24"/>
              </w:rPr>
              <w:t>Исполнители</w:t>
            </w:r>
          </w:p>
        </w:tc>
        <w:tc>
          <w:tcPr>
            <w:tcW w:w="1418" w:type="dxa"/>
            <w:vAlign w:val="center"/>
          </w:tcPr>
          <w:p w:rsidR="00065E9C" w:rsidRPr="00093C35" w:rsidRDefault="00065E9C" w:rsidP="00A451F2">
            <w:pPr>
              <w:jc w:val="center"/>
              <w:rPr>
                <w:rFonts w:ascii="Times New Roman" w:hAnsi="Times New Roman" w:cs="Times New Roman"/>
                <w:b/>
                <w:sz w:val="24"/>
                <w:szCs w:val="24"/>
              </w:rPr>
            </w:pPr>
            <w:r w:rsidRPr="00093C35">
              <w:rPr>
                <w:rFonts w:ascii="Times New Roman" w:hAnsi="Times New Roman" w:cs="Times New Roman"/>
                <w:b/>
                <w:sz w:val="24"/>
                <w:szCs w:val="24"/>
              </w:rPr>
              <w:t>Срок</w:t>
            </w:r>
          </w:p>
          <w:p w:rsidR="00065E9C" w:rsidRPr="00093C35" w:rsidRDefault="007B7ED3" w:rsidP="00A451F2">
            <w:pPr>
              <w:jc w:val="center"/>
              <w:rPr>
                <w:rFonts w:ascii="Times New Roman" w:hAnsi="Times New Roman" w:cs="Times New Roman"/>
                <w:b/>
                <w:sz w:val="24"/>
                <w:szCs w:val="24"/>
              </w:rPr>
            </w:pPr>
            <w:r w:rsidRPr="00093C35">
              <w:rPr>
                <w:rFonts w:ascii="Times New Roman" w:hAnsi="Times New Roman" w:cs="Times New Roman"/>
                <w:b/>
                <w:sz w:val="24"/>
                <w:szCs w:val="24"/>
              </w:rPr>
              <w:t>И</w:t>
            </w:r>
            <w:r w:rsidR="00065E9C" w:rsidRPr="00093C35">
              <w:rPr>
                <w:rFonts w:ascii="Times New Roman" w:hAnsi="Times New Roman" w:cs="Times New Roman"/>
                <w:b/>
                <w:sz w:val="24"/>
                <w:szCs w:val="24"/>
              </w:rPr>
              <w:t>сполнения</w:t>
            </w:r>
          </w:p>
        </w:tc>
      </w:tr>
      <w:tr w:rsidR="00065E9C" w:rsidRPr="00093C35" w:rsidTr="00885973">
        <w:trPr>
          <w:trHeight w:val="679"/>
          <w:jc w:val="center"/>
        </w:trPr>
        <w:tc>
          <w:tcPr>
            <w:tcW w:w="10774" w:type="dxa"/>
            <w:gridSpan w:val="4"/>
            <w:vAlign w:val="center"/>
          </w:tcPr>
          <w:p w:rsidR="00065E9C" w:rsidRPr="00093C35" w:rsidRDefault="00065E9C" w:rsidP="00B11411">
            <w:pPr>
              <w:pStyle w:val="11"/>
              <w:numPr>
                <w:ilvl w:val="0"/>
                <w:numId w:val="1"/>
              </w:numPr>
              <w:spacing w:before="0"/>
              <w:ind w:left="685" w:hanging="685"/>
              <w:rPr>
                <w:color w:val="auto"/>
                <w:sz w:val="24"/>
                <w:szCs w:val="24"/>
                <w:lang w:val="ru-RU"/>
              </w:rPr>
            </w:pPr>
            <w:r w:rsidRPr="00093C35">
              <w:rPr>
                <w:color w:val="auto"/>
                <w:sz w:val="24"/>
                <w:szCs w:val="24"/>
                <w:lang w:val="ru-RU"/>
              </w:rPr>
              <w:t xml:space="preserve">Профилактическая работа с лицами, подверженными воздействию идеологии терроризма, </w:t>
            </w:r>
            <w:r w:rsidRPr="00093C35">
              <w:rPr>
                <w:color w:val="auto"/>
                <w:sz w:val="24"/>
                <w:szCs w:val="24"/>
                <w:lang w:val="ru-RU"/>
              </w:rPr>
              <w:br/>
              <w:t>а также подпавшими под ее влияние</w:t>
            </w:r>
          </w:p>
        </w:tc>
      </w:tr>
      <w:tr w:rsidR="00065E9C" w:rsidRPr="00093C35" w:rsidTr="00885973">
        <w:trPr>
          <w:trHeight w:val="691"/>
          <w:jc w:val="center"/>
        </w:trPr>
        <w:tc>
          <w:tcPr>
            <w:tcW w:w="10774" w:type="dxa"/>
            <w:gridSpan w:val="4"/>
            <w:vAlign w:val="center"/>
          </w:tcPr>
          <w:p w:rsidR="00065E9C" w:rsidRPr="00093C35" w:rsidRDefault="00065E9C" w:rsidP="00B11411">
            <w:pPr>
              <w:numPr>
                <w:ilvl w:val="1"/>
                <w:numId w:val="1"/>
              </w:numPr>
              <w:spacing w:after="0" w:line="240" w:lineRule="auto"/>
              <w:ind w:left="892" w:hanging="892"/>
              <w:jc w:val="both"/>
              <w:rPr>
                <w:rFonts w:ascii="Times New Roman" w:hAnsi="Times New Roman" w:cs="Times New Roman"/>
                <w:b/>
                <w:sz w:val="24"/>
                <w:szCs w:val="24"/>
              </w:rPr>
            </w:pPr>
            <w:r w:rsidRPr="00093C35">
              <w:rPr>
                <w:rFonts w:ascii="Times New Roman" w:hAnsi="Times New Roman" w:cs="Times New Roman"/>
                <w:b/>
                <w:bCs/>
                <w:sz w:val="24"/>
                <w:szCs w:val="24"/>
              </w:rPr>
              <w:t xml:space="preserve">               В целях предупреждения вовлечения </w:t>
            </w:r>
            <w:r w:rsidRPr="00093C35">
              <w:rPr>
                <w:rFonts w:ascii="Times New Roman" w:hAnsi="Times New Roman" w:cs="Times New Roman"/>
                <w:b/>
                <w:sz w:val="24"/>
                <w:szCs w:val="24"/>
              </w:rPr>
              <w:t>в т</w:t>
            </w:r>
            <w:r w:rsidRPr="00093C35">
              <w:rPr>
                <w:rFonts w:ascii="Times New Roman" w:hAnsi="Times New Roman" w:cs="Times New Roman"/>
                <w:b/>
                <w:bCs/>
                <w:sz w:val="24"/>
                <w:szCs w:val="24"/>
              </w:rPr>
              <w:t>еррористическую деятельность</w:t>
            </w:r>
            <w:r w:rsidRPr="00093C35">
              <w:rPr>
                <w:rFonts w:ascii="Times New Roman" w:hAnsi="Times New Roman" w:cs="Times New Roman"/>
                <w:b/>
                <w:sz w:val="24"/>
                <w:szCs w:val="24"/>
              </w:rPr>
              <w:t xml:space="preserve"> лиц,    подверженных воздействию идеологии терроризма: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1.1.1</w:t>
            </w:r>
          </w:p>
        </w:tc>
        <w:tc>
          <w:tcPr>
            <w:tcW w:w="5529" w:type="dxa"/>
          </w:tcPr>
          <w:p w:rsidR="00065E9C" w:rsidRPr="00093C35" w:rsidRDefault="00065E9C" w:rsidP="00A451F2">
            <w:pPr>
              <w:rPr>
                <w:rFonts w:ascii="Times New Roman" w:hAnsi="Times New Roman" w:cs="Times New Roman"/>
                <w:bCs/>
                <w:sz w:val="24"/>
                <w:szCs w:val="24"/>
              </w:rPr>
            </w:pPr>
            <w:r w:rsidRPr="00093C35">
              <w:rPr>
                <w:rFonts w:ascii="Times New Roman" w:hAnsi="Times New Roman" w:cs="Times New Roman"/>
                <w:bCs/>
                <w:sz w:val="24"/>
                <w:szCs w:val="24"/>
              </w:rPr>
              <w:t>Учет лиц, прибывших  на обучение в колледж из стран с повышенной террористической активностью.</w:t>
            </w:r>
          </w:p>
        </w:tc>
        <w:tc>
          <w:tcPr>
            <w:tcW w:w="1984" w:type="dxa"/>
          </w:tcPr>
          <w:p w:rsidR="00065E9C" w:rsidRPr="00093C35" w:rsidRDefault="00065E9C" w:rsidP="00323637">
            <w:pPr>
              <w:ind w:left="28" w:hanging="28"/>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социальный педагог</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Сентябрь</w:t>
            </w:r>
          </w:p>
          <w:p w:rsidR="00065E9C" w:rsidRPr="00093C35" w:rsidRDefault="00065E9C" w:rsidP="00A451F2">
            <w:pPr>
              <w:jc w:val="center"/>
              <w:rPr>
                <w:rFonts w:ascii="Times New Roman" w:hAnsi="Times New Roman" w:cs="Times New Roman"/>
                <w:sz w:val="24"/>
                <w:szCs w:val="24"/>
              </w:rPr>
            </w:pP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1.1.2</w:t>
            </w:r>
          </w:p>
        </w:tc>
        <w:tc>
          <w:tcPr>
            <w:tcW w:w="5529" w:type="dxa"/>
          </w:tcPr>
          <w:p w:rsidR="00065E9C" w:rsidRPr="00093C35" w:rsidRDefault="00065E9C" w:rsidP="00A451F2">
            <w:pPr>
              <w:ind w:left="34" w:hanging="34"/>
              <w:jc w:val="both"/>
              <w:rPr>
                <w:rFonts w:ascii="Times New Roman" w:hAnsi="Times New Roman" w:cs="Times New Roman"/>
                <w:bCs/>
                <w:sz w:val="24"/>
                <w:szCs w:val="24"/>
              </w:rPr>
            </w:pPr>
            <w:r w:rsidRPr="00093C35">
              <w:rPr>
                <w:rFonts w:ascii="Times New Roman" w:hAnsi="Times New Roman" w:cs="Times New Roman"/>
                <w:bCs/>
                <w:sz w:val="24"/>
                <w:szCs w:val="24"/>
              </w:rPr>
              <w:t>Проведения с членами семей лиц, прибывших на обучение в колледж из стран с повышенной террористической активностью</w:t>
            </w:r>
            <w:r w:rsidRPr="00093C35">
              <w:rPr>
                <w:rFonts w:ascii="Times New Roman" w:eastAsia="Calibri" w:hAnsi="Times New Roman" w:cs="Times New Roman"/>
                <w:bCs/>
                <w:sz w:val="24"/>
                <w:szCs w:val="24"/>
              </w:rPr>
              <w:t xml:space="preserve">, </w:t>
            </w:r>
            <w:r w:rsidRPr="00093C35">
              <w:rPr>
                <w:rFonts w:ascii="Times New Roman" w:hAnsi="Times New Roman" w:cs="Times New Roman"/>
                <w:bCs/>
                <w:sz w:val="24"/>
                <w:szCs w:val="24"/>
              </w:rPr>
              <w:t xml:space="preserve">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tc>
        <w:tc>
          <w:tcPr>
            <w:tcW w:w="1984" w:type="dxa"/>
          </w:tcPr>
          <w:p w:rsidR="00065E9C" w:rsidRPr="00093C35" w:rsidRDefault="00065E9C" w:rsidP="00323637">
            <w:pPr>
              <w:ind w:left="28" w:hanging="28"/>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социальный педагог, педагог-психолог</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Сентябрь</w:t>
            </w:r>
          </w:p>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(по запросу)</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1. 1.3</w:t>
            </w:r>
          </w:p>
        </w:tc>
        <w:tc>
          <w:tcPr>
            <w:tcW w:w="5529" w:type="dxa"/>
          </w:tcPr>
          <w:p w:rsidR="00065E9C" w:rsidRPr="00093C35" w:rsidRDefault="00065E9C" w:rsidP="00A451F2">
            <w:pPr>
              <w:jc w:val="both"/>
              <w:rPr>
                <w:rFonts w:ascii="Times New Roman" w:hAnsi="Times New Roman" w:cs="Times New Roman"/>
                <w:bCs/>
                <w:sz w:val="24"/>
                <w:szCs w:val="24"/>
              </w:rPr>
            </w:pPr>
            <w:r w:rsidRPr="00093C35">
              <w:rPr>
                <w:rFonts w:ascii="Times New Roman" w:hAnsi="Times New Roman" w:cs="Times New Roman"/>
                <w:bCs/>
                <w:sz w:val="24"/>
                <w:szCs w:val="24"/>
              </w:rPr>
              <w:t xml:space="preserve">Проведения со студентами, состоящими на профилактическом учете,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w:t>
            </w:r>
          </w:p>
        </w:tc>
        <w:tc>
          <w:tcPr>
            <w:tcW w:w="1984" w:type="dxa"/>
          </w:tcPr>
          <w:p w:rsidR="00065E9C" w:rsidRPr="00093C35" w:rsidRDefault="00065E9C" w:rsidP="00323637">
            <w:pPr>
              <w:ind w:left="28" w:hanging="28"/>
              <w:rPr>
                <w:rFonts w:ascii="Times New Roman" w:hAnsi="Times New Roman" w:cs="Times New Roman"/>
                <w:sz w:val="24"/>
                <w:szCs w:val="24"/>
              </w:rPr>
            </w:pPr>
            <w:r w:rsidRPr="00093C35">
              <w:rPr>
                <w:rFonts w:ascii="Times New Roman" w:hAnsi="Times New Roman" w:cs="Times New Roman"/>
                <w:sz w:val="24"/>
                <w:szCs w:val="24"/>
              </w:rPr>
              <w:t>Социальный педагог, педагог-психолог</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r>
      <w:tr w:rsidR="00065E9C" w:rsidRPr="00093C35" w:rsidTr="00885973">
        <w:trPr>
          <w:jc w:val="center"/>
        </w:trPr>
        <w:tc>
          <w:tcPr>
            <w:tcW w:w="10774" w:type="dxa"/>
            <w:gridSpan w:val="4"/>
          </w:tcPr>
          <w:p w:rsidR="00065E9C" w:rsidRPr="00093C35" w:rsidRDefault="00065E9C" w:rsidP="00A451F2">
            <w:pPr>
              <w:ind w:left="720"/>
              <w:jc w:val="center"/>
              <w:rPr>
                <w:rFonts w:ascii="Times New Roman" w:hAnsi="Times New Roman" w:cs="Times New Roman"/>
                <w:sz w:val="24"/>
                <w:szCs w:val="24"/>
              </w:rPr>
            </w:pPr>
            <w:r w:rsidRPr="00093C35">
              <w:rPr>
                <w:rFonts w:ascii="Times New Roman" w:hAnsi="Times New Roman" w:cs="Times New Roman"/>
                <w:b/>
                <w:sz w:val="24"/>
                <w:szCs w:val="24"/>
              </w:rPr>
              <w:t>2.  Меры по формированию у студентов колледжа  антитеррористического сознания</w:t>
            </w:r>
          </w:p>
        </w:tc>
      </w:tr>
      <w:tr w:rsidR="00065E9C" w:rsidRPr="00093C35" w:rsidTr="00885973">
        <w:trPr>
          <w:jc w:val="center"/>
        </w:trPr>
        <w:tc>
          <w:tcPr>
            <w:tcW w:w="10774" w:type="dxa"/>
            <w:gridSpan w:val="4"/>
          </w:tcPr>
          <w:p w:rsidR="00065E9C" w:rsidRPr="00093C35" w:rsidRDefault="00065E9C" w:rsidP="00A451F2">
            <w:pPr>
              <w:jc w:val="center"/>
              <w:rPr>
                <w:rFonts w:ascii="Times New Roman" w:hAnsi="Times New Roman" w:cs="Times New Roman"/>
                <w:b/>
                <w:sz w:val="24"/>
                <w:szCs w:val="24"/>
              </w:rPr>
            </w:pPr>
            <w:r w:rsidRPr="00093C35">
              <w:rPr>
                <w:rFonts w:ascii="Times New Roman" w:hAnsi="Times New Roman" w:cs="Times New Roman"/>
                <w:b/>
                <w:sz w:val="24"/>
                <w:szCs w:val="24"/>
              </w:rPr>
              <w:t>2.1. В целях развития у студентов колледжа активной гражданской позиции, направленной на неприятие идеологии терроризма: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2.1.1</w:t>
            </w:r>
          </w:p>
        </w:tc>
        <w:tc>
          <w:tcPr>
            <w:tcW w:w="5529" w:type="dxa"/>
          </w:tcPr>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День  солидарности в борьбе с терроризмом. </w:t>
            </w:r>
          </w:p>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Проведение классных часов в форме интерактивных</w:t>
            </w:r>
            <w:r w:rsidRPr="00093C35">
              <w:rPr>
                <w:rFonts w:ascii="Times New Roman" w:hAnsi="Times New Roman"/>
                <w:b/>
                <w:sz w:val="24"/>
                <w:szCs w:val="24"/>
              </w:rPr>
              <w:t xml:space="preserve">  </w:t>
            </w:r>
            <w:r w:rsidRPr="00093C35">
              <w:rPr>
                <w:rFonts w:ascii="Times New Roman" w:eastAsia="Times New Roman" w:hAnsi="Times New Roman"/>
                <w:sz w:val="24"/>
                <w:szCs w:val="24"/>
              </w:rPr>
              <w:t>бесед, просмотр видео - фильмов по антитеррористической теме, о противодействии проявления экстремизма</w:t>
            </w:r>
          </w:p>
        </w:tc>
        <w:tc>
          <w:tcPr>
            <w:tcW w:w="1984" w:type="dxa"/>
          </w:tcPr>
          <w:p w:rsidR="00065E9C" w:rsidRPr="00093C35" w:rsidRDefault="00065E9C" w:rsidP="00A451F2">
            <w:pPr>
              <w:ind w:hanging="108"/>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ответственный за антитеррористическую безопасность в БПОУ ОО «Омский строительный колледж»</w:t>
            </w:r>
          </w:p>
        </w:tc>
        <w:tc>
          <w:tcPr>
            <w:tcW w:w="1418" w:type="dxa"/>
          </w:tcPr>
          <w:p w:rsidR="00065E9C" w:rsidRPr="00093C35" w:rsidRDefault="00065E9C" w:rsidP="00A451F2">
            <w:pPr>
              <w:rPr>
                <w:rFonts w:ascii="Times New Roman" w:hAnsi="Times New Roman" w:cs="Times New Roman"/>
                <w:sz w:val="24"/>
                <w:szCs w:val="24"/>
              </w:rPr>
            </w:pPr>
            <w:r w:rsidRPr="00093C35">
              <w:rPr>
                <w:rFonts w:ascii="Times New Roman" w:hAnsi="Times New Roman" w:cs="Times New Roman"/>
                <w:sz w:val="24"/>
                <w:szCs w:val="24"/>
              </w:rPr>
              <w:t>3 сентября</w:t>
            </w:r>
          </w:p>
        </w:tc>
      </w:tr>
      <w:tr w:rsidR="002B33BC" w:rsidRPr="00093C35" w:rsidTr="00885973">
        <w:trPr>
          <w:trHeight w:val="569"/>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2.1.2</w:t>
            </w:r>
          </w:p>
        </w:tc>
        <w:tc>
          <w:tcPr>
            <w:tcW w:w="5529" w:type="dxa"/>
          </w:tcPr>
          <w:p w:rsidR="00065E9C" w:rsidRPr="00093C35" w:rsidRDefault="00065E9C" w:rsidP="002B33BC">
            <w:pPr>
              <w:spacing w:before="100" w:beforeAutospacing="1" w:after="100" w:afterAutospacing="1"/>
              <w:jc w:val="both"/>
              <w:rPr>
                <w:rFonts w:ascii="Times New Roman" w:hAnsi="Times New Roman" w:cs="Times New Roman"/>
                <w:sz w:val="24"/>
                <w:szCs w:val="24"/>
              </w:rPr>
            </w:pPr>
            <w:r w:rsidRPr="00093C35">
              <w:rPr>
                <w:rFonts w:ascii="Times New Roman" w:hAnsi="Times New Roman" w:cs="Times New Roman"/>
                <w:sz w:val="24"/>
                <w:szCs w:val="24"/>
              </w:rPr>
              <w:t>Проведение инструктажа с обучающимися, раздача памяток.</w:t>
            </w:r>
          </w:p>
        </w:tc>
        <w:tc>
          <w:tcPr>
            <w:tcW w:w="1984"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c>
          <w:tcPr>
            <w:tcW w:w="1418"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сентябрь</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2.1.3</w:t>
            </w:r>
          </w:p>
        </w:tc>
        <w:tc>
          <w:tcPr>
            <w:tcW w:w="5529" w:type="dxa"/>
          </w:tcPr>
          <w:p w:rsidR="00065E9C" w:rsidRPr="00093C35" w:rsidRDefault="00065E9C" w:rsidP="00A451F2">
            <w:pPr>
              <w:spacing w:before="100" w:beforeAutospacing="1" w:after="100" w:afterAutospacing="1"/>
              <w:jc w:val="both"/>
              <w:rPr>
                <w:rFonts w:ascii="Times New Roman" w:hAnsi="Times New Roman" w:cs="Times New Roman"/>
                <w:sz w:val="24"/>
                <w:szCs w:val="24"/>
              </w:rPr>
            </w:pPr>
            <w:r w:rsidRPr="00093C35">
              <w:rPr>
                <w:rFonts w:ascii="Times New Roman" w:hAnsi="Times New Roman" w:cs="Times New Roman"/>
                <w:sz w:val="24"/>
                <w:szCs w:val="24"/>
              </w:rPr>
              <w:t xml:space="preserve">        Организация дежурства студентов колледжа. </w:t>
            </w:r>
            <w:r w:rsidRPr="00093C35">
              <w:rPr>
                <w:rFonts w:ascii="Times New Roman" w:hAnsi="Times New Roman" w:cs="Times New Roman"/>
                <w:color w:val="000000"/>
                <w:sz w:val="24"/>
                <w:szCs w:val="24"/>
              </w:rPr>
              <w:t>Контроль за пребыванием посторонних лиц на территории и в здании колледжа.</w:t>
            </w:r>
          </w:p>
        </w:tc>
        <w:tc>
          <w:tcPr>
            <w:tcW w:w="1984"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старосты групп</w:t>
            </w:r>
          </w:p>
        </w:tc>
        <w:tc>
          <w:tcPr>
            <w:tcW w:w="1418"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по отдельному графику</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2.1.4</w:t>
            </w:r>
          </w:p>
        </w:tc>
        <w:tc>
          <w:tcPr>
            <w:tcW w:w="5529" w:type="dxa"/>
          </w:tcPr>
          <w:p w:rsidR="00065E9C" w:rsidRPr="00093C35" w:rsidRDefault="00065E9C" w:rsidP="00A451F2">
            <w:pPr>
              <w:jc w:val="both"/>
              <w:rPr>
                <w:rFonts w:ascii="Times New Roman" w:hAnsi="Times New Roman" w:cs="Times New Roman"/>
                <w:color w:val="000000"/>
                <w:sz w:val="24"/>
                <w:szCs w:val="24"/>
              </w:rPr>
            </w:pPr>
            <w:r w:rsidRPr="00093C35">
              <w:rPr>
                <w:rFonts w:ascii="Times New Roman" w:hAnsi="Times New Roman" w:cs="Times New Roman"/>
                <w:sz w:val="24"/>
                <w:szCs w:val="24"/>
              </w:rPr>
              <w:t xml:space="preserve">         Информационные пятиминутки на учебных занятиях по темам:  </w:t>
            </w:r>
            <w:r w:rsidRPr="00093C35">
              <w:rPr>
                <w:rFonts w:ascii="Times New Roman" w:hAnsi="Times New Roman" w:cs="Times New Roman"/>
                <w:sz w:val="24"/>
                <w:szCs w:val="24"/>
                <w:shd w:val="clear" w:color="auto" w:fill="FFFFFF"/>
              </w:rPr>
              <w:t>«</w:t>
            </w:r>
            <w:r w:rsidRPr="00093C35">
              <w:rPr>
                <w:rFonts w:ascii="Times New Roman" w:hAnsi="Times New Roman" w:cs="Times New Roman"/>
                <w:bCs/>
                <w:sz w:val="24"/>
                <w:szCs w:val="24"/>
                <w:shd w:val="clear" w:color="auto" w:fill="FFFFFF"/>
              </w:rPr>
              <w:t>Терроризм</w:t>
            </w:r>
            <w:r w:rsidRPr="00093C35">
              <w:rPr>
                <w:rFonts w:ascii="Times New Roman" w:hAnsi="Times New Roman" w:cs="Times New Roman"/>
                <w:sz w:val="24"/>
                <w:szCs w:val="24"/>
                <w:shd w:val="clear" w:color="auto" w:fill="FFFFFF"/>
              </w:rPr>
              <w:t> – угроза, которая касается каждого»;  «Ответственность и безопасность.» Что прячется за этими словами?»;  «</w:t>
            </w:r>
            <w:r w:rsidRPr="00093C35">
              <w:rPr>
                <w:rFonts w:ascii="Times New Roman" w:hAnsi="Times New Roman" w:cs="Times New Roman"/>
                <w:bCs/>
                <w:sz w:val="24"/>
                <w:szCs w:val="24"/>
                <w:shd w:val="clear" w:color="auto" w:fill="FFFFFF"/>
              </w:rPr>
              <w:t>Противодействие</w:t>
            </w:r>
            <w:r w:rsidRPr="00093C35">
              <w:rPr>
                <w:rFonts w:ascii="Times New Roman" w:hAnsi="Times New Roman" w:cs="Times New Roman"/>
                <w:sz w:val="24"/>
                <w:szCs w:val="24"/>
                <w:shd w:val="clear" w:color="auto" w:fill="FFFFFF"/>
              </w:rPr>
              <w:t> </w:t>
            </w:r>
            <w:r w:rsidRPr="00093C35">
              <w:rPr>
                <w:rFonts w:ascii="Times New Roman" w:hAnsi="Times New Roman" w:cs="Times New Roman"/>
                <w:bCs/>
                <w:sz w:val="24"/>
                <w:szCs w:val="24"/>
                <w:shd w:val="clear" w:color="auto" w:fill="FFFFFF"/>
              </w:rPr>
              <w:t>терроризму</w:t>
            </w:r>
            <w:r w:rsidRPr="00093C35">
              <w:rPr>
                <w:rFonts w:ascii="Times New Roman" w:hAnsi="Times New Roman" w:cs="Times New Roman"/>
                <w:sz w:val="24"/>
                <w:szCs w:val="24"/>
                <w:shd w:val="clear" w:color="auto" w:fill="FFFFFF"/>
              </w:rPr>
              <w:t> </w:t>
            </w:r>
            <w:r w:rsidRPr="00093C35">
              <w:rPr>
                <w:rFonts w:ascii="Times New Roman" w:hAnsi="Times New Roman" w:cs="Times New Roman"/>
                <w:bCs/>
                <w:sz w:val="24"/>
                <w:szCs w:val="24"/>
                <w:shd w:val="clear" w:color="auto" w:fill="FFFFFF"/>
              </w:rPr>
              <w:t>и</w:t>
            </w:r>
            <w:r w:rsidRPr="00093C35">
              <w:rPr>
                <w:rFonts w:ascii="Times New Roman" w:hAnsi="Times New Roman" w:cs="Times New Roman"/>
                <w:sz w:val="24"/>
                <w:szCs w:val="24"/>
                <w:shd w:val="clear" w:color="auto" w:fill="FFFFFF"/>
              </w:rPr>
              <w:t> </w:t>
            </w:r>
            <w:r w:rsidRPr="00093C35">
              <w:rPr>
                <w:rFonts w:ascii="Times New Roman" w:hAnsi="Times New Roman" w:cs="Times New Roman"/>
                <w:bCs/>
                <w:sz w:val="24"/>
                <w:szCs w:val="24"/>
                <w:shd w:val="clear" w:color="auto" w:fill="FFFFFF"/>
              </w:rPr>
              <w:t>экстремизму</w:t>
            </w:r>
            <w:r w:rsidRPr="00093C35">
              <w:rPr>
                <w:rFonts w:ascii="Times New Roman" w:hAnsi="Times New Roman" w:cs="Times New Roman"/>
                <w:sz w:val="24"/>
                <w:szCs w:val="24"/>
                <w:shd w:val="clear" w:color="auto" w:fill="FFFFFF"/>
              </w:rPr>
              <w:t>»</w:t>
            </w:r>
            <w:r w:rsidRPr="00093C35">
              <w:rPr>
                <w:rFonts w:ascii="Times New Roman" w:hAnsi="Times New Roman" w:cs="Times New Roman"/>
                <w:sz w:val="24"/>
                <w:szCs w:val="24"/>
              </w:rPr>
              <w:t>.</w:t>
            </w:r>
          </w:p>
        </w:tc>
        <w:tc>
          <w:tcPr>
            <w:tcW w:w="1984"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Преподаватели правовых дисциплин</w:t>
            </w:r>
          </w:p>
        </w:tc>
        <w:tc>
          <w:tcPr>
            <w:tcW w:w="1418"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2.1.5</w:t>
            </w:r>
          </w:p>
        </w:tc>
        <w:tc>
          <w:tcPr>
            <w:tcW w:w="5529" w:type="dxa"/>
          </w:tcPr>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Военно-патриотическое многоборье, посвященное Дню защитника Отечества.</w:t>
            </w:r>
          </w:p>
        </w:tc>
        <w:tc>
          <w:tcPr>
            <w:tcW w:w="1984" w:type="dxa"/>
          </w:tcPr>
          <w:p w:rsidR="00065E9C" w:rsidRPr="00093C35" w:rsidRDefault="00065E9C" w:rsidP="00A451F2">
            <w:pPr>
              <w:ind w:hanging="108"/>
              <w:jc w:val="center"/>
              <w:rPr>
                <w:rFonts w:ascii="Times New Roman" w:hAnsi="Times New Roman" w:cs="Times New Roman"/>
                <w:sz w:val="24"/>
                <w:szCs w:val="24"/>
              </w:rPr>
            </w:pPr>
            <w:r w:rsidRPr="00093C35">
              <w:rPr>
                <w:rFonts w:ascii="Times New Roman" w:hAnsi="Times New Roman" w:cs="Times New Roman"/>
                <w:sz w:val="24"/>
                <w:szCs w:val="24"/>
              </w:rPr>
              <w:t>Руководители физического воспитания</w:t>
            </w:r>
          </w:p>
        </w:tc>
        <w:tc>
          <w:tcPr>
            <w:tcW w:w="1418" w:type="dxa"/>
          </w:tcPr>
          <w:p w:rsidR="00065E9C" w:rsidRPr="00093C35" w:rsidRDefault="007B7ED3" w:rsidP="00A451F2">
            <w:pPr>
              <w:rPr>
                <w:rFonts w:ascii="Times New Roman" w:hAnsi="Times New Roman" w:cs="Times New Roman"/>
                <w:sz w:val="24"/>
                <w:szCs w:val="24"/>
              </w:rPr>
            </w:pPr>
            <w:r w:rsidRPr="00093C35">
              <w:rPr>
                <w:rFonts w:ascii="Times New Roman" w:hAnsi="Times New Roman" w:cs="Times New Roman"/>
                <w:sz w:val="24"/>
                <w:szCs w:val="24"/>
              </w:rPr>
              <w:t>Ф</w:t>
            </w:r>
            <w:r w:rsidR="00065E9C" w:rsidRPr="00093C35">
              <w:rPr>
                <w:rFonts w:ascii="Times New Roman" w:hAnsi="Times New Roman" w:cs="Times New Roman"/>
                <w:sz w:val="24"/>
                <w:szCs w:val="24"/>
              </w:rPr>
              <w:t>евраль</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2.1.6</w:t>
            </w:r>
          </w:p>
        </w:tc>
        <w:tc>
          <w:tcPr>
            <w:tcW w:w="5529" w:type="dxa"/>
          </w:tcPr>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Встречи с представителями религиозных организаций</w:t>
            </w:r>
          </w:p>
        </w:tc>
        <w:tc>
          <w:tcPr>
            <w:tcW w:w="1984" w:type="dxa"/>
          </w:tcPr>
          <w:p w:rsidR="00065E9C" w:rsidRPr="00093C35" w:rsidRDefault="00065E9C" w:rsidP="00A451F2">
            <w:pPr>
              <w:ind w:hanging="108"/>
              <w:jc w:val="center"/>
              <w:rPr>
                <w:rFonts w:ascii="Times New Roman" w:hAnsi="Times New Roman" w:cs="Times New Roman"/>
                <w:sz w:val="24"/>
                <w:szCs w:val="24"/>
              </w:rPr>
            </w:pPr>
            <w:r w:rsidRPr="00093C35">
              <w:rPr>
                <w:rFonts w:ascii="Times New Roman" w:hAnsi="Times New Roman" w:cs="Times New Roman"/>
                <w:sz w:val="24"/>
                <w:szCs w:val="24"/>
              </w:rPr>
              <w:t>Социальный педагог</w:t>
            </w:r>
          </w:p>
        </w:tc>
        <w:tc>
          <w:tcPr>
            <w:tcW w:w="1418" w:type="dxa"/>
          </w:tcPr>
          <w:p w:rsidR="00065E9C" w:rsidRPr="00093C35" w:rsidRDefault="00065E9C" w:rsidP="00A451F2">
            <w:pPr>
              <w:rPr>
                <w:rFonts w:ascii="Times New Roman" w:hAnsi="Times New Roman" w:cs="Times New Roman"/>
                <w:sz w:val="24"/>
                <w:szCs w:val="24"/>
              </w:rPr>
            </w:pPr>
            <w:r w:rsidRPr="00093C35">
              <w:rPr>
                <w:rFonts w:ascii="Times New Roman" w:hAnsi="Times New Roman" w:cs="Times New Roman"/>
                <w:sz w:val="24"/>
                <w:szCs w:val="24"/>
              </w:rPr>
              <w:t>По отдельному плану, не реже 2-х раз в год</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2.1.7</w:t>
            </w:r>
          </w:p>
        </w:tc>
        <w:tc>
          <w:tcPr>
            <w:tcW w:w="5529" w:type="dxa"/>
          </w:tcPr>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Встречи с региональными политическими деятелями</w:t>
            </w:r>
          </w:p>
          <w:p w:rsidR="00065E9C" w:rsidRPr="00093C35" w:rsidRDefault="00065E9C" w:rsidP="00A451F2">
            <w:pPr>
              <w:pStyle w:val="13"/>
              <w:spacing w:after="0" w:line="240" w:lineRule="auto"/>
              <w:ind w:left="0" w:firstLine="709"/>
              <w:jc w:val="both"/>
              <w:rPr>
                <w:rFonts w:ascii="Times New Roman" w:hAnsi="Times New Roman"/>
                <w:b/>
                <w:sz w:val="24"/>
                <w:szCs w:val="24"/>
              </w:rPr>
            </w:pPr>
          </w:p>
        </w:tc>
        <w:tc>
          <w:tcPr>
            <w:tcW w:w="1984" w:type="dxa"/>
          </w:tcPr>
          <w:p w:rsidR="00065E9C" w:rsidRPr="00093C35" w:rsidRDefault="00065E9C" w:rsidP="00A451F2">
            <w:pPr>
              <w:ind w:hanging="108"/>
              <w:jc w:val="center"/>
              <w:rPr>
                <w:rFonts w:ascii="Times New Roman" w:hAnsi="Times New Roman" w:cs="Times New Roman"/>
                <w:sz w:val="24"/>
                <w:szCs w:val="24"/>
              </w:rPr>
            </w:pPr>
            <w:r w:rsidRPr="00093C35">
              <w:rPr>
                <w:rFonts w:ascii="Times New Roman" w:hAnsi="Times New Roman" w:cs="Times New Roman"/>
                <w:sz w:val="24"/>
                <w:szCs w:val="24"/>
              </w:rPr>
              <w:t>Социальный педагог</w:t>
            </w:r>
          </w:p>
        </w:tc>
        <w:tc>
          <w:tcPr>
            <w:tcW w:w="1418" w:type="dxa"/>
          </w:tcPr>
          <w:p w:rsidR="00065E9C" w:rsidRPr="00093C35" w:rsidRDefault="00065E9C" w:rsidP="00A451F2">
            <w:pPr>
              <w:rPr>
                <w:rFonts w:ascii="Times New Roman" w:hAnsi="Times New Roman" w:cs="Times New Roman"/>
                <w:sz w:val="24"/>
                <w:szCs w:val="24"/>
              </w:rPr>
            </w:pPr>
            <w:r w:rsidRPr="00093C35">
              <w:rPr>
                <w:rFonts w:ascii="Times New Roman" w:hAnsi="Times New Roman" w:cs="Times New Roman"/>
                <w:sz w:val="24"/>
                <w:szCs w:val="24"/>
              </w:rPr>
              <w:t>По отдельному плану, не реже 2-х раз в год</w:t>
            </w:r>
          </w:p>
        </w:tc>
      </w:tr>
      <w:tr w:rsidR="00065E9C" w:rsidRPr="00093C35" w:rsidTr="00885973">
        <w:trPr>
          <w:trHeight w:val="264"/>
          <w:jc w:val="center"/>
        </w:trPr>
        <w:tc>
          <w:tcPr>
            <w:tcW w:w="10774" w:type="dxa"/>
            <w:gridSpan w:val="4"/>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b/>
                <w:sz w:val="24"/>
                <w:szCs w:val="24"/>
              </w:rPr>
              <w:t>2.2.  В целях снижения уязвимости молодежи от воздействия идеологии терроризма</w:t>
            </w:r>
          </w:p>
        </w:tc>
      </w:tr>
      <w:tr w:rsidR="002B33BC" w:rsidRPr="00093C35" w:rsidTr="00885973">
        <w:trPr>
          <w:trHeight w:val="285"/>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2.2.1</w:t>
            </w:r>
          </w:p>
          <w:p w:rsidR="00065E9C" w:rsidRPr="00093C35" w:rsidRDefault="00065E9C" w:rsidP="00A451F2">
            <w:pPr>
              <w:jc w:val="center"/>
              <w:rPr>
                <w:rFonts w:ascii="Times New Roman" w:hAnsi="Times New Roman" w:cs="Times New Roman"/>
                <w:sz w:val="24"/>
                <w:szCs w:val="24"/>
              </w:rPr>
            </w:pPr>
          </w:p>
        </w:tc>
        <w:tc>
          <w:tcPr>
            <w:tcW w:w="5529"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Конкурс «Я с детства Родиной горжусь»</w:t>
            </w:r>
          </w:p>
        </w:tc>
        <w:tc>
          <w:tcPr>
            <w:tcW w:w="1984" w:type="dxa"/>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Педагог-организатор</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февраль</w:t>
            </w:r>
          </w:p>
        </w:tc>
      </w:tr>
      <w:tr w:rsidR="002B33BC" w:rsidRPr="00093C35" w:rsidTr="00885973">
        <w:trPr>
          <w:trHeight w:val="709"/>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2.2.2</w:t>
            </w:r>
          </w:p>
        </w:tc>
        <w:tc>
          <w:tcPr>
            <w:tcW w:w="5529" w:type="dxa"/>
          </w:tcPr>
          <w:p w:rsidR="00065E9C" w:rsidRPr="00093C35" w:rsidRDefault="00065E9C" w:rsidP="00E144ED">
            <w:pPr>
              <w:spacing w:after="0" w:line="240" w:lineRule="auto"/>
              <w:jc w:val="both"/>
              <w:rPr>
                <w:rFonts w:ascii="Times New Roman" w:hAnsi="Times New Roman" w:cs="Times New Roman"/>
                <w:bCs/>
                <w:sz w:val="24"/>
                <w:szCs w:val="24"/>
              </w:rPr>
            </w:pPr>
            <w:r w:rsidRPr="00093C35">
              <w:rPr>
                <w:rFonts w:ascii="Times New Roman" w:hAnsi="Times New Roman" w:cs="Times New Roman"/>
                <w:bCs/>
                <w:sz w:val="24"/>
                <w:szCs w:val="24"/>
              </w:rPr>
              <w:t xml:space="preserve">            Месячник патриотического воспитания (по отдельному плану)</w:t>
            </w:r>
          </w:p>
        </w:tc>
        <w:tc>
          <w:tcPr>
            <w:tcW w:w="1984" w:type="dxa"/>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sz w:val="24"/>
                <w:szCs w:val="24"/>
              </w:rPr>
              <w:t>преподаватель-организатор ОБЖ, руководитель физвоспитания</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bCs/>
                <w:sz w:val="24"/>
                <w:szCs w:val="24"/>
              </w:rPr>
              <w:t>январь-февраль</w:t>
            </w:r>
          </w:p>
          <w:p w:rsidR="00065E9C" w:rsidRPr="00093C35" w:rsidRDefault="00065E9C" w:rsidP="00A451F2">
            <w:pPr>
              <w:jc w:val="center"/>
              <w:rPr>
                <w:rFonts w:ascii="Times New Roman" w:hAnsi="Times New Roman" w:cs="Times New Roman"/>
                <w:bCs/>
                <w:sz w:val="24"/>
                <w:szCs w:val="24"/>
              </w:rPr>
            </w:pPr>
          </w:p>
        </w:tc>
      </w:tr>
      <w:tr w:rsidR="002B33BC" w:rsidRPr="00093C35" w:rsidTr="00885973">
        <w:trPr>
          <w:trHeight w:val="66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2.2.3</w:t>
            </w:r>
          </w:p>
        </w:tc>
        <w:tc>
          <w:tcPr>
            <w:tcW w:w="5529"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Тематический классный час-диспут:</w:t>
            </w:r>
          </w:p>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Как научиться быть хорошим другом (1 курс)</w:t>
            </w:r>
          </w:p>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Скажи мне кто твой друг …(2 курс)</w:t>
            </w:r>
          </w:p>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Без друзей меня чуть-чуть, а с друзьями много (3 курс) </w:t>
            </w:r>
          </w:p>
          <w:p w:rsidR="00065E9C" w:rsidRPr="00093C35" w:rsidRDefault="00065E9C" w:rsidP="00E144ED">
            <w:pPr>
              <w:spacing w:after="0" w:line="240" w:lineRule="auto"/>
              <w:jc w:val="both"/>
              <w:rPr>
                <w:rFonts w:ascii="Times New Roman" w:hAnsi="Times New Roman" w:cs="Times New Roman"/>
                <w:sz w:val="24"/>
                <w:szCs w:val="24"/>
              </w:rPr>
            </w:pP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классные руководители</w:t>
            </w:r>
          </w:p>
        </w:tc>
        <w:tc>
          <w:tcPr>
            <w:tcW w:w="1418" w:type="dxa"/>
          </w:tcPr>
          <w:p w:rsidR="00065E9C" w:rsidRPr="00093C35" w:rsidRDefault="007B7ED3"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М</w:t>
            </w:r>
            <w:r w:rsidR="00065E9C" w:rsidRPr="00093C35">
              <w:rPr>
                <w:rFonts w:ascii="Times New Roman" w:hAnsi="Times New Roman" w:cs="Times New Roman"/>
                <w:bCs/>
                <w:sz w:val="24"/>
                <w:szCs w:val="24"/>
              </w:rPr>
              <w:t>арт</w:t>
            </w:r>
          </w:p>
        </w:tc>
      </w:tr>
      <w:tr w:rsidR="002B33BC" w:rsidRPr="00093C35" w:rsidTr="00885973">
        <w:trPr>
          <w:trHeight w:val="1388"/>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2.2.4</w:t>
            </w:r>
          </w:p>
        </w:tc>
        <w:tc>
          <w:tcPr>
            <w:tcW w:w="5529" w:type="dxa"/>
          </w:tcPr>
          <w:p w:rsidR="00065E9C" w:rsidRPr="00093C35" w:rsidRDefault="00065E9C" w:rsidP="00E144ED">
            <w:pPr>
              <w:pStyle w:val="a4"/>
              <w:spacing w:before="0" w:beforeAutospacing="0" w:after="0" w:afterAutospacing="0"/>
            </w:pPr>
            <w:r w:rsidRPr="00093C35">
              <w:rPr>
                <w:color w:val="000000"/>
              </w:rPr>
              <w:t xml:space="preserve">             Проведение тренингов, интерактивных бесед по противодействию экстремизма: « Мир без конфронтаций. Учимся решать конфликты»; « Учимся жить в многоликом мире»; « Толерантность - дорога к миру»</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 xml:space="preserve">Педагог-психолог, классные руководитель </w:t>
            </w:r>
          </w:p>
        </w:tc>
        <w:tc>
          <w:tcPr>
            <w:tcW w:w="1418" w:type="dxa"/>
          </w:tcPr>
          <w:p w:rsidR="00065E9C" w:rsidRPr="00093C35" w:rsidRDefault="00065E9C"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В течение года</w:t>
            </w:r>
          </w:p>
        </w:tc>
      </w:tr>
      <w:tr w:rsidR="002B33BC" w:rsidRPr="00093C35" w:rsidTr="00885973">
        <w:trPr>
          <w:trHeight w:val="66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2.2.5</w:t>
            </w:r>
          </w:p>
        </w:tc>
        <w:tc>
          <w:tcPr>
            <w:tcW w:w="5529" w:type="dxa"/>
          </w:tcPr>
          <w:p w:rsidR="00065E9C" w:rsidRPr="00093C35" w:rsidRDefault="00065E9C" w:rsidP="00E144ED">
            <w:pPr>
              <w:pStyle w:val="a4"/>
              <w:spacing w:before="0" w:beforeAutospacing="0" w:after="0" w:afterAutospacing="0"/>
              <w:rPr>
                <w:color w:val="000000"/>
              </w:rPr>
            </w:pPr>
            <w:r w:rsidRPr="00093C35">
              <w:rPr>
                <w:color w:val="000000"/>
              </w:rPr>
              <w:t xml:space="preserve">             Изучение на занятиях по  обществознанию нормативных документов по противодействию экстремизма, терроризма.</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 xml:space="preserve">Преподаватели правовых дисциплин </w:t>
            </w:r>
          </w:p>
        </w:tc>
        <w:tc>
          <w:tcPr>
            <w:tcW w:w="1418" w:type="dxa"/>
          </w:tcPr>
          <w:p w:rsidR="00065E9C" w:rsidRPr="00093C35" w:rsidRDefault="00065E9C"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В соответствии с КТП</w:t>
            </w:r>
          </w:p>
        </w:tc>
      </w:tr>
      <w:tr w:rsidR="002B33BC" w:rsidRPr="00093C35" w:rsidTr="00885973">
        <w:trPr>
          <w:trHeight w:val="1019"/>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2.2.6</w:t>
            </w:r>
          </w:p>
        </w:tc>
        <w:tc>
          <w:tcPr>
            <w:tcW w:w="5529" w:type="dxa"/>
          </w:tcPr>
          <w:p w:rsidR="00065E9C" w:rsidRPr="00093C35" w:rsidRDefault="00065E9C" w:rsidP="00E144ED">
            <w:pPr>
              <w:spacing w:after="0" w:line="240" w:lineRule="auto"/>
              <w:jc w:val="both"/>
              <w:rPr>
                <w:rFonts w:ascii="Times New Roman" w:hAnsi="Times New Roman" w:cs="Times New Roman"/>
                <w:color w:val="000000"/>
                <w:sz w:val="24"/>
                <w:szCs w:val="24"/>
              </w:rPr>
            </w:pPr>
            <w:r w:rsidRPr="00093C35">
              <w:rPr>
                <w:rFonts w:ascii="Times New Roman" w:hAnsi="Times New Roman" w:cs="Times New Roman"/>
                <w:sz w:val="24"/>
                <w:szCs w:val="24"/>
              </w:rPr>
              <w:t xml:space="preserve">             Решение на занятиях по обществознанию ситуационных задач с использованием кейс-технологии на тему «Административные правонарушения и уголовные преступления» </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 xml:space="preserve">Преподаватели правовых дисциплин </w:t>
            </w:r>
          </w:p>
        </w:tc>
        <w:tc>
          <w:tcPr>
            <w:tcW w:w="1418" w:type="dxa"/>
          </w:tcPr>
          <w:p w:rsidR="00065E9C" w:rsidRPr="00093C35" w:rsidRDefault="00065E9C"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В соответствии с КТП</w:t>
            </w:r>
          </w:p>
        </w:tc>
      </w:tr>
      <w:tr w:rsidR="002B33BC" w:rsidRPr="00093C35" w:rsidTr="00885973">
        <w:trPr>
          <w:trHeight w:val="66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2.2.7</w:t>
            </w:r>
          </w:p>
        </w:tc>
        <w:tc>
          <w:tcPr>
            <w:tcW w:w="5529" w:type="dxa"/>
          </w:tcPr>
          <w:p w:rsidR="00065E9C" w:rsidRPr="00093C35" w:rsidRDefault="00065E9C" w:rsidP="00E144ED">
            <w:pPr>
              <w:pStyle w:val="a4"/>
              <w:spacing w:before="0" w:beforeAutospacing="0" w:after="0" w:afterAutospacing="0"/>
              <w:rPr>
                <w:color w:val="000000"/>
              </w:rPr>
            </w:pPr>
            <w:r w:rsidRPr="00093C35">
              <w:rPr>
                <w:color w:val="000000"/>
              </w:rPr>
              <w:t xml:space="preserve">           Мероприятия, посвященные Дню народного единства.</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Зав. отделом СПС</w:t>
            </w:r>
          </w:p>
        </w:tc>
        <w:tc>
          <w:tcPr>
            <w:tcW w:w="1418" w:type="dxa"/>
          </w:tcPr>
          <w:p w:rsidR="00065E9C" w:rsidRPr="00093C35" w:rsidRDefault="007B7ED3"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Н</w:t>
            </w:r>
            <w:r w:rsidR="00065E9C" w:rsidRPr="00093C35">
              <w:rPr>
                <w:rFonts w:ascii="Times New Roman" w:hAnsi="Times New Roman" w:cs="Times New Roman"/>
                <w:bCs/>
                <w:sz w:val="24"/>
                <w:szCs w:val="24"/>
              </w:rPr>
              <w:t>оябрь</w:t>
            </w:r>
          </w:p>
        </w:tc>
      </w:tr>
      <w:tr w:rsidR="002B33BC" w:rsidRPr="00093C35" w:rsidTr="00885973">
        <w:trPr>
          <w:trHeight w:val="66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2.2.8</w:t>
            </w:r>
          </w:p>
        </w:tc>
        <w:tc>
          <w:tcPr>
            <w:tcW w:w="5529" w:type="dxa"/>
          </w:tcPr>
          <w:p w:rsidR="00065E9C" w:rsidRPr="00093C35" w:rsidRDefault="00065E9C" w:rsidP="00E144ED">
            <w:pPr>
              <w:pStyle w:val="a4"/>
              <w:spacing w:before="0" w:beforeAutospacing="0" w:after="0" w:afterAutospacing="0"/>
              <w:jc w:val="both"/>
              <w:rPr>
                <w:color w:val="000000"/>
              </w:rPr>
            </w:pPr>
            <w:r w:rsidRPr="00093C35">
              <w:rPr>
                <w:b/>
                <w:color w:val="000000"/>
              </w:rPr>
              <w:t xml:space="preserve">          Мероприятия в рамках международного Дня толерантности: </w:t>
            </w:r>
            <w:r w:rsidRPr="00093C35">
              <w:rPr>
                <w:color w:val="000000"/>
              </w:rPr>
              <w:t>мероприятие для 1-2 курсов  «Полотно мира»; акция «Молодежь - ЗА культуру мира, ПРОТИВ терроризма»; конкурс социальной рекламы « Будьте бдительны»; дискуссии на темы « Ценностные ориентиры молодых», «Терроризм - зло против человечества», « Национальность без границ» для студентов 3-5 курсов</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Классные руководители</w:t>
            </w:r>
          </w:p>
        </w:tc>
        <w:tc>
          <w:tcPr>
            <w:tcW w:w="1418" w:type="dxa"/>
          </w:tcPr>
          <w:p w:rsidR="00065E9C" w:rsidRPr="00093C35" w:rsidRDefault="007B7ED3"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Н</w:t>
            </w:r>
            <w:r w:rsidR="00065E9C" w:rsidRPr="00093C35">
              <w:rPr>
                <w:rFonts w:ascii="Times New Roman" w:hAnsi="Times New Roman" w:cs="Times New Roman"/>
                <w:bCs/>
                <w:sz w:val="24"/>
                <w:szCs w:val="24"/>
              </w:rPr>
              <w:t>оябрь</w:t>
            </w:r>
          </w:p>
        </w:tc>
      </w:tr>
      <w:tr w:rsidR="002B33BC" w:rsidRPr="00093C35" w:rsidTr="00885973">
        <w:trPr>
          <w:trHeight w:val="318"/>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2.2.8</w:t>
            </w:r>
          </w:p>
        </w:tc>
        <w:tc>
          <w:tcPr>
            <w:tcW w:w="5529" w:type="dxa"/>
          </w:tcPr>
          <w:p w:rsidR="00065E9C" w:rsidRPr="00093C35" w:rsidRDefault="00065E9C" w:rsidP="00E144ED">
            <w:pPr>
              <w:pStyle w:val="a4"/>
              <w:spacing w:before="0" w:beforeAutospacing="0" w:after="0" w:afterAutospacing="0"/>
              <w:rPr>
                <w:color w:val="000000"/>
              </w:rPr>
            </w:pPr>
            <w:r w:rsidRPr="00093C35">
              <w:rPr>
                <w:color w:val="000000"/>
              </w:rPr>
              <w:t xml:space="preserve">          Мероприятия, посвященные празднованию 1 мая.</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Зав. отделом СПС</w:t>
            </w:r>
          </w:p>
        </w:tc>
        <w:tc>
          <w:tcPr>
            <w:tcW w:w="1418" w:type="dxa"/>
          </w:tcPr>
          <w:p w:rsidR="00065E9C" w:rsidRPr="00093C35" w:rsidRDefault="007B7ED3"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М</w:t>
            </w:r>
            <w:r w:rsidR="00065E9C" w:rsidRPr="00093C35">
              <w:rPr>
                <w:rFonts w:ascii="Times New Roman" w:hAnsi="Times New Roman" w:cs="Times New Roman"/>
                <w:bCs/>
                <w:sz w:val="24"/>
                <w:szCs w:val="24"/>
              </w:rPr>
              <w:t>ай</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2.2.9</w:t>
            </w:r>
          </w:p>
        </w:tc>
        <w:tc>
          <w:tcPr>
            <w:tcW w:w="5529" w:type="dxa"/>
          </w:tcPr>
          <w:p w:rsidR="00065E9C" w:rsidRPr="00093C35" w:rsidRDefault="00065E9C" w:rsidP="00E144ED">
            <w:pPr>
              <w:spacing w:after="0" w:line="240" w:lineRule="auto"/>
              <w:jc w:val="both"/>
              <w:rPr>
                <w:rFonts w:ascii="Times New Roman" w:hAnsi="Times New Roman" w:cs="Times New Roman"/>
                <w:iCs/>
                <w:sz w:val="24"/>
                <w:szCs w:val="24"/>
              </w:rPr>
            </w:pPr>
            <w:r w:rsidRPr="00093C35">
              <w:rPr>
                <w:rFonts w:ascii="Times New Roman" w:hAnsi="Times New Roman" w:cs="Times New Roman"/>
                <w:iCs/>
                <w:sz w:val="24"/>
                <w:szCs w:val="24"/>
              </w:rPr>
              <w:t xml:space="preserve">           Участие во  всероссийском и молодежном форуме </w:t>
            </w:r>
            <w:r w:rsidRPr="00093C35">
              <w:rPr>
                <w:rFonts w:ascii="Times New Roman" w:hAnsi="Times New Roman" w:cs="Times New Roman"/>
                <w:color w:val="000000"/>
                <w:sz w:val="24"/>
                <w:szCs w:val="24"/>
              </w:rPr>
              <w:t>по профилактике экстремизма среди молодёжи «Все свои»</w:t>
            </w:r>
          </w:p>
        </w:tc>
        <w:tc>
          <w:tcPr>
            <w:tcW w:w="1984" w:type="dxa"/>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Зав. отделом СПС</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февраль</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2.2.10</w:t>
            </w:r>
          </w:p>
        </w:tc>
        <w:tc>
          <w:tcPr>
            <w:tcW w:w="5529" w:type="dxa"/>
          </w:tcPr>
          <w:p w:rsidR="00065E9C" w:rsidRPr="00093C35" w:rsidRDefault="00065E9C" w:rsidP="00E144ED">
            <w:pPr>
              <w:pStyle w:val="13"/>
              <w:spacing w:after="0" w:line="240" w:lineRule="auto"/>
              <w:ind w:left="0"/>
              <w:jc w:val="both"/>
              <w:rPr>
                <w:rFonts w:ascii="Times New Roman" w:hAnsi="Times New Roman"/>
                <w:bCs/>
                <w:sz w:val="24"/>
                <w:szCs w:val="24"/>
                <w:lang w:eastAsia="ru-RU"/>
              </w:rPr>
            </w:pPr>
            <w:r w:rsidRPr="00093C35">
              <w:rPr>
                <w:rFonts w:ascii="Times New Roman" w:hAnsi="Times New Roman"/>
                <w:bCs/>
                <w:sz w:val="24"/>
                <w:szCs w:val="24"/>
                <w:lang w:eastAsia="ru-RU"/>
              </w:rPr>
              <w:t xml:space="preserve">             Разработка методических материалов по развитию у детей и молодежи неприятия идеологии терроризма и по привитию традиционных российских духовно-нравственных ценностей. </w:t>
            </w:r>
          </w:p>
          <w:p w:rsidR="00065E9C" w:rsidRPr="00093C35" w:rsidRDefault="00065E9C" w:rsidP="00E144ED">
            <w:pPr>
              <w:spacing w:after="0" w:line="240" w:lineRule="auto"/>
              <w:jc w:val="both"/>
              <w:rPr>
                <w:rFonts w:ascii="Times New Roman" w:hAnsi="Times New Roman" w:cs="Times New Roman"/>
                <w:sz w:val="24"/>
                <w:szCs w:val="24"/>
              </w:rPr>
            </w:pPr>
          </w:p>
        </w:tc>
        <w:tc>
          <w:tcPr>
            <w:tcW w:w="1984" w:type="dxa"/>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 руководители</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 xml:space="preserve">Представление материалов на смотр-конкурс «Методическая копилка» </w:t>
            </w:r>
          </w:p>
          <w:p w:rsidR="00065E9C" w:rsidRPr="00093C35" w:rsidRDefault="007B7ED3" w:rsidP="00A451F2">
            <w:pPr>
              <w:jc w:val="center"/>
              <w:rPr>
                <w:rFonts w:ascii="Times New Roman" w:hAnsi="Times New Roman" w:cs="Times New Roman"/>
                <w:sz w:val="24"/>
                <w:szCs w:val="24"/>
              </w:rPr>
            </w:pPr>
            <w:r w:rsidRPr="00093C35">
              <w:rPr>
                <w:rFonts w:ascii="Times New Roman" w:hAnsi="Times New Roman" w:cs="Times New Roman"/>
                <w:sz w:val="24"/>
                <w:szCs w:val="24"/>
              </w:rPr>
              <w:t>М</w:t>
            </w:r>
            <w:r w:rsidR="00065E9C" w:rsidRPr="00093C35">
              <w:rPr>
                <w:rFonts w:ascii="Times New Roman" w:hAnsi="Times New Roman" w:cs="Times New Roman"/>
                <w:sz w:val="24"/>
                <w:szCs w:val="24"/>
              </w:rPr>
              <w:t>ай</w:t>
            </w:r>
          </w:p>
        </w:tc>
      </w:tr>
      <w:tr w:rsidR="00065E9C" w:rsidRPr="00093C35" w:rsidTr="00885973">
        <w:trPr>
          <w:jc w:val="center"/>
        </w:trPr>
        <w:tc>
          <w:tcPr>
            <w:tcW w:w="10774" w:type="dxa"/>
            <w:gridSpan w:val="4"/>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b/>
                <w:sz w:val="24"/>
                <w:szCs w:val="24"/>
              </w:rPr>
              <w:t>3.  Совершенствование мер информационно-пропагандистского характера и защиты информационного пространства Омской области от идеологии терроризма</w:t>
            </w:r>
          </w:p>
        </w:tc>
      </w:tr>
      <w:tr w:rsidR="00065E9C" w:rsidRPr="00093C35" w:rsidTr="00885973">
        <w:trPr>
          <w:jc w:val="center"/>
        </w:trPr>
        <w:tc>
          <w:tcPr>
            <w:tcW w:w="10774" w:type="dxa"/>
            <w:gridSpan w:val="4"/>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b/>
                <w:sz w:val="24"/>
                <w:szCs w:val="24"/>
              </w:rPr>
              <w:t>3.1.  В целях совершенствования информационно-пропагандистских мер, направленных на противодействие идеологии терроризма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3.1.1</w:t>
            </w:r>
          </w:p>
        </w:tc>
        <w:tc>
          <w:tcPr>
            <w:tcW w:w="5529" w:type="dxa"/>
          </w:tcPr>
          <w:p w:rsidR="00065E9C" w:rsidRPr="00093C35" w:rsidRDefault="00065E9C" w:rsidP="00E144ED">
            <w:pPr>
              <w:shd w:val="clear" w:color="auto" w:fill="FFFFFF"/>
              <w:spacing w:after="0" w:line="240" w:lineRule="auto"/>
              <w:ind w:left="5" w:firstLine="14"/>
              <w:jc w:val="both"/>
              <w:rPr>
                <w:rFonts w:ascii="Times New Roman" w:hAnsi="Times New Roman" w:cs="Times New Roman"/>
                <w:sz w:val="24"/>
                <w:szCs w:val="24"/>
              </w:rPr>
            </w:pPr>
            <w:r w:rsidRPr="00093C35">
              <w:rPr>
                <w:rFonts w:ascii="Times New Roman" w:hAnsi="Times New Roman" w:cs="Times New Roman"/>
                <w:sz w:val="24"/>
                <w:szCs w:val="24"/>
              </w:rPr>
              <w:t xml:space="preserve">           Организовывать распространение материалов в сети «Интернет» (Контакт, на странице Омского строительного колледжа)  информационных материалов (печатных, аудиовизуальных и электронных) в области противодействия идеологии терроризма.</w:t>
            </w:r>
          </w:p>
        </w:tc>
        <w:tc>
          <w:tcPr>
            <w:tcW w:w="1984" w:type="dxa"/>
          </w:tcPr>
          <w:p w:rsidR="00065E9C" w:rsidRPr="00093C35" w:rsidRDefault="00065E9C" w:rsidP="00E144ED">
            <w:pPr>
              <w:shd w:val="clear" w:color="auto" w:fill="FFFFFF"/>
              <w:spacing w:after="0" w:line="240" w:lineRule="auto"/>
              <w:ind w:left="5" w:right="10" w:firstLine="14"/>
              <w:jc w:val="both"/>
              <w:rPr>
                <w:rFonts w:ascii="Times New Roman" w:hAnsi="Times New Roman" w:cs="Times New Roman"/>
                <w:sz w:val="24"/>
                <w:szCs w:val="24"/>
              </w:rPr>
            </w:pPr>
            <w:r w:rsidRPr="00093C35">
              <w:rPr>
                <w:rFonts w:ascii="Times New Roman" w:hAnsi="Times New Roman" w:cs="Times New Roman"/>
                <w:sz w:val="24"/>
                <w:szCs w:val="24"/>
              </w:rPr>
              <w:t>Студенческий совет колледжа</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3.1.2</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Организовать стенд для доведения до студентов колледжа информационных материалов в области профилактики терроризма.</w:t>
            </w:r>
          </w:p>
          <w:p w:rsidR="00065E9C" w:rsidRPr="00093C35" w:rsidRDefault="00065E9C" w:rsidP="00E144ED">
            <w:pPr>
              <w:spacing w:after="0" w:line="240" w:lineRule="auto"/>
              <w:jc w:val="both"/>
              <w:rPr>
                <w:rFonts w:ascii="Times New Roman" w:hAnsi="Times New Roman" w:cs="Times New Roman"/>
                <w:sz w:val="24"/>
                <w:szCs w:val="24"/>
              </w:rPr>
            </w:pPr>
          </w:p>
        </w:tc>
        <w:tc>
          <w:tcPr>
            <w:tcW w:w="1984" w:type="dxa"/>
          </w:tcPr>
          <w:p w:rsidR="00065E9C" w:rsidRPr="00093C35" w:rsidRDefault="00065E9C" w:rsidP="00E144ED">
            <w:pPr>
              <w:shd w:val="clear" w:color="auto" w:fill="FFFFFF"/>
              <w:spacing w:after="0" w:line="240" w:lineRule="auto"/>
              <w:ind w:left="5" w:right="10" w:firstLine="14"/>
              <w:jc w:val="both"/>
              <w:rPr>
                <w:rFonts w:ascii="Times New Roman" w:hAnsi="Times New Roman" w:cs="Times New Roman"/>
                <w:sz w:val="24"/>
                <w:szCs w:val="24"/>
              </w:rPr>
            </w:pPr>
            <w:r w:rsidRPr="00093C35">
              <w:rPr>
                <w:rFonts w:ascii="Times New Roman" w:hAnsi="Times New Roman" w:cs="Times New Roman"/>
                <w:sz w:val="24"/>
                <w:szCs w:val="24"/>
              </w:rPr>
              <w:t xml:space="preserve">Ответственный за антитеррористическую безопасность в БПОУ ОО «Омский строительный колледж» </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смена информации не реже 4-х раз в год.</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3.1.3</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 xml:space="preserve">Обеспечить размещение информационных материалов по вопросам профилактики терроризма на официальном сайте колледжа </w:t>
            </w:r>
          </w:p>
        </w:tc>
        <w:tc>
          <w:tcPr>
            <w:tcW w:w="1984" w:type="dxa"/>
          </w:tcPr>
          <w:p w:rsidR="00065E9C" w:rsidRPr="00093C35" w:rsidRDefault="00065E9C" w:rsidP="00E144ED">
            <w:pPr>
              <w:shd w:val="clear" w:color="auto" w:fill="FFFFFF"/>
              <w:spacing w:after="0" w:line="240" w:lineRule="auto"/>
              <w:ind w:left="5" w:right="10" w:firstLine="14"/>
              <w:jc w:val="both"/>
              <w:rPr>
                <w:rFonts w:ascii="Times New Roman" w:hAnsi="Times New Roman" w:cs="Times New Roman"/>
                <w:sz w:val="24"/>
                <w:szCs w:val="24"/>
              </w:rPr>
            </w:pPr>
            <w:r w:rsidRPr="00093C35">
              <w:rPr>
                <w:rFonts w:ascii="Times New Roman" w:hAnsi="Times New Roman" w:cs="Times New Roman"/>
                <w:sz w:val="24"/>
                <w:szCs w:val="24"/>
              </w:rPr>
              <w:t xml:space="preserve">Ответственный за антитеррористическую безопасность в БПОУ ОО «Омский строительный колледж» </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смена информации не реже 4-х раз в год.</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3.1.4</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Обеспечить функционирование выставки в читальном зале колледжа по темам,  посвященным противодействию терроризма и его идеологии</w:t>
            </w:r>
          </w:p>
        </w:tc>
        <w:tc>
          <w:tcPr>
            <w:tcW w:w="1984"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Зав. библиотекой </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смена информации не реже 4-х раз в год.</w:t>
            </w:r>
          </w:p>
        </w:tc>
      </w:tr>
      <w:tr w:rsidR="00065E9C" w:rsidRPr="00093C35" w:rsidTr="00885973">
        <w:trPr>
          <w:jc w:val="center"/>
        </w:trPr>
        <w:tc>
          <w:tcPr>
            <w:tcW w:w="10774" w:type="dxa"/>
            <w:gridSpan w:val="4"/>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b/>
                <w:sz w:val="24"/>
                <w:szCs w:val="24"/>
              </w:rPr>
              <w:t>4.  Организационные и иные меры, направленные на повышение результативности деятельности субъектов противодействия терроризму</w:t>
            </w:r>
          </w:p>
        </w:tc>
      </w:tr>
      <w:tr w:rsidR="00065E9C" w:rsidRPr="00093C35" w:rsidTr="00885973">
        <w:trPr>
          <w:jc w:val="center"/>
        </w:trPr>
        <w:tc>
          <w:tcPr>
            <w:tcW w:w="10774" w:type="dxa"/>
            <w:gridSpan w:val="4"/>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b/>
                <w:sz w:val="24"/>
                <w:szCs w:val="24"/>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4.1.1</w:t>
            </w:r>
          </w:p>
        </w:tc>
        <w:tc>
          <w:tcPr>
            <w:tcW w:w="5529" w:type="dxa"/>
          </w:tcPr>
          <w:p w:rsidR="00065E9C" w:rsidRPr="00093C35" w:rsidRDefault="00065E9C" w:rsidP="00E144ED">
            <w:pPr>
              <w:shd w:val="clear" w:color="auto" w:fill="FFFFFF"/>
              <w:spacing w:after="0" w:line="240" w:lineRule="auto"/>
              <w:ind w:right="19" w:hanging="14"/>
              <w:jc w:val="both"/>
              <w:rPr>
                <w:rFonts w:ascii="Times New Roman" w:hAnsi="Times New Roman" w:cs="Times New Roman"/>
                <w:sz w:val="24"/>
                <w:szCs w:val="24"/>
              </w:rPr>
            </w:pPr>
            <w:r w:rsidRPr="00093C35">
              <w:rPr>
                <w:rFonts w:ascii="Times New Roman" w:hAnsi="Times New Roman" w:cs="Times New Roman"/>
                <w:sz w:val="24"/>
                <w:szCs w:val="24"/>
              </w:rPr>
              <w:t xml:space="preserve">         Обеспечить повышение квалификации сотрудников колледжа, участвующих в рамках своих полномочий в реализации мероприятий по противодействию идеологии терроризма.</w:t>
            </w:r>
          </w:p>
        </w:tc>
        <w:tc>
          <w:tcPr>
            <w:tcW w:w="1984" w:type="dxa"/>
          </w:tcPr>
          <w:p w:rsidR="00065E9C" w:rsidRPr="00093C35" w:rsidRDefault="00065E9C" w:rsidP="00E144ED">
            <w:pPr>
              <w:shd w:val="clear" w:color="auto" w:fill="FFFFFF"/>
              <w:spacing w:after="0" w:line="240" w:lineRule="auto"/>
              <w:ind w:right="5" w:hanging="14"/>
              <w:jc w:val="both"/>
              <w:rPr>
                <w:rFonts w:ascii="Times New Roman" w:hAnsi="Times New Roman" w:cs="Times New Roman"/>
                <w:sz w:val="24"/>
                <w:szCs w:val="24"/>
              </w:rPr>
            </w:pPr>
            <w:r w:rsidRPr="00093C35">
              <w:rPr>
                <w:rFonts w:ascii="Times New Roman" w:hAnsi="Times New Roman" w:cs="Times New Roman"/>
                <w:sz w:val="24"/>
                <w:szCs w:val="24"/>
              </w:rPr>
              <w:t>Методический отдел</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 xml:space="preserve">Ежегодно </w:t>
            </w:r>
          </w:p>
        </w:tc>
      </w:tr>
      <w:tr w:rsidR="00065E9C" w:rsidRPr="00093C35" w:rsidTr="00885973">
        <w:trPr>
          <w:jc w:val="center"/>
        </w:trPr>
        <w:tc>
          <w:tcPr>
            <w:tcW w:w="10774" w:type="dxa"/>
            <w:gridSpan w:val="4"/>
          </w:tcPr>
          <w:p w:rsidR="00065E9C" w:rsidRPr="00093C35" w:rsidRDefault="00065E9C" w:rsidP="00E144ED">
            <w:pPr>
              <w:spacing w:after="0" w:line="240" w:lineRule="auto"/>
              <w:ind w:firstLine="709"/>
              <w:jc w:val="center"/>
              <w:rPr>
                <w:rFonts w:ascii="Times New Roman" w:hAnsi="Times New Roman" w:cs="Times New Roman"/>
                <w:sz w:val="24"/>
                <w:szCs w:val="24"/>
              </w:rPr>
            </w:pPr>
            <w:r w:rsidRPr="00093C35">
              <w:rPr>
                <w:rFonts w:ascii="Times New Roman" w:hAnsi="Times New Roman" w:cs="Times New Roman"/>
                <w:b/>
                <w:sz w:val="24"/>
                <w:szCs w:val="24"/>
              </w:rPr>
              <w:t>4.2.  В целях совершенствования научного и методического сопровождения деятельности в области противодействия идеологии терроризма</w:t>
            </w:r>
          </w:p>
        </w:tc>
      </w:tr>
      <w:tr w:rsidR="002B33BC" w:rsidRPr="00093C35" w:rsidTr="00885973">
        <w:trPr>
          <w:trHeight w:val="1174"/>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4.2.1</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 xml:space="preserve">Проведение объединенных классных часов с приглашением инспекторов Отдела полиции №10 Управления внутренних дел России по Омской области, инспектора  КДН, специалиста </w:t>
            </w:r>
            <w:r w:rsidRPr="00093C35">
              <w:rPr>
                <w:rFonts w:ascii="Times New Roman" w:hAnsi="Times New Roman" w:cs="Times New Roman"/>
                <w:color w:val="000000"/>
                <w:sz w:val="24"/>
                <w:szCs w:val="24"/>
              </w:rPr>
              <w:t>ОВД ЦПЭ</w:t>
            </w:r>
          </w:p>
        </w:tc>
        <w:tc>
          <w:tcPr>
            <w:tcW w:w="1984" w:type="dxa"/>
          </w:tcPr>
          <w:p w:rsidR="00065E9C" w:rsidRPr="00093C35" w:rsidRDefault="00065E9C" w:rsidP="00E144ED">
            <w:pPr>
              <w:shd w:val="clear" w:color="auto" w:fill="FFFFFF"/>
              <w:spacing w:after="0" w:line="240" w:lineRule="auto"/>
              <w:ind w:left="5" w:right="5" w:firstLine="19"/>
              <w:jc w:val="both"/>
              <w:rPr>
                <w:rFonts w:ascii="Times New Roman" w:hAnsi="Times New Roman" w:cs="Times New Roman"/>
                <w:sz w:val="24"/>
                <w:szCs w:val="24"/>
              </w:rPr>
            </w:pPr>
            <w:r w:rsidRPr="00093C35">
              <w:rPr>
                <w:rFonts w:ascii="Times New Roman" w:hAnsi="Times New Roman" w:cs="Times New Roman"/>
                <w:sz w:val="24"/>
                <w:szCs w:val="24"/>
              </w:rPr>
              <w:t>Социальный педагог</w:t>
            </w:r>
          </w:p>
          <w:p w:rsidR="00065E9C" w:rsidRPr="00093C35" w:rsidRDefault="00065E9C" w:rsidP="00E144ED">
            <w:pPr>
              <w:shd w:val="clear" w:color="auto" w:fill="FFFFFF"/>
              <w:spacing w:after="0" w:line="240" w:lineRule="auto"/>
              <w:ind w:left="5" w:right="5" w:firstLine="19"/>
              <w:jc w:val="both"/>
              <w:rPr>
                <w:rFonts w:ascii="Times New Roman" w:hAnsi="Times New Roman" w:cs="Times New Roman"/>
                <w:sz w:val="24"/>
                <w:szCs w:val="24"/>
              </w:rPr>
            </w:pP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Не реже 1 раза в квартал</w:t>
            </w:r>
          </w:p>
          <w:p w:rsidR="00065E9C" w:rsidRPr="00093C35" w:rsidRDefault="00065E9C" w:rsidP="00A451F2">
            <w:pPr>
              <w:jc w:val="center"/>
              <w:rPr>
                <w:rFonts w:ascii="Times New Roman" w:hAnsi="Times New Roman" w:cs="Times New Roman"/>
                <w:sz w:val="24"/>
                <w:szCs w:val="24"/>
              </w:rPr>
            </w:pPr>
          </w:p>
        </w:tc>
      </w:tr>
      <w:tr w:rsidR="002B33BC" w:rsidRPr="00093C35" w:rsidTr="00885973">
        <w:trPr>
          <w:trHeight w:val="81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4.2.2</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Методическое объединение классных руководителей с  целях совершенствования деятельности и обмена опытом по противодействию идеологии терроризма в студенческой среде</w:t>
            </w:r>
          </w:p>
          <w:p w:rsidR="00065E9C" w:rsidRPr="00093C35" w:rsidRDefault="00065E9C" w:rsidP="00E144ED">
            <w:pPr>
              <w:spacing w:after="0" w:line="240" w:lineRule="auto"/>
              <w:ind w:firstLine="709"/>
              <w:jc w:val="both"/>
              <w:rPr>
                <w:rFonts w:ascii="Times New Roman" w:hAnsi="Times New Roman" w:cs="Times New Roman"/>
                <w:sz w:val="24"/>
                <w:szCs w:val="24"/>
              </w:rPr>
            </w:pPr>
          </w:p>
        </w:tc>
        <w:tc>
          <w:tcPr>
            <w:tcW w:w="1984"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Зав. отделом СПС, классные руководители</w:t>
            </w:r>
          </w:p>
        </w:tc>
        <w:tc>
          <w:tcPr>
            <w:tcW w:w="1418" w:type="dxa"/>
          </w:tcPr>
          <w:p w:rsidR="00065E9C" w:rsidRPr="00093C35" w:rsidRDefault="00065E9C" w:rsidP="00A451F2">
            <w:pPr>
              <w:rPr>
                <w:rFonts w:ascii="Times New Roman" w:hAnsi="Times New Roman" w:cs="Times New Roman"/>
                <w:sz w:val="24"/>
                <w:szCs w:val="24"/>
              </w:rPr>
            </w:pPr>
          </w:p>
          <w:p w:rsidR="00065E9C" w:rsidRPr="00093C35" w:rsidRDefault="007B7ED3" w:rsidP="00A451F2">
            <w:pPr>
              <w:jc w:val="center"/>
              <w:rPr>
                <w:rFonts w:ascii="Times New Roman" w:hAnsi="Times New Roman" w:cs="Times New Roman"/>
                <w:sz w:val="24"/>
                <w:szCs w:val="24"/>
              </w:rPr>
            </w:pPr>
            <w:r w:rsidRPr="00093C35">
              <w:rPr>
                <w:rFonts w:ascii="Times New Roman" w:hAnsi="Times New Roman" w:cs="Times New Roman"/>
                <w:sz w:val="24"/>
                <w:szCs w:val="24"/>
              </w:rPr>
              <w:t>Н</w:t>
            </w:r>
            <w:r w:rsidR="00065E9C" w:rsidRPr="00093C35">
              <w:rPr>
                <w:rFonts w:ascii="Times New Roman" w:hAnsi="Times New Roman" w:cs="Times New Roman"/>
                <w:sz w:val="24"/>
                <w:szCs w:val="24"/>
              </w:rPr>
              <w:t>оябрь</w:t>
            </w:r>
          </w:p>
        </w:tc>
      </w:tr>
      <w:tr w:rsidR="002B33BC" w:rsidRPr="00093C35" w:rsidTr="00885973">
        <w:trPr>
          <w:trHeight w:val="54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4.2.3</w:t>
            </w:r>
          </w:p>
        </w:tc>
        <w:tc>
          <w:tcPr>
            <w:tcW w:w="5529"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Проведение общеколледжного родительского собрания, собрания для родителей студентов 1 курса, для родителей студентов, проживающих в общежитиях (с обсуждением вопросов проявления терроризма и экстремизма в молодежной среде)</w:t>
            </w:r>
          </w:p>
        </w:tc>
        <w:tc>
          <w:tcPr>
            <w:tcW w:w="1984"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Зав. СПС</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Октябрь, ноябрь, январь</w:t>
            </w:r>
          </w:p>
        </w:tc>
      </w:tr>
    </w:tbl>
    <w:p w:rsidR="00D55349" w:rsidRPr="00093C35" w:rsidRDefault="00D55349" w:rsidP="00D55349">
      <w:pPr>
        <w:spacing w:line="360" w:lineRule="auto"/>
        <w:ind w:firstLine="851"/>
        <w:jc w:val="center"/>
        <w:rPr>
          <w:rFonts w:ascii="Times New Roman" w:hAnsi="Times New Roman" w:cs="Times New Roman"/>
          <w:b/>
          <w:sz w:val="24"/>
          <w:szCs w:val="24"/>
        </w:rPr>
      </w:pPr>
    </w:p>
    <w:p w:rsidR="00D509B8" w:rsidRPr="00093C35" w:rsidRDefault="00D55349" w:rsidP="00240372">
      <w:pPr>
        <w:spacing w:line="276" w:lineRule="auto"/>
        <w:ind w:firstLine="851"/>
        <w:jc w:val="center"/>
        <w:rPr>
          <w:rFonts w:ascii="Times New Roman" w:hAnsi="Times New Roman" w:cs="Times New Roman"/>
          <w:b/>
          <w:sz w:val="24"/>
          <w:szCs w:val="24"/>
        </w:rPr>
      </w:pPr>
      <w:r w:rsidRPr="00093C35">
        <w:rPr>
          <w:rFonts w:ascii="Times New Roman" w:hAnsi="Times New Roman" w:cs="Times New Roman"/>
          <w:b/>
          <w:sz w:val="24"/>
          <w:szCs w:val="24"/>
        </w:rPr>
        <w:t xml:space="preserve">ФИЗИЧЕСКОЕ ВОСПИТАНИЕ И  ЗДОРОВЬЕСБЕРЕЖЕНИЕ  </w:t>
      </w:r>
    </w:p>
    <w:p w:rsidR="00B24AAC" w:rsidRPr="00093C35" w:rsidRDefault="00D55349" w:rsidP="00A856BC">
      <w:pPr>
        <w:spacing w:after="200" w:line="276" w:lineRule="auto"/>
        <w:ind w:left="-851" w:hanging="142"/>
        <w:jc w:val="both"/>
        <w:rPr>
          <w:rFonts w:ascii="Times New Roman" w:hAnsi="Times New Roman" w:cs="Times New Roman"/>
          <w:b/>
          <w:color w:val="FF0000"/>
          <w:sz w:val="24"/>
          <w:szCs w:val="24"/>
        </w:rPr>
      </w:pPr>
      <w:r w:rsidRPr="00093C35">
        <w:rPr>
          <w:rFonts w:ascii="Times New Roman" w:hAnsi="Times New Roman" w:cs="Times New Roman"/>
          <w:sz w:val="24"/>
          <w:szCs w:val="24"/>
        </w:rPr>
        <w:t xml:space="preserve">           </w:t>
      </w:r>
      <w:r w:rsidR="00B24AAC" w:rsidRPr="00093C35">
        <w:rPr>
          <w:rFonts w:ascii="Times New Roman" w:hAnsi="Times New Roman" w:cs="Times New Roman"/>
          <w:sz w:val="24"/>
          <w:szCs w:val="24"/>
        </w:rPr>
        <w:t>Физическое воспитание</w:t>
      </w:r>
      <w:r w:rsidR="00C851A3" w:rsidRPr="00093C35">
        <w:rPr>
          <w:rFonts w:ascii="Times New Roman" w:hAnsi="Times New Roman" w:cs="Times New Roman"/>
          <w:sz w:val="24"/>
          <w:szCs w:val="24"/>
        </w:rPr>
        <w:t xml:space="preserve"> здоровьесбережение </w:t>
      </w:r>
      <w:r w:rsidR="00B24AAC" w:rsidRPr="00093C35">
        <w:rPr>
          <w:rFonts w:ascii="Times New Roman" w:hAnsi="Times New Roman" w:cs="Times New Roman"/>
          <w:sz w:val="24"/>
          <w:szCs w:val="24"/>
        </w:rPr>
        <w:t xml:space="preserve"> в современных условиях нацелено на формирование здорового образа жизни, на становление личностных качеств, которые обеспечат молодому человеку психическую устойчивость в нестабильном обществе. Участие в спортивных соревнованиях формирует личностные качества, необходимые для эффективной профессиональной деятельности.</w:t>
      </w:r>
      <w:r w:rsidRPr="00093C35">
        <w:rPr>
          <w:rFonts w:ascii="Times New Roman" w:hAnsi="Times New Roman" w:cs="Times New Roman"/>
          <w:sz w:val="24"/>
          <w:szCs w:val="24"/>
        </w:rPr>
        <w:t xml:space="preserve">               </w:t>
      </w:r>
    </w:p>
    <w:tbl>
      <w:tblPr>
        <w:tblW w:w="10310" w:type="dxa"/>
        <w:tblInd w:w="-734" w:type="dxa"/>
        <w:tblLayout w:type="fixed"/>
        <w:tblLook w:val="04A0" w:firstRow="1" w:lastRow="0" w:firstColumn="1" w:lastColumn="0" w:noHBand="0" w:noVBand="1"/>
      </w:tblPr>
      <w:tblGrid>
        <w:gridCol w:w="3080"/>
        <w:gridCol w:w="49"/>
        <w:gridCol w:w="7181"/>
      </w:tblGrid>
      <w:tr w:rsidR="004D0150" w:rsidRPr="00093C35" w:rsidTr="00323637">
        <w:trPr>
          <w:trHeight w:val="425"/>
        </w:trPr>
        <w:tc>
          <w:tcPr>
            <w:tcW w:w="3129"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055601">
            <w:pPr>
              <w:pStyle w:val="Default0"/>
              <w:spacing w:after="120"/>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7181" w:type="dxa"/>
            <w:tcBorders>
              <w:top w:val="single" w:sz="4" w:space="0" w:color="939498"/>
              <w:left w:val="single" w:sz="4" w:space="0" w:color="auto"/>
              <w:bottom w:val="single" w:sz="4" w:space="0" w:color="939498"/>
              <w:right w:val="single" w:sz="4" w:space="0" w:color="939498"/>
            </w:tcBorders>
            <w:shd w:val="clear" w:color="auto" w:fill="E6E7E8"/>
            <w:vAlign w:val="center"/>
          </w:tcPr>
          <w:p w:rsidR="004D0150" w:rsidRPr="00093C35" w:rsidRDefault="004D0150" w:rsidP="00055601">
            <w:pPr>
              <w:pStyle w:val="a5"/>
              <w:tabs>
                <w:tab w:val="clear" w:pos="4677"/>
                <w:tab w:val="clear" w:pos="9355"/>
                <w:tab w:val="left" w:pos="1691"/>
                <w:tab w:val="left" w:pos="2311"/>
              </w:tabs>
              <w:jc w:val="center"/>
              <w:rPr>
                <w:b/>
                <w:sz w:val="24"/>
                <w:szCs w:val="24"/>
              </w:rPr>
            </w:pPr>
            <w:r w:rsidRPr="00093C35">
              <w:rPr>
                <w:b/>
                <w:sz w:val="24"/>
                <w:szCs w:val="24"/>
              </w:rPr>
              <w:t>ФИЗИЧЕСКАЯ КУЛЬТУРА И ЗДОРОВЬЕСБЕРЕЖЕНИЕ</w:t>
            </w:r>
            <w:r w:rsidR="00A17DBF" w:rsidRPr="00093C35">
              <w:rPr>
                <w:b/>
                <w:sz w:val="24"/>
                <w:szCs w:val="24"/>
              </w:rPr>
              <w:t xml:space="preserve"> ПРОФИЛАКТИКА</w:t>
            </w:r>
          </w:p>
        </w:tc>
      </w:tr>
      <w:tr w:rsidR="004D0150" w:rsidRPr="00093C35" w:rsidTr="00323637">
        <w:trPr>
          <w:trHeight w:val="425"/>
        </w:trPr>
        <w:tc>
          <w:tcPr>
            <w:tcW w:w="3129"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055601">
            <w:pPr>
              <w:pStyle w:val="Default0"/>
              <w:spacing w:after="120"/>
              <w:rPr>
                <w:rFonts w:ascii="Times New Roman" w:hAnsi="Times New Roman" w:cs="Times New Roman"/>
                <w:b/>
                <w:color w:val="auto"/>
              </w:rPr>
            </w:pPr>
            <w:r w:rsidRPr="00093C35">
              <w:rPr>
                <w:rFonts w:ascii="Times New Roman" w:hAnsi="Times New Roman" w:cs="Times New Roman"/>
                <w:b/>
                <w:color w:val="auto"/>
              </w:rPr>
              <w:t>Ответственные за реализацию данного направления</w:t>
            </w:r>
          </w:p>
        </w:tc>
        <w:tc>
          <w:tcPr>
            <w:tcW w:w="7181" w:type="dxa"/>
            <w:tcBorders>
              <w:top w:val="single" w:sz="4" w:space="0" w:color="939498"/>
              <w:left w:val="single" w:sz="4" w:space="0" w:color="auto"/>
              <w:bottom w:val="single" w:sz="4" w:space="0" w:color="939498"/>
              <w:right w:val="single" w:sz="4" w:space="0" w:color="939498"/>
            </w:tcBorders>
            <w:shd w:val="clear" w:color="auto" w:fill="E6E7E8"/>
            <w:vAlign w:val="center"/>
          </w:tcPr>
          <w:p w:rsidR="009F580A" w:rsidRDefault="00AA7C4C" w:rsidP="00055601">
            <w:pPr>
              <w:pStyle w:val="a5"/>
              <w:tabs>
                <w:tab w:val="clear" w:pos="4677"/>
                <w:tab w:val="clear" w:pos="9355"/>
                <w:tab w:val="left" w:pos="1691"/>
                <w:tab w:val="left" w:pos="2311"/>
              </w:tabs>
              <w:jc w:val="both"/>
              <w:rPr>
                <w:i/>
                <w:sz w:val="24"/>
                <w:szCs w:val="24"/>
              </w:rPr>
            </w:pPr>
            <w:r>
              <w:rPr>
                <w:i/>
                <w:sz w:val="24"/>
                <w:szCs w:val="24"/>
              </w:rPr>
              <w:t xml:space="preserve">Преподаватель Горбачева </w:t>
            </w:r>
            <w:r w:rsidR="009F580A">
              <w:rPr>
                <w:i/>
                <w:sz w:val="24"/>
                <w:szCs w:val="24"/>
              </w:rPr>
              <w:t xml:space="preserve">И.С. </w:t>
            </w:r>
          </w:p>
          <w:p w:rsidR="004D0150" w:rsidRDefault="004D0150" w:rsidP="00055601">
            <w:pPr>
              <w:pStyle w:val="a5"/>
              <w:tabs>
                <w:tab w:val="clear" w:pos="4677"/>
                <w:tab w:val="clear" w:pos="9355"/>
                <w:tab w:val="left" w:pos="1691"/>
                <w:tab w:val="left" w:pos="2311"/>
              </w:tabs>
              <w:jc w:val="both"/>
              <w:rPr>
                <w:i/>
                <w:sz w:val="24"/>
                <w:szCs w:val="24"/>
              </w:rPr>
            </w:pPr>
            <w:r w:rsidRPr="00093C35">
              <w:rPr>
                <w:i/>
                <w:sz w:val="24"/>
                <w:szCs w:val="24"/>
              </w:rPr>
              <w:t xml:space="preserve">Руководитель физического воспитания Гладун </w:t>
            </w:r>
            <w:r w:rsidR="00D509B8" w:rsidRPr="00093C35">
              <w:rPr>
                <w:i/>
                <w:sz w:val="24"/>
                <w:szCs w:val="24"/>
              </w:rPr>
              <w:t>В.Ф.</w:t>
            </w:r>
          </w:p>
          <w:p w:rsidR="009F580A" w:rsidRPr="00093C35" w:rsidRDefault="009F580A" w:rsidP="00055601">
            <w:pPr>
              <w:pStyle w:val="a5"/>
              <w:tabs>
                <w:tab w:val="clear" w:pos="4677"/>
                <w:tab w:val="clear" w:pos="9355"/>
                <w:tab w:val="left" w:pos="1691"/>
                <w:tab w:val="left" w:pos="2311"/>
              </w:tabs>
              <w:jc w:val="both"/>
              <w:rPr>
                <w:i/>
                <w:sz w:val="24"/>
                <w:szCs w:val="24"/>
              </w:rPr>
            </w:pPr>
            <w:r>
              <w:rPr>
                <w:i/>
                <w:sz w:val="24"/>
                <w:szCs w:val="24"/>
              </w:rPr>
              <w:t>Преподаватель физической культуры Кудреватых А.А.</w:t>
            </w:r>
          </w:p>
          <w:p w:rsidR="00A17DBF" w:rsidRPr="00093C35" w:rsidRDefault="00A17DBF" w:rsidP="00055601">
            <w:pPr>
              <w:pStyle w:val="a5"/>
              <w:tabs>
                <w:tab w:val="clear" w:pos="4677"/>
                <w:tab w:val="clear" w:pos="9355"/>
                <w:tab w:val="left" w:pos="1691"/>
                <w:tab w:val="left" w:pos="2311"/>
              </w:tabs>
              <w:jc w:val="both"/>
              <w:rPr>
                <w:i/>
                <w:sz w:val="24"/>
                <w:szCs w:val="24"/>
              </w:rPr>
            </w:pPr>
            <w:r w:rsidRPr="00093C35">
              <w:rPr>
                <w:i/>
                <w:sz w:val="24"/>
                <w:szCs w:val="24"/>
              </w:rPr>
              <w:t>Педагог-психолог</w:t>
            </w:r>
            <w:r w:rsidR="00D509B8" w:rsidRPr="00093C35">
              <w:rPr>
                <w:i/>
                <w:sz w:val="24"/>
                <w:szCs w:val="24"/>
              </w:rPr>
              <w:t xml:space="preserve"> Осипов С.С.</w:t>
            </w:r>
          </w:p>
          <w:p w:rsidR="00DA3A69" w:rsidRPr="00093C35" w:rsidRDefault="00A17DBF" w:rsidP="00040389">
            <w:pPr>
              <w:pStyle w:val="a5"/>
              <w:tabs>
                <w:tab w:val="clear" w:pos="4677"/>
                <w:tab w:val="clear" w:pos="9355"/>
                <w:tab w:val="left" w:pos="1691"/>
                <w:tab w:val="left" w:pos="2311"/>
              </w:tabs>
              <w:jc w:val="both"/>
              <w:rPr>
                <w:i/>
                <w:sz w:val="24"/>
                <w:szCs w:val="24"/>
              </w:rPr>
            </w:pPr>
            <w:r w:rsidRPr="00093C35">
              <w:rPr>
                <w:i/>
                <w:sz w:val="24"/>
                <w:szCs w:val="24"/>
              </w:rPr>
              <w:t>Социальный педагог</w:t>
            </w:r>
            <w:r w:rsidR="00D509B8" w:rsidRPr="00093C35">
              <w:rPr>
                <w:i/>
                <w:sz w:val="24"/>
                <w:szCs w:val="24"/>
              </w:rPr>
              <w:t xml:space="preserve"> </w:t>
            </w:r>
            <w:r w:rsidR="00040389">
              <w:rPr>
                <w:i/>
                <w:sz w:val="24"/>
                <w:szCs w:val="24"/>
              </w:rPr>
              <w:t>Глухова И.В.</w:t>
            </w:r>
          </w:p>
        </w:tc>
      </w:tr>
      <w:tr w:rsidR="004D0150" w:rsidRPr="00093C35" w:rsidTr="00323637">
        <w:trPr>
          <w:trHeight w:val="425"/>
        </w:trPr>
        <w:tc>
          <w:tcPr>
            <w:tcW w:w="10310"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4D0150" w:rsidRPr="00093C35" w:rsidTr="00323637">
        <w:trPr>
          <w:trHeight w:val="425"/>
        </w:trPr>
        <w:tc>
          <w:tcPr>
            <w:tcW w:w="308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4D0150" w:rsidRPr="00093C35" w:rsidRDefault="00AA7C4C" w:rsidP="00AA7C4C">
            <w:pPr>
              <w:pStyle w:val="2"/>
              <w:spacing w:before="0" w:beforeAutospacing="0" w:after="0" w:afterAutospacing="0"/>
              <w:jc w:val="both"/>
              <w:rPr>
                <w:b w:val="0"/>
                <w:sz w:val="24"/>
                <w:szCs w:val="24"/>
              </w:rPr>
            </w:pPr>
            <w:r w:rsidRPr="00AA7C4C">
              <w:rPr>
                <w:b w:val="0"/>
                <w:sz w:val="24"/>
                <w:szCs w:val="24"/>
              </w:rPr>
              <w:t xml:space="preserve">Проведение комплексной профилактической </w:t>
            </w:r>
            <w:r>
              <w:rPr>
                <w:b w:val="0"/>
                <w:sz w:val="24"/>
                <w:szCs w:val="24"/>
              </w:rPr>
              <w:t>работы среди студентов колледжа</w:t>
            </w:r>
            <w:r w:rsidRPr="00AA7C4C">
              <w:rPr>
                <w:b w:val="0"/>
                <w:sz w:val="24"/>
                <w:szCs w:val="24"/>
              </w:rPr>
              <w:t xml:space="preserve"> с целью формирования навыков здорового образа жизни и устойчивого нравственного неприятия к  уп</w:t>
            </w:r>
            <w:r w:rsidR="00570E7F">
              <w:rPr>
                <w:b w:val="0"/>
                <w:sz w:val="24"/>
                <w:szCs w:val="24"/>
              </w:rPr>
              <w:t>отреблению психоактивных вещест</w:t>
            </w:r>
            <w:r>
              <w:rPr>
                <w:b w:val="0"/>
                <w:sz w:val="24"/>
                <w:szCs w:val="24"/>
              </w:rPr>
              <w:t xml:space="preserve">в, </w:t>
            </w:r>
            <w:r w:rsidR="00D55349" w:rsidRPr="00AA7C4C">
              <w:rPr>
                <w:b w:val="0"/>
                <w:sz w:val="24"/>
                <w:szCs w:val="24"/>
              </w:rPr>
              <w:t>осознание</w:t>
            </w:r>
            <w:r w:rsidR="00D55349" w:rsidRPr="00093C35">
              <w:rPr>
                <w:b w:val="0"/>
                <w:sz w:val="24"/>
                <w:szCs w:val="24"/>
              </w:rPr>
              <w:t xml:space="preserve"> здоровья как одной из главных жиз</w:t>
            </w:r>
            <w:r w:rsidR="00CB3C5C" w:rsidRPr="00093C35">
              <w:rPr>
                <w:b w:val="0"/>
                <w:sz w:val="24"/>
                <w:szCs w:val="24"/>
              </w:rPr>
              <w:t xml:space="preserve">ненных ценностей; </w:t>
            </w:r>
          </w:p>
        </w:tc>
      </w:tr>
      <w:tr w:rsidR="004D0150" w:rsidRPr="00093C35" w:rsidTr="00323637">
        <w:trPr>
          <w:trHeight w:val="1983"/>
        </w:trPr>
        <w:tc>
          <w:tcPr>
            <w:tcW w:w="308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CB3C5C" w:rsidRPr="00093C35" w:rsidRDefault="00CB3C5C" w:rsidP="0005560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 просвещение в области физического здоровья;</w:t>
            </w:r>
          </w:p>
          <w:p w:rsidR="00CB3C5C" w:rsidRPr="00093C35" w:rsidRDefault="00CB3C5C" w:rsidP="0005560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пропаганда здорового образа жизни;</w:t>
            </w:r>
          </w:p>
          <w:p w:rsidR="00CB3C5C" w:rsidRPr="00093C35" w:rsidRDefault="00CB3C5C" w:rsidP="0005560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-профилактика наркомании, токсикомании, алкоголизма, табакокурения;</w:t>
            </w:r>
          </w:p>
          <w:p w:rsidR="004D0150" w:rsidRPr="00093C35" w:rsidRDefault="00CB3C5C" w:rsidP="00CB3C5C">
            <w:pPr>
              <w:spacing w:after="0" w:line="240" w:lineRule="auto"/>
              <w:jc w:val="both"/>
              <w:rPr>
                <w:rFonts w:ascii="Times New Roman" w:hAnsi="Times New Roman" w:cs="Times New Roman"/>
                <w:b/>
                <w:sz w:val="24"/>
                <w:szCs w:val="24"/>
              </w:rPr>
            </w:pPr>
            <w:r w:rsidRPr="00093C35">
              <w:rPr>
                <w:rFonts w:ascii="Times New Roman" w:hAnsi="Times New Roman" w:cs="Times New Roman"/>
                <w:sz w:val="24"/>
                <w:szCs w:val="24"/>
              </w:rPr>
              <w:t xml:space="preserve"> </w:t>
            </w:r>
            <w:r w:rsidR="004D0150" w:rsidRPr="00093C35">
              <w:rPr>
                <w:rFonts w:ascii="Times New Roman" w:hAnsi="Times New Roman" w:cs="Times New Roman"/>
                <w:sz w:val="24"/>
                <w:szCs w:val="24"/>
              </w:rPr>
              <w:t xml:space="preserve"> </w:t>
            </w:r>
            <w:r w:rsidRPr="00093C35">
              <w:rPr>
                <w:rFonts w:ascii="Times New Roman" w:hAnsi="Times New Roman" w:cs="Times New Roman"/>
                <w:sz w:val="24"/>
                <w:szCs w:val="24"/>
              </w:rPr>
              <w:t>- повышение уровня физического развития и физической подготовки</w:t>
            </w:r>
          </w:p>
        </w:tc>
      </w:tr>
    </w:tbl>
    <w:p w:rsidR="00D368DF" w:rsidRDefault="00D368DF" w:rsidP="00CE4B07">
      <w:pPr>
        <w:spacing w:line="360" w:lineRule="auto"/>
        <w:ind w:firstLine="851"/>
        <w:jc w:val="center"/>
        <w:rPr>
          <w:rFonts w:ascii="Times New Roman" w:hAnsi="Times New Roman" w:cs="Times New Roman"/>
          <w:b/>
          <w:sz w:val="24"/>
          <w:szCs w:val="24"/>
        </w:rPr>
      </w:pPr>
    </w:p>
    <w:p w:rsidR="009F580A" w:rsidRPr="00B70486" w:rsidRDefault="009F580A" w:rsidP="00B70486">
      <w:pPr>
        <w:spacing w:line="360" w:lineRule="auto"/>
        <w:jc w:val="center"/>
        <w:rPr>
          <w:rFonts w:ascii="Times New Roman" w:hAnsi="Times New Roman" w:cs="Times New Roman"/>
          <w:b/>
          <w:color w:val="FF0000"/>
          <w:sz w:val="24"/>
          <w:szCs w:val="24"/>
        </w:rPr>
      </w:pPr>
      <w:r w:rsidRPr="00B70486">
        <w:rPr>
          <w:rFonts w:ascii="Times New Roman" w:hAnsi="Times New Roman" w:cs="Times New Roman"/>
          <w:b/>
          <w:color w:val="FF0000"/>
          <w:sz w:val="24"/>
          <w:szCs w:val="24"/>
        </w:rPr>
        <w:t>ПРОЕКТ «КОЛЛЕДЖ</w:t>
      </w:r>
      <w:r w:rsidR="00AA7C4C" w:rsidRPr="00B70486">
        <w:rPr>
          <w:rFonts w:ascii="Times New Roman" w:hAnsi="Times New Roman" w:cs="Times New Roman"/>
          <w:b/>
          <w:color w:val="FF0000"/>
          <w:sz w:val="24"/>
          <w:szCs w:val="24"/>
        </w:rPr>
        <w:t xml:space="preserve"> </w:t>
      </w:r>
      <w:r w:rsidRPr="00B70486">
        <w:rPr>
          <w:rFonts w:ascii="Times New Roman" w:hAnsi="Times New Roman" w:cs="Times New Roman"/>
          <w:b/>
          <w:color w:val="FF0000"/>
          <w:sz w:val="24"/>
          <w:szCs w:val="24"/>
        </w:rPr>
        <w:t>- ТЕРРИТОРИЯ ЗДОРОВОГО ОБРАЗА ЖИЗНИ»</w:t>
      </w:r>
    </w:p>
    <w:tbl>
      <w:tblPr>
        <w:tblStyle w:val="a7"/>
        <w:tblW w:w="10490" w:type="dxa"/>
        <w:tblInd w:w="-714" w:type="dxa"/>
        <w:tblLook w:val="04A0" w:firstRow="1" w:lastRow="0" w:firstColumn="1" w:lastColumn="0" w:noHBand="0" w:noVBand="1"/>
      </w:tblPr>
      <w:tblGrid>
        <w:gridCol w:w="3075"/>
        <w:gridCol w:w="7415"/>
      </w:tblGrid>
      <w:tr w:rsidR="009A2232" w:rsidTr="00323637">
        <w:tc>
          <w:tcPr>
            <w:tcW w:w="3075" w:type="dxa"/>
          </w:tcPr>
          <w:p w:rsidR="009A2232" w:rsidRPr="00AA7C4C" w:rsidRDefault="009A2232" w:rsidP="009F580A">
            <w:pPr>
              <w:pStyle w:val="aa"/>
              <w:jc w:val="both"/>
              <w:rPr>
                <w:b/>
              </w:rPr>
            </w:pPr>
            <w:r w:rsidRPr="00AA7C4C">
              <w:rPr>
                <w:b/>
              </w:rPr>
              <w:t>Актуальность темы проекта</w:t>
            </w:r>
          </w:p>
        </w:tc>
        <w:tc>
          <w:tcPr>
            <w:tcW w:w="7415" w:type="dxa"/>
          </w:tcPr>
          <w:p w:rsidR="00AA7C4C" w:rsidRPr="00AA7C4C" w:rsidRDefault="009A2232" w:rsidP="00AA7C4C">
            <w:pPr>
              <w:pStyle w:val="aa"/>
              <w:jc w:val="both"/>
            </w:pPr>
            <w:r w:rsidRPr="00AA7C4C">
              <w:t xml:space="preserve">Здоровый образ жизни — это жизненная позиция, поведение или деятельность человека, направленные на укрепление своего здоровья,  оптимальный двигательный режим, закаливание, правильное питание, рациональный режим жизни и отказ от вредных привычек, для сохранения физического, душевного, духовного и социального благополучия и активного долголетия.  </w:t>
            </w:r>
            <w:r w:rsidR="00AA7C4C" w:rsidRPr="00AA7C4C">
              <w:t>По определению Всемирной организации здравоохранения (ВОЗ) здоровье определяется как полное телесное, душевное и социальное благополучие, а не только как отсутствие болезней или недомоганий.</w:t>
            </w:r>
          </w:p>
          <w:p w:rsidR="009A2232" w:rsidRPr="00AA7C4C" w:rsidRDefault="009A2232" w:rsidP="009A2232">
            <w:pPr>
              <w:pStyle w:val="aa"/>
              <w:ind w:firstLine="708"/>
              <w:jc w:val="both"/>
            </w:pPr>
            <w:r w:rsidRPr="00AA7C4C">
              <w:t>Проблема сохранения и укрепления здоровья студентов и создание условий, направленных на его укрепление, очень ак</w:t>
            </w:r>
            <w:r w:rsidR="0057519F" w:rsidRPr="00AA7C4C">
              <w:t xml:space="preserve">туальны сегодня. </w:t>
            </w:r>
            <w:r w:rsidRPr="00AA7C4C">
              <w:t xml:space="preserve">Наряду со знаниями, умениями, навыками и личностным ростом человека здоровье является одним из показателей качества образования.  </w:t>
            </w:r>
          </w:p>
          <w:p w:rsidR="009A2232" w:rsidRPr="00AA7C4C" w:rsidRDefault="009A2232" w:rsidP="009A2232">
            <w:pPr>
              <w:pStyle w:val="aa"/>
              <w:ind w:firstLine="708"/>
              <w:jc w:val="both"/>
            </w:pPr>
            <w:r w:rsidRPr="00AA7C4C">
              <w:t>Образовательная среда</w:t>
            </w:r>
            <w:r w:rsidR="0057519F" w:rsidRPr="00AA7C4C">
              <w:t xml:space="preserve">, влияющая на состояние здоровья,  </w:t>
            </w:r>
            <w:r w:rsidRPr="00AA7C4C">
              <w:t xml:space="preserve"> понятие комплексное. В него входит все, что окружает юношей и девушек в колледже: здание, оборудование, рабочая мебель, освещенность, режимы обучения, прохождения производственной практики, учебные программы и способы их реализации, объем дневной и недельной учебной нагрузки, взаимоотношения с преподавателями и сверстниками. </w:t>
            </w:r>
          </w:p>
          <w:p w:rsidR="009A2232" w:rsidRPr="00AA7C4C" w:rsidRDefault="009A2232" w:rsidP="009A2232">
            <w:pPr>
              <w:pStyle w:val="aa"/>
              <w:ind w:firstLine="708"/>
              <w:jc w:val="both"/>
            </w:pPr>
            <w:r w:rsidRPr="00AA7C4C">
              <w:t xml:space="preserve">В последнее время тема о правильном питании, физической активности, отказа о вредных привычках стала актуальной для общества. Об этом говорится во все современных источниках: по телевидению, радио, в интернете и печатных изданиях. Ведение здорового образа жизни делает возможным воплощение в жизнь многих планов и идей. Если его придерживаться, то сила и энергия для реализации задач увеличится в разы. Молодежь во все времена является основным источником трудовых ресурсов, поэтому целесообразно исследовать взгляды начинающих специалистов различных областей на отношение к здоровому образу жизни. </w:t>
            </w:r>
          </w:p>
          <w:p w:rsidR="009A2232" w:rsidRPr="00AA7C4C" w:rsidRDefault="009A2232" w:rsidP="00AA7C4C">
            <w:pPr>
              <w:pStyle w:val="aa"/>
              <w:ind w:firstLine="708"/>
              <w:jc w:val="both"/>
              <w:rPr>
                <w:b/>
              </w:rPr>
            </w:pPr>
            <w:r w:rsidRPr="00AA7C4C">
              <w:t xml:space="preserve">Одним из главных направлений по формированию здоровьесберегающего  пространства является не только формирование здорового образа жизни студентов, но и профилактика асоциальных явлений в молодёжной среде.  </w:t>
            </w:r>
          </w:p>
        </w:tc>
      </w:tr>
      <w:tr w:rsidR="009A2232" w:rsidTr="00323637">
        <w:tc>
          <w:tcPr>
            <w:tcW w:w="3075" w:type="dxa"/>
          </w:tcPr>
          <w:p w:rsidR="009A2232" w:rsidRPr="00AA7C4C" w:rsidRDefault="009A2232" w:rsidP="009F580A">
            <w:pPr>
              <w:pStyle w:val="aa"/>
              <w:jc w:val="both"/>
              <w:rPr>
                <w:b/>
              </w:rPr>
            </w:pPr>
            <w:r w:rsidRPr="00AA7C4C">
              <w:rPr>
                <w:b/>
              </w:rPr>
              <w:t>Цель проекта</w:t>
            </w:r>
          </w:p>
        </w:tc>
        <w:tc>
          <w:tcPr>
            <w:tcW w:w="7415" w:type="dxa"/>
          </w:tcPr>
          <w:p w:rsidR="009A2232" w:rsidRPr="00AA7C4C" w:rsidRDefault="009A2232" w:rsidP="009F580A">
            <w:pPr>
              <w:pStyle w:val="aa"/>
              <w:jc w:val="both"/>
              <w:rPr>
                <w:b/>
              </w:rPr>
            </w:pPr>
            <w:r w:rsidRPr="00AA7C4C">
              <w:t>Проведение комплексной профилактической работы среди студентов колледжа, с целью формирования навыков здорового образа жизни и устойчивого нравственного неприятия к  употреблению психоактивных веществ</w:t>
            </w:r>
          </w:p>
        </w:tc>
      </w:tr>
      <w:tr w:rsidR="009A2232" w:rsidTr="00323637">
        <w:tc>
          <w:tcPr>
            <w:tcW w:w="3075" w:type="dxa"/>
          </w:tcPr>
          <w:p w:rsidR="009A2232" w:rsidRPr="00AA7C4C" w:rsidRDefault="009A2232" w:rsidP="009F580A">
            <w:pPr>
              <w:pStyle w:val="aa"/>
              <w:jc w:val="both"/>
              <w:rPr>
                <w:b/>
              </w:rPr>
            </w:pPr>
            <w:r w:rsidRPr="00AA7C4C">
              <w:rPr>
                <w:b/>
              </w:rPr>
              <w:t>Задачи проекта</w:t>
            </w:r>
          </w:p>
        </w:tc>
        <w:tc>
          <w:tcPr>
            <w:tcW w:w="7415" w:type="dxa"/>
          </w:tcPr>
          <w:p w:rsidR="009A2232" w:rsidRPr="00AA7C4C" w:rsidRDefault="009A2232" w:rsidP="00B11411">
            <w:pPr>
              <w:numPr>
                <w:ilvl w:val="0"/>
                <w:numId w:val="8"/>
              </w:numPr>
              <w:shd w:val="clear" w:color="auto" w:fill="FFFFFF" w:themeFill="background1"/>
              <w:tabs>
                <w:tab w:val="clear" w:pos="1069"/>
                <w:tab w:val="num" w:pos="284"/>
              </w:tabs>
              <w:ind w:left="284" w:hanging="284"/>
              <w:jc w:val="both"/>
              <w:rPr>
                <w:rFonts w:ascii="Times New Roman" w:hAnsi="Times New Roman" w:cs="Times New Roman"/>
                <w:sz w:val="24"/>
                <w:szCs w:val="24"/>
              </w:rPr>
            </w:pPr>
            <w:r w:rsidRPr="00AA7C4C">
              <w:rPr>
                <w:rFonts w:ascii="Times New Roman" w:hAnsi="Times New Roman" w:cs="Times New Roman"/>
                <w:sz w:val="24"/>
                <w:szCs w:val="24"/>
              </w:rPr>
              <w:t>Организовать проведение здоровьесберегающие мероприятий на базе БПОУ ОО «ОСК».</w:t>
            </w:r>
          </w:p>
          <w:p w:rsidR="009A2232" w:rsidRPr="00AA7C4C" w:rsidRDefault="009A2232" w:rsidP="00B11411">
            <w:pPr>
              <w:numPr>
                <w:ilvl w:val="0"/>
                <w:numId w:val="8"/>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AA7C4C">
              <w:rPr>
                <w:rFonts w:ascii="Times New Roman" w:hAnsi="Times New Roman" w:cs="Times New Roman"/>
                <w:bCs/>
                <w:sz w:val="24"/>
                <w:szCs w:val="24"/>
              </w:rPr>
              <w:t>Развивать внеучебную профилактическую информационно-образовательную и воспитательную работу по формированию здорового образа жизни со студентами.</w:t>
            </w:r>
          </w:p>
          <w:p w:rsidR="009A2232" w:rsidRPr="00AA7C4C" w:rsidRDefault="009A2232" w:rsidP="00B11411">
            <w:pPr>
              <w:numPr>
                <w:ilvl w:val="0"/>
                <w:numId w:val="8"/>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AA7C4C">
              <w:rPr>
                <w:rFonts w:ascii="Times New Roman" w:hAnsi="Times New Roman" w:cs="Times New Roman"/>
                <w:bCs/>
                <w:sz w:val="24"/>
                <w:szCs w:val="24"/>
              </w:rPr>
              <w:t>Создать условия для привлечения студентов колледжа к занятиям физической культурой.</w:t>
            </w:r>
          </w:p>
          <w:p w:rsidR="009A2232" w:rsidRPr="00AA7C4C" w:rsidRDefault="009A2232" w:rsidP="00B11411">
            <w:pPr>
              <w:numPr>
                <w:ilvl w:val="0"/>
                <w:numId w:val="8"/>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AA7C4C">
              <w:rPr>
                <w:rFonts w:ascii="Times New Roman" w:hAnsi="Times New Roman" w:cs="Times New Roman"/>
                <w:bCs/>
                <w:sz w:val="24"/>
                <w:szCs w:val="24"/>
              </w:rPr>
              <w:t>Активизировать научно-исследовательскую деятельность студентов по вопросам формирования здорового образа жизни.</w:t>
            </w:r>
          </w:p>
          <w:p w:rsidR="009A2232" w:rsidRPr="00AA7C4C" w:rsidRDefault="009A2232" w:rsidP="00B11411">
            <w:pPr>
              <w:numPr>
                <w:ilvl w:val="0"/>
                <w:numId w:val="8"/>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AA7C4C">
              <w:rPr>
                <w:rFonts w:ascii="Times New Roman" w:hAnsi="Times New Roman" w:cs="Times New Roman"/>
                <w:sz w:val="24"/>
                <w:szCs w:val="24"/>
              </w:rPr>
              <w:t>Организовать психолого-педагогические мероприятия для студентов с целью формирования здорового образа жизни.</w:t>
            </w:r>
          </w:p>
          <w:p w:rsidR="009A2232" w:rsidRPr="00AA7C4C" w:rsidRDefault="009A2232" w:rsidP="00B11411">
            <w:pPr>
              <w:pStyle w:val="a3"/>
              <w:numPr>
                <w:ilvl w:val="0"/>
                <w:numId w:val="8"/>
              </w:numPr>
              <w:shd w:val="clear" w:color="auto" w:fill="FFFFFF" w:themeFill="background1"/>
              <w:tabs>
                <w:tab w:val="clear" w:pos="1069"/>
                <w:tab w:val="num" w:pos="284"/>
              </w:tabs>
              <w:ind w:left="284" w:right="-15" w:hanging="284"/>
              <w:jc w:val="both"/>
              <w:rPr>
                <w:b/>
                <w:sz w:val="24"/>
                <w:szCs w:val="24"/>
              </w:rPr>
            </w:pPr>
            <w:r w:rsidRPr="00AA7C4C">
              <w:rPr>
                <w:rFonts w:ascii="Times New Roman" w:hAnsi="Times New Roman" w:cs="Times New Roman"/>
                <w:sz w:val="24"/>
                <w:szCs w:val="24"/>
              </w:rPr>
              <w:t xml:space="preserve">Организовать встречи с социальными партнерами в рамках реализации программы «Здоровое поколение» </w:t>
            </w:r>
          </w:p>
        </w:tc>
      </w:tr>
    </w:tbl>
    <w:p w:rsidR="009A2232" w:rsidRDefault="009A2232" w:rsidP="009F580A">
      <w:pPr>
        <w:pStyle w:val="aa"/>
        <w:ind w:firstLine="708"/>
        <w:jc w:val="both"/>
        <w:rPr>
          <w:b/>
          <w:sz w:val="28"/>
          <w:szCs w:val="28"/>
        </w:rPr>
      </w:pPr>
    </w:p>
    <w:p w:rsidR="009F580A" w:rsidRPr="00323637" w:rsidRDefault="009F580A" w:rsidP="0057519F">
      <w:pPr>
        <w:shd w:val="clear" w:color="auto" w:fill="FFFFFF" w:themeFill="background1"/>
        <w:spacing w:after="0" w:line="240" w:lineRule="auto"/>
        <w:ind w:firstLine="360"/>
        <w:jc w:val="both"/>
        <w:rPr>
          <w:rFonts w:ascii="Times New Roman" w:hAnsi="Times New Roman" w:cs="Times New Roman"/>
          <w:sz w:val="24"/>
          <w:szCs w:val="24"/>
        </w:rPr>
      </w:pPr>
      <w:r w:rsidRPr="00323637">
        <w:rPr>
          <w:rFonts w:ascii="Times New Roman" w:hAnsi="Times New Roman" w:cs="Times New Roman"/>
          <w:sz w:val="24"/>
          <w:szCs w:val="24"/>
        </w:rPr>
        <w:t xml:space="preserve">Для реализации данных задач необходимо </w:t>
      </w:r>
      <w:r w:rsidR="0057519F" w:rsidRPr="00323637">
        <w:rPr>
          <w:rFonts w:ascii="Times New Roman" w:hAnsi="Times New Roman" w:cs="Times New Roman"/>
          <w:sz w:val="24"/>
          <w:szCs w:val="24"/>
        </w:rPr>
        <w:t xml:space="preserve">реализовать </w:t>
      </w:r>
      <w:r w:rsidRPr="00323637">
        <w:rPr>
          <w:rFonts w:ascii="Times New Roman" w:hAnsi="Times New Roman" w:cs="Times New Roman"/>
          <w:sz w:val="24"/>
          <w:szCs w:val="24"/>
        </w:rPr>
        <w:t xml:space="preserve">следующие направления </w:t>
      </w:r>
      <w:r w:rsidR="00B70486" w:rsidRPr="00323637">
        <w:rPr>
          <w:rFonts w:ascii="Times New Roman" w:hAnsi="Times New Roman" w:cs="Times New Roman"/>
          <w:sz w:val="24"/>
          <w:szCs w:val="24"/>
        </w:rPr>
        <w:t xml:space="preserve">деятельности </w:t>
      </w:r>
      <w:r w:rsidRPr="00323637">
        <w:rPr>
          <w:rFonts w:ascii="Times New Roman" w:hAnsi="Times New Roman" w:cs="Times New Roman"/>
          <w:sz w:val="24"/>
          <w:szCs w:val="24"/>
        </w:rPr>
        <w:t>на базе БПОУ ОО «ОСК</w:t>
      </w:r>
      <w:r w:rsidR="00F03404" w:rsidRPr="00323637">
        <w:rPr>
          <w:rFonts w:ascii="Times New Roman" w:hAnsi="Times New Roman" w:cs="Times New Roman"/>
          <w:sz w:val="24"/>
          <w:szCs w:val="24"/>
        </w:rPr>
        <w:t>»</w:t>
      </w:r>
    </w:p>
    <w:p w:rsidR="0057519F" w:rsidRDefault="0057519F" w:rsidP="0057519F">
      <w:pPr>
        <w:shd w:val="clear" w:color="auto" w:fill="FFFFFF" w:themeFill="background1"/>
        <w:spacing w:after="0" w:line="240" w:lineRule="auto"/>
        <w:ind w:firstLine="360"/>
        <w:jc w:val="both"/>
        <w:rPr>
          <w:rFonts w:ascii="Times New Roman" w:hAnsi="Times New Roman" w:cs="Times New Roman"/>
          <w:sz w:val="28"/>
          <w:szCs w:val="28"/>
        </w:rPr>
      </w:pPr>
    </w:p>
    <w:p w:rsidR="00FC0AA7" w:rsidRDefault="00FC0AA7" w:rsidP="00FC0AA7">
      <w:pPr>
        <w:shd w:val="clear" w:color="auto" w:fill="FFFFFF" w:themeFill="background1"/>
        <w:spacing w:after="0" w:line="240" w:lineRule="auto"/>
        <w:ind w:hanging="1134"/>
        <w:jc w:val="center"/>
        <w:rPr>
          <w:rFonts w:ascii="Times New Roman" w:hAnsi="Times New Roman" w:cs="Times New Roman"/>
          <w:b/>
          <w:sz w:val="28"/>
          <w:szCs w:val="28"/>
        </w:rPr>
      </w:pPr>
      <w:r>
        <w:rPr>
          <w:rFonts w:ascii="Times New Roman" w:hAnsi="Times New Roman" w:cs="Times New Roman"/>
          <w:b/>
          <w:sz w:val="28"/>
          <w:szCs w:val="28"/>
        </w:rPr>
        <w:t xml:space="preserve">         Задача 1. Организовать здоровье</w:t>
      </w:r>
      <w:r w:rsidR="009F580A" w:rsidRPr="009F580A">
        <w:rPr>
          <w:rFonts w:ascii="Times New Roman" w:hAnsi="Times New Roman" w:cs="Times New Roman"/>
          <w:b/>
          <w:sz w:val="28"/>
          <w:szCs w:val="28"/>
        </w:rPr>
        <w:t xml:space="preserve">сберегающие мероприятий на базе </w:t>
      </w:r>
    </w:p>
    <w:p w:rsidR="009F580A" w:rsidRPr="009F580A" w:rsidRDefault="009F580A" w:rsidP="00FC0AA7">
      <w:pPr>
        <w:shd w:val="clear" w:color="auto" w:fill="FFFFFF" w:themeFill="background1"/>
        <w:spacing w:after="0" w:line="240" w:lineRule="auto"/>
        <w:ind w:hanging="1134"/>
        <w:jc w:val="center"/>
        <w:rPr>
          <w:rFonts w:ascii="Times New Roman" w:hAnsi="Times New Roman" w:cs="Times New Roman"/>
          <w:b/>
          <w:sz w:val="28"/>
          <w:szCs w:val="28"/>
        </w:rPr>
      </w:pPr>
      <w:r w:rsidRPr="009F580A">
        <w:rPr>
          <w:rFonts w:ascii="Times New Roman" w:hAnsi="Times New Roman" w:cs="Times New Roman"/>
          <w:b/>
          <w:sz w:val="28"/>
          <w:szCs w:val="28"/>
        </w:rPr>
        <w:t xml:space="preserve">БПОУ ОО </w:t>
      </w:r>
      <w:r w:rsidR="00FC0AA7">
        <w:rPr>
          <w:rFonts w:ascii="Times New Roman" w:hAnsi="Times New Roman" w:cs="Times New Roman"/>
          <w:b/>
          <w:sz w:val="28"/>
          <w:szCs w:val="28"/>
        </w:rPr>
        <w:t>«О</w:t>
      </w:r>
      <w:r w:rsidRPr="009F580A">
        <w:rPr>
          <w:rFonts w:ascii="Times New Roman" w:hAnsi="Times New Roman" w:cs="Times New Roman"/>
          <w:b/>
          <w:sz w:val="28"/>
          <w:szCs w:val="28"/>
        </w:rPr>
        <w:t>СК</w:t>
      </w:r>
      <w:r w:rsidR="00FC0AA7">
        <w:rPr>
          <w:rFonts w:ascii="Times New Roman" w:hAnsi="Times New Roman" w:cs="Times New Roman"/>
          <w:b/>
          <w:sz w:val="28"/>
          <w:szCs w:val="28"/>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276"/>
        <w:gridCol w:w="1559"/>
        <w:gridCol w:w="2268"/>
      </w:tblGrid>
      <w:tr w:rsidR="00323637" w:rsidRPr="009F580A" w:rsidTr="00323637">
        <w:tc>
          <w:tcPr>
            <w:tcW w:w="709" w:type="dxa"/>
          </w:tcPr>
          <w:p w:rsidR="00323637" w:rsidRPr="009F580A" w:rsidRDefault="00323637" w:rsidP="009F580A">
            <w:pPr>
              <w:spacing w:after="0" w:line="240"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678" w:type="dxa"/>
          </w:tcPr>
          <w:p w:rsidR="00323637" w:rsidRPr="009F580A" w:rsidRDefault="00323637"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276" w:type="dxa"/>
          </w:tcPr>
          <w:p w:rsidR="00323637" w:rsidRPr="009F580A" w:rsidRDefault="00323637"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tc>
        <w:tc>
          <w:tcPr>
            <w:tcW w:w="1559" w:type="dxa"/>
          </w:tcPr>
          <w:p w:rsidR="00323637" w:rsidRPr="009F580A" w:rsidRDefault="00323637"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2268" w:type="dxa"/>
          </w:tcPr>
          <w:p w:rsidR="00323637" w:rsidRPr="009F580A" w:rsidRDefault="00323637"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 xml:space="preserve">Планируемые результаты </w:t>
            </w:r>
          </w:p>
        </w:tc>
      </w:tr>
      <w:tr w:rsidR="00323637" w:rsidRPr="009F580A" w:rsidTr="00323637">
        <w:tc>
          <w:tcPr>
            <w:tcW w:w="709"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1.</w:t>
            </w:r>
          </w:p>
        </w:tc>
        <w:tc>
          <w:tcPr>
            <w:tcW w:w="4678" w:type="dxa"/>
          </w:tcPr>
          <w:p w:rsidR="00323637" w:rsidRPr="009F580A" w:rsidRDefault="00323637"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медицинского обслуживания</w:t>
            </w:r>
            <w:r w:rsidRPr="009F580A">
              <w:rPr>
                <w:rFonts w:ascii="Times New Roman" w:hAnsi="Times New Roman" w:cs="Times New Roman"/>
                <w:sz w:val="24"/>
                <w:szCs w:val="24"/>
              </w:rPr>
              <w:t xml:space="preserve"> студентов колледжа.</w:t>
            </w:r>
          </w:p>
          <w:p w:rsidR="00323637" w:rsidRPr="009F580A" w:rsidRDefault="00323637" w:rsidP="009F580A">
            <w:pPr>
              <w:spacing w:after="0" w:line="240" w:lineRule="auto"/>
              <w:rPr>
                <w:rFonts w:ascii="Times New Roman" w:hAnsi="Times New Roman" w:cs="Times New Roman"/>
                <w:sz w:val="24"/>
                <w:szCs w:val="24"/>
              </w:rPr>
            </w:pPr>
          </w:p>
          <w:p w:rsidR="00323637" w:rsidRPr="009F580A" w:rsidRDefault="00323637" w:rsidP="009F580A">
            <w:pPr>
              <w:spacing w:after="0" w:line="240" w:lineRule="auto"/>
              <w:rPr>
                <w:rFonts w:ascii="Times New Roman" w:hAnsi="Times New Roman" w:cs="Times New Roman"/>
                <w:b/>
                <w:sz w:val="24"/>
                <w:szCs w:val="24"/>
              </w:rPr>
            </w:pPr>
            <w:r w:rsidRPr="009F580A">
              <w:rPr>
                <w:rFonts w:ascii="Times New Roman" w:hAnsi="Times New Roman" w:cs="Times New Roman"/>
                <w:sz w:val="24"/>
                <w:szCs w:val="24"/>
              </w:rPr>
              <w:t xml:space="preserve">Контроль прохождения флюорографии, </w:t>
            </w:r>
            <w:r>
              <w:rPr>
                <w:rFonts w:ascii="Times New Roman" w:hAnsi="Times New Roman" w:cs="Times New Roman"/>
                <w:sz w:val="24"/>
                <w:szCs w:val="24"/>
              </w:rPr>
              <w:t xml:space="preserve">наличие справок </w:t>
            </w:r>
            <w:r w:rsidRPr="009F580A">
              <w:rPr>
                <w:rFonts w:ascii="Times New Roman" w:hAnsi="Times New Roman" w:cs="Times New Roman"/>
                <w:sz w:val="24"/>
                <w:szCs w:val="24"/>
              </w:rPr>
              <w:t>для занятий физической культурой.</w:t>
            </w:r>
          </w:p>
        </w:tc>
        <w:tc>
          <w:tcPr>
            <w:tcW w:w="1276" w:type="dxa"/>
          </w:tcPr>
          <w:p w:rsidR="00323637" w:rsidRPr="009F580A" w:rsidRDefault="00323637" w:rsidP="009F580A">
            <w:pPr>
              <w:spacing w:after="0" w:line="240" w:lineRule="auto"/>
              <w:jc w:val="center"/>
              <w:rPr>
                <w:rFonts w:ascii="Times New Roman" w:hAnsi="Times New Roman" w:cs="Times New Roman"/>
                <w:sz w:val="24"/>
                <w:szCs w:val="24"/>
              </w:rPr>
            </w:pPr>
          </w:p>
          <w:p w:rsidR="00323637" w:rsidRPr="009F580A" w:rsidRDefault="00323637"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323637" w:rsidRPr="009F580A" w:rsidRDefault="00323637" w:rsidP="009F580A">
            <w:pPr>
              <w:spacing w:after="0" w:line="240" w:lineRule="auto"/>
              <w:jc w:val="center"/>
              <w:rPr>
                <w:rFonts w:ascii="Times New Roman" w:hAnsi="Times New Roman" w:cs="Times New Roman"/>
                <w:sz w:val="24"/>
                <w:szCs w:val="24"/>
              </w:rPr>
            </w:pPr>
          </w:p>
        </w:tc>
        <w:tc>
          <w:tcPr>
            <w:tcW w:w="1559"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медицинский работник колледжа</w:t>
            </w:r>
          </w:p>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c>
          <w:tcPr>
            <w:tcW w:w="2268" w:type="dxa"/>
          </w:tcPr>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100%</w:t>
            </w:r>
          </w:p>
          <w:p w:rsidR="00323637" w:rsidRPr="009F580A" w:rsidRDefault="00323637" w:rsidP="009F580A">
            <w:pPr>
              <w:spacing w:after="0" w:line="240" w:lineRule="auto"/>
              <w:ind w:right="72"/>
              <w:jc w:val="center"/>
              <w:rPr>
                <w:rFonts w:ascii="Times New Roman" w:hAnsi="Times New Roman" w:cs="Times New Roman"/>
                <w:sz w:val="24"/>
                <w:szCs w:val="24"/>
              </w:rPr>
            </w:pPr>
          </w:p>
        </w:tc>
      </w:tr>
      <w:tr w:rsidR="00323637" w:rsidRPr="009F580A" w:rsidTr="00323637">
        <w:tc>
          <w:tcPr>
            <w:tcW w:w="709"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2.</w:t>
            </w:r>
          </w:p>
        </w:tc>
        <w:tc>
          <w:tcPr>
            <w:tcW w:w="4678"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Проведение диспансеризации студентов, профилактических медицинских осмотров и вакцинации студентов и персонала  колледжа</w:t>
            </w:r>
          </w:p>
        </w:tc>
        <w:tc>
          <w:tcPr>
            <w:tcW w:w="1276" w:type="dxa"/>
          </w:tcPr>
          <w:p w:rsidR="00323637" w:rsidRPr="009F580A" w:rsidRDefault="00323637"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323637" w:rsidRPr="009F580A" w:rsidRDefault="00323637" w:rsidP="009F580A">
            <w:pPr>
              <w:spacing w:after="0" w:line="240" w:lineRule="auto"/>
              <w:jc w:val="center"/>
              <w:rPr>
                <w:rFonts w:ascii="Times New Roman" w:hAnsi="Times New Roman" w:cs="Times New Roman"/>
                <w:sz w:val="24"/>
                <w:szCs w:val="24"/>
              </w:rPr>
            </w:pPr>
          </w:p>
        </w:tc>
        <w:tc>
          <w:tcPr>
            <w:tcW w:w="1559"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медицинский работник колледжа, классные руководители</w:t>
            </w:r>
          </w:p>
        </w:tc>
        <w:tc>
          <w:tcPr>
            <w:tcW w:w="2268"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100%</w:t>
            </w:r>
          </w:p>
          <w:p w:rsidR="00323637" w:rsidRPr="009F580A" w:rsidRDefault="00323637" w:rsidP="009F580A">
            <w:pPr>
              <w:spacing w:after="0" w:line="240" w:lineRule="auto"/>
              <w:ind w:right="72"/>
              <w:jc w:val="center"/>
              <w:rPr>
                <w:rFonts w:ascii="Times New Roman" w:hAnsi="Times New Roman" w:cs="Times New Roman"/>
                <w:sz w:val="24"/>
                <w:szCs w:val="24"/>
              </w:rPr>
            </w:pPr>
          </w:p>
        </w:tc>
      </w:tr>
      <w:tr w:rsidR="00323637" w:rsidRPr="009F580A" w:rsidTr="00323637">
        <w:trPr>
          <w:trHeight w:val="556"/>
        </w:trPr>
        <w:tc>
          <w:tcPr>
            <w:tcW w:w="709"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3.</w:t>
            </w:r>
          </w:p>
        </w:tc>
        <w:tc>
          <w:tcPr>
            <w:tcW w:w="4678"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Внедрение Здорового питания студентов колледжа</w:t>
            </w:r>
          </w:p>
        </w:tc>
        <w:tc>
          <w:tcPr>
            <w:tcW w:w="1276" w:type="dxa"/>
          </w:tcPr>
          <w:p w:rsidR="00323637" w:rsidRPr="009F580A" w:rsidRDefault="00323637"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1559" w:type="dxa"/>
          </w:tcPr>
          <w:p w:rsidR="00323637" w:rsidRPr="009F580A" w:rsidRDefault="00323637"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 xml:space="preserve">Зав. столовой </w:t>
            </w:r>
            <w:r w:rsidRPr="009F580A">
              <w:rPr>
                <w:rFonts w:ascii="Times New Roman" w:hAnsi="Times New Roman" w:cs="Times New Roman"/>
                <w:sz w:val="24"/>
                <w:szCs w:val="24"/>
              </w:rPr>
              <w:t>классные руководители</w:t>
            </w:r>
          </w:p>
        </w:tc>
        <w:tc>
          <w:tcPr>
            <w:tcW w:w="2268"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100%</w:t>
            </w:r>
          </w:p>
          <w:p w:rsidR="00323637" w:rsidRPr="009F580A" w:rsidRDefault="00323637" w:rsidP="009F580A">
            <w:pPr>
              <w:spacing w:after="0" w:line="240" w:lineRule="auto"/>
              <w:ind w:right="72"/>
              <w:rPr>
                <w:rFonts w:ascii="Times New Roman" w:hAnsi="Times New Roman" w:cs="Times New Roman"/>
                <w:sz w:val="24"/>
                <w:szCs w:val="24"/>
              </w:rPr>
            </w:pPr>
          </w:p>
        </w:tc>
      </w:tr>
      <w:tr w:rsidR="00323637" w:rsidRPr="009F580A" w:rsidTr="00323637">
        <w:tc>
          <w:tcPr>
            <w:tcW w:w="709"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4.</w:t>
            </w:r>
          </w:p>
        </w:tc>
        <w:tc>
          <w:tcPr>
            <w:tcW w:w="4678"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 xml:space="preserve">Организация работы спортивных секций </w:t>
            </w:r>
          </w:p>
        </w:tc>
        <w:tc>
          <w:tcPr>
            <w:tcW w:w="1276" w:type="dxa"/>
          </w:tcPr>
          <w:p w:rsidR="00323637" w:rsidRPr="009F580A" w:rsidRDefault="00323637"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сентябрь</w:t>
            </w:r>
          </w:p>
        </w:tc>
        <w:tc>
          <w:tcPr>
            <w:tcW w:w="1559"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Преподаватели физической культуры</w:t>
            </w:r>
          </w:p>
        </w:tc>
        <w:tc>
          <w:tcPr>
            <w:tcW w:w="2268"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30%</w:t>
            </w:r>
            <w:r>
              <w:rPr>
                <w:rFonts w:ascii="Times New Roman" w:hAnsi="Times New Roman" w:cs="Times New Roman"/>
                <w:sz w:val="24"/>
                <w:szCs w:val="24"/>
              </w:rPr>
              <w:t xml:space="preserve"> студентов </w:t>
            </w:r>
          </w:p>
          <w:p w:rsidR="00323637" w:rsidRPr="009F580A" w:rsidRDefault="00323637"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Группы</w:t>
            </w:r>
          </w:p>
        </w:tc>
      </w:tr>
    </w:tbl>
    <w:p w:rsidR="009F580A" w:rsidRPr="009F580A" w:rsidRDefault="009F580A" w:rsidP="009F580A">
      <w:pPr>
        <w:spacing w:after="0" w:line="240" w:lineRule="auto"/>
        <w:ind w:left="360"/>
        <w:jc w:val="center"/>
        <w:rPr>
          <w:rFonts w:ascii="Times New Roman" w:hAnsi="Times New Roman" w:cs="Times New Roman"/>
          <w:b/>
          <w:bCs/>
          <w:sz w:val="24"/>
          <w:szCs w:val="24"/>
        </w:rPr>
      </w:pPr>
    </w:p>
    <w:p w:rsidR="009F580A" w:rsidRPr="009F580A" w:rsidRDefault="009F580A" w:rsidP="009F580A">
      <w:pPr>
        <w:shd w:val="clear" w:color="auto" w:fill="FFFFFF" w:themeFill="background1"/>
        <w:spacing w:after="0" w:line="240" w:lineRule="auto"/>
        <w:jc w:val="center"/>
        <w:rPr>
          <w:rFonts w:ascii="Times New Roman" w:hAnsi="Times New Roman" w:cs="Times New Roman"/>
          <w:b/>
          <w:bCs/>
          <w:sz w:val="24"/>
          <w:szCs w:val="24"/>
        </w:rPr>
      </w:pPr>
      <w:r w:rsidRPr="00B70486">
        <w:rPr>
          <w:rFonts w:ascii="Times New Roman" w:hAnsi="Times New Roman" w:cs="Times New Roman"/>
          <w:b/>
          <w:bCs/>
          <w:sz w:val="28"/>
          <w:szCs w:val="28"/>
        </w:rPr>
        <w:t>Задача 2. Развивать внеучебную профилактическую информационно-образовательную и воспитательную работу по формированию здорового образа жизни со студентами</w:t>
      </w:r>
      <w:r w:rsidRPr="009F580A">
        <w:rPr>
          <w:rFonts w:ascii="Times New Roman" w:hAnsi="Times New Roman" w:cs="Times New Roman"/>
          <w:b/>
          <w:bCs/>
          <w:sz w:val="24"/>
          <w:szCs w:val="24"/>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134"/>
        <w:gridCol w:w="2126"/>
        <w:gridCol w:w="1701"/>
      </w:tblGrid>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820"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134"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p w:rsidR="009F580A" w:rsidRPr="009F580A" w:rsidRDefault="009F580A" w:rsidP="009F580A">
            <w:pPr>
              <w:spacing w:after="0" w:line="240" w:lineRule="auto"/>
              <w:jc w:val="center"/>
              <w:rPr>
                <w:rFonts w:ascii="Times New Roman" w:hAnsi="Times New Roman" w:cs="Times New Roman"/>
                <w:b/>
                <w:sz w:val="24"/>
                <w:szCs w:val="24"/>
              </w:rPr>
            </w:pPr>
          </w:p>
        </w:tc>
        <w:tc>
          <w:tcPr>
            <w:tcW w:w="2126"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1701"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B70486" w:rsidRPr="009F580A" w:rsidTr="00323637">
        <w:tc>
          <w:tcPr>
            <w:tcW w:w="709" w:type="dxa"/>
          </w:tcPr>
          <w:p w:rsidR="00B70486" w:rsidRPr="00093C35" w:rsidRDefault="00B70486" w:rsidP="00727C2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093C35">
              <w:rPr>
                <w:rFonts w:ascii="Times New Roman" w:hAnsi="Times New Roman" w:cs="Times New Roman"/>
                <w:sz w:val="24"/>
                <w:szCs w:val="24"/>
              </w:rPr>
              <w:t>.</w:t>
            </w:r>
          </w:p>
        </w:tc>
        <w:tc>
          <w:tcPr>
            <w:tcW w:w="4820" w:type="dxa"/>
          </w:tcPr>
          <w:p w:rsidR="00B70486" w:rsidRPr="00093C35" w:rsidRDefault="00B70486" w:rsidP="00727C21">
            <w:pPr>
              <w:jc w:val="both"/>
              <w:rPr>
                <w:rFonts w:ascii="Times New Roman" w:hAnsi="Times New Roman" w:cs="Times New Roman"/>
                <w:sz w:val="24"/>
                <w:szCs w:val="24"/>
              </w:rPr>
            </w:pPr>
            <w:r w:rsidRPr="00093C35">
              <w:rPr>
                <w:rFonts w:ascii="Times New Roman" w:hAnsi="Times New Roman" w:cs="Times New Roman"/>
                <w:sz w:val="24"/>
                <w:szCs w:val="24"/>
              </w:rPr>
              <w:t xml:space="preserve">Проведение Социологического опроса на тему: «Мы и вредные привычки» </w:t>
            </w:r>
          </w:p>
        </w:tc>
        <w:tc>
          <w:tcPr>
            <w:tcW w:w="1134" w:type="dxa"/>
          </w:tcPr>
          <w:p w:rsidR="00B70486" w:rsidRPr="00093C35" w:rsidRDefault="00B70486" w:rsidP="00727C21">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B70486" w:rsidRPr="00093C35" w:rsidRDefault="00B70486" w:rsidP="00727C21">
            <w:pPr>
              <w:jc w:val="both"/>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c>
          <w:tcPr>
            <w:tcW w:w="1701" w:type="dxa"/>
          </w:tcPr>
          <w:p w:rsidR="00B70486" w:rsidRPr="00093C35" w:rsidRDefault="00B70486" w:rsidP="00727C21">
            <w:pPr>
              <w:spacing w:line="276" w:lineRule="auto"/>
              <w:jc w:val="both"/>
              <w:rPr>
                <w:rFonts w:ascii="Times New Roman" w:hAnsi="Times New Roman" w:cs="Times New Roman"/>
                <w:sz w:val="24"/>
                <w:szCs w:val="24"/>
              </w:rPr>
            </w:pPr>
            <w:r w:rsidRPr="00093C35">
              <w:rPr>
                <w:rFonts w:ascii="Times New Roman" w:hAnsi="Times New Roman" w:cs="Times New Roman"/>
                <w:sz w:val="24"/>
                <w:szCs w:val="24"/>
              </w:rPr>
              <w:t>Выявление отношения студентов ОСК к ЗОЖ</w:t>
            </w:r>
          </w:p>
        </w:tc>
      </w:tr>
      <w:tr w:rsidR="00B70486" w:rsidRPr="009F580A" w:rsidTr="00323637">
        <w:tc>
          <w:tcPr>
            <w:tcW w:w="709" w:type="dxa"/>
          </w:tcPr>
          <w:p w:rsidR="00B70486" w:rsidRPr="009F580A" w:rsidRDefault="00B70486"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F580A">
              <w:rPr>
                <w:rFonts w:ascii="Times New Roman" w:hAnsi="Times New Roman" w:cs="Times New Roman"/>
                <w:sz w:val="24"/>
                <w:szCs w:val="24"/>
              </w:rPr>
              <w:t>.</w:t>
            </w:r>
          </w:p>
        </w:tc>
        <w:tc>
          <w:tcPr>
            <w:tcW w:w="4820" w:type="dxa"/>
          </w:tcPr>
          <w:p w:rsidR="00B70486" w:rsidRPr="009F580A" w:rsidRDefault="00B70486"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для студентов колледжа акций, вечеров, декад</w:t>
            </w:r>
            <w:r>
              <w:rPr>
                <w:rFonts w:ascii="Times New Roman" w:hAnsi="Times New Roman" w:cs="Times New Roman"/>
                <w:sz w:val="24"/>
                <w:szCs w:val="24"/>
              </w:rPr>
              <w:t xml:space="preserve">, </w:t>
            </w:r>
            <w:r w:rsidRPr="009F580A">
              <w:rPr>
                <w:rFonts w:ascii="Times New Roman" w:hAnsi="Times New Roman" w:cs="Times New Roman"/>
                <w:sz w:val="24"/>
                <w:szCs w:val="24"/>
              </w:rPr>
              <w:t xml:space="preserve"> посвященных формированию здорового образа жизни и сохранению здоровья</w:t>
            </w:r>
            <w:r w:rsidRPr="009F580A">
              <w:rPr>
                <w:rStyle w:val="ad"/>
                <w:rFonts w:ascii="Times New Roman" w:hAnsi="Times New Roman" w:cs="Times New Roman"/>
                <w:sz w:val="24"/>
                <w:szCs w:val="24"/>
              </w:rPr>
              <w:footnoteReference w:id="1"/>
            </w:r>
            <w:r w:rsidRPr="009F580A">
              <w:rPr>
                <w:rFonts w:ascii="Times New Roman" w:hAnsi="Times New Roman" w:cs="Times New Roman"/>
                <w:sz w:val="24"/>
                <w:szCs w:val="24"/>
              </w:rPr>
              <w:t>.</w:t>
            </w:r>
          </w:p>
          <w:p w:rsidR="00B70486" w:rsidRPr="009F580A" w:rsidRDefault="00B70486" w:rsidP="009F580A">
            <w:pPr>
              <w:spacing w:after="0" w:line="240" w:lineRule="auto"/>
              <w:rPr>
                <w:rFonts w:ascii="Times New Roman" w:hAnsi="Times New Roman" w:cs="Times New Roman"/>
                <w:sz w:val="24"/>
                <w:szCs w:val="24"/>
              </w:rPr>
            </w:pPr>
          </w:p>
        </w:tc>
        <w:tc>
          <w:tcPr>
            <w:tcW w:w="1134" w:type="dxa"/>
          </w:tcPr>
          <w:p w:rsidR="00B70486" w:rsidRPr="009F580A" w:rsidRDefault="00912A39" w:rsidP="009F580A">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в течение</w:t>
            </w:r>
            <w:r w:rsidR="00B70486" w:rsidRPr="009F580A">
              <w:rPr>
                <w:rFonts w:ascii="Times New Roman" w:hAnsi="Times New Roman" w:cs="Times New Roman"/>
                <w:sz w:val="24"/>
                <w:szCs w:val="24"/>
              </w:rPr>
              <w:t xml:space="preserve"> года</w:t>
            </w:r>
          </w:p>
        </w:tc>
        <w:tc>
          <w:tcPr>
            <w:tcW w:w="2126"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Зав.соц-псих службы, классные руководители</w:t>
            </w:r>
          </w:p>
        </w:tc>
        <w:tc>
          <w:tcPr>
            <w:tcW w:w="1701"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Количество учащихся, принявших участие в акции, но не менее 30% </w:t>
            </w:r>
          </w:p>
        </w:tc>
      </w:tr>
      <w:tr w:rsidR="00B70486" w:rsidRPr="009F580A" w:rsidTr="00323637">
        <w:tc>
          <w:tcPr>
            <w:tcW w:w="709" w:type="dxa"/>
          </w:tcPr>
          <w:p w:rsidR="00B70486" w:rsidRPr="00093C35" w:rsidRDefault="00B70486" w:rsidP="00727C21">
            <w:pP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B70486" w:rsidRPr="00093C35" w:rsidRDefault="00B70486" w:rsidP="00727C21">
            <w:pPr>
              <w:rPr>
                <w:rFonts w:ascii="Times New Roman" w:hAnsi="Times New Roman" w:cs="Times New Roman"/>
                <w:sz w:val="24"/>
                <w:szCs w:val="24"/>
              </w:rPr>
            </w:pPr>
            <w:r w:rsidRPr="00093C35">
              <w:rPr>
                <w:rFonts w:ascii="Times New Roman" w:hAnsi="Times New Roman" w:cs="Times New Roman"/>
                <w:sz w:val="24"/>
                <w:szCs w:val="24"/>
              </w:rPr>
              <w:t>День борьбы со СПИДом Классный час</w:t>
            </w:r>
          </w:p>
          <w:p w:rsidR="00B70486" w:rsidRPr="00093C35" w:rsidRDefault="00B70486" w:rsidP="00727C21">
            <w:pPr>
              <w:rPr>
                <w:rFonts w:ascii="Times New Roman" w:hAnsi="Times New Roman" w:cs="Times New Roman"/>
                <w:sz w:val="24"/>
                <w:szCs w:val="24"/>
              </w:rPr>
            </w:pPr>
            <w:r w:rsidRPr="00093C35">
              <w:rPr>
                <w:rFonts w:ascii="Times New Roman" w:hAnsi="Times New Roman" w:cs="Times New Roman"/>
                <w:sz w:val="24"/>
                <w:szCs w:val="24"/>
              </w:rPr>
              <w:t>Интерактивная игра «СТОП СПИД»</w:t>
            </w:r>
          </w:p>
        </w:tc>
        <w:tc>
          <w:tcPr>
            <w:tcW w:w="1134" w:type="dxa"/>
          </w:tcPr>
          <w:p w:rsidR="00B70486" w:rsidRPr="00093C35" w:rsidRDefault="00B70486" w:rsidP="00727C21">
            <w:pPr>
              <w:jc w:val="center"/>
              <w:rPr>
                <w:rFonts w:ascii="Times New Roman" w:hAnsi="Times New Roman" w:cs="Times New Roman"/>
                <w:sz w:val="24"/>
                <w:szCs w:val="24"/>
              </w:rPr>
            </w:pPr>
            <w:r w:rsidRPr="00093C35">
              <w:rPr>
                <w:rFonts w:ascii="Times New Roman" w:hAnsi="Times New Roman" w:cs="Times New Roman"/>
                <w:sz w:val="24"/>
                <w:szCs w:val="24"/>
              </w:rPr>
              <w:t>Декабрь</w:t>
            </w:r>
          </w:p>
          <w:p w:rsidR="00B70486" w:rsidRPr="00093C35" w:rsidRDefault="00B70486" w:rsidP="00727C21">
            <w:pPr>
              <w:jc w:val="center"/>
              <w:rPr>
                <w:rFonts w:ascii="Times New Roman" w:hAnsi="Times New Roman" w:cs="Times New Roman"/>
                <w:sz w:val="24"/>
                <w:szCs w:val="24"/>
              </w:rPr>
            </w:pPr>
          </w:p>
        </w:tc>
        <w:tc>
          <w:tcPr>
            <w:tcW w:w="2126" w:type="dxa"/>
          </w:tcPr>
          <w:p w:rsidR="00B70486" w:rsidRPr="00093C35" w:rsidRDefault="00B70486" w:rsidP="00727C21">
            <w:pPr>
              <w:spacing w:line="276" w:lineRule="auto"/>
              <w:rPr>
                <w:rFonts w:ascii="Times New Roman" w:hAnsi="Times New Roman" w:cs="Times New Roman"/>
                <w:sz w:val="24"/>
                <w:szCs w:val="24"/>
              </w:rPr>
            </w:pPr>
            <w:r w:rsidRPr="00093C35">
              <w:rPr>
                <w:rFonts w:ascii="Times New Roman" w:hAnsi="Times New Roman" w:cs="Times New Roman"/>
                <w:sz w:val="24"/>
                <w:szCs w:val="24"/>
              </w:rPr>
              <w:t xml:space="preserve">Педагог-организатор </w:t>
            </w:r>
          </w:p>
          <w:p w:rsidR="00B70486" w:rsidRPr="00093C35" w:rsidRDefault="00B70486" w:rsidP="00727C21">
            <w:pPr>
              <w:spacing w:line="276" w:lineRule="auto"/>
              <w:rPr>
                <w:rFonts w:ascii="Times New Roman" w:hAnsi="Times New Roman" w:cs="Times New Roman"/>
                <w:sz w:val="24"/>
                <w:szCs w:val="24"/>
              </w:rPr>
            </w:pPr>
            <w:r w:rsidRPr="00093C35">
              <w:rPr>
                <w:rFonts w:ascii="Times New Roman" w:hAnsi="Times New Roman" w:cs="Times New Roman"/>
                <w:sz w:val="24"/>
                <w:szCs w:val="24"/>
              </w:rPr>
              <w:t xml:space="preserve">Социальный педагог </w:t>
            </w:r>
          </w:p>
        </w:tc>
        <w:tc>
          <w:tcPr>
            <w:tcW w:w="1701" w:type="dxa"/>
          </w:tcPr>
          <w:p w:rsidR="00B70486" w:rsidRPr="00093C35" w:rsidRDefault="00B70486" w:rsidP="00727C21">
            <w:pPr>
              <w:spacing w:line="276" w:lineRule="auto"/>
              <w:jc w:val="both"/>
              <w:rPr>
                <w:rFonts w:ascii="Times New Roman" w:hAnsi="Times New Roman" w:cs="Times New Roman"/>
                <w:sz w:val="24"/>
                <w:szCs w:val="24"/>
              </w:rPr>
            </w:pPr>
            <w:r w:rsidRPr="00093C35">
              <w:rPr>
                <w:rFonts w:ascii="Times New Roman" w:hAnsi="Times New Roman" w:cs="Times New Roman"/>
                <w:sz w:val="24"/>
                <w:szCs w:val="24"/>
              </w:rPr>
              <w:t>Информированность в вопросах профилактики СПИД</w:t>
            </w:r>
          </w:p>
        </w:tc>
      </w:tr>
      <w:tr w:rsidR="00B70486" w:rsidRPr="009F580A" w:rsidTr="00323637">
        <w:tc>
          <w:tcPr>
            <w:tcW w:w="709" w:type="dxa"/>
          </w:tcPr>
          <w:p w:rsidR="00B70486" w:rsidRPr="009F580A" w:rsidRDefault="00B70486"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F580A">
              <w:rPr>
                <w:rFonts w:ascii="Times New Roman" w:hAnsi="Times New Roman" w:cs="Times New Roman"/>
                <w:sz w:val="24"/>
                <w:szCs w:val="24"/>
              </w:rPr>
              <w:t>.</w:t>
            </w:r>
          </w:p>
        </w:tc>
        <w:tc>
          <w:tcPr>
            <w:tcW w:w="4820" w:type="dxa"/>
          </w:tcPr>
          <w:p w:rsidR="00B70486" w:rsidRPr="009F580A" w:rsidRDefault="00B70486"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Разработка и утверждение тематических классных часов по формированию здорового образа жизни и профилактике заболеваний студентов.</w:t>
            </w:r>
          </w:p>
          <w:p w:rsidR="00B70486" w:rsidRPr="009F580A" w:rsidRDefault="00B70486" w:rsidP="009F580A">
            <w:pPr>
              <w:spacing w:after="0" w:line="240" w:lineRule="auto"/>
              <w:rPr>
                <w:rFonts w:ascii="Times New Roman" w:hAnsi="Times New Roman" w:cs="Times New Roman"/>
                <w:i/>
                <w:sz w:val="24"/>
                <w:szCs w:val="24"/>
              </w:rPr>
            </w:pPr>
            <w:r w:rsidRPr="009F580A">
              <w:rPr>
                <w:rFonts w:ascii="Times New Roman" w:hAnsi="Times New Roman" w:cs="Times New Roman"/>
                <w:sz w:val="24"/>
                <w:szCs w:val="24"/>
              </w:rPr>
              <w:t>Проведение тематических классных часов</w:t>
            </w:r>
            <w:r w:rsidRPr="009F580A">
              <w:rPr>
                <w:rStyle w:val="ad"/>
                <w:rFonts w:ascii="Times New Roman" w:hAnsi="Times New Roman" w:cs="Times New Roman"/>
                <w:sz w:val="24"/>
                <w:szCs w:val="24"/>
              </w:rPr>
              <w:footnoteReference w:id="2"/>
            </w:r>
            <w:r w:rsidRPr="009F580A">
              <w:rPr>
                <w:rFonts w:ascii="Times New Roman" w:hAnsi="Times New Roman" w:cs="Times New Roman"/>
                <w:sz w:val="24"/>
                <w:szCs w:val="24"/>
              </w:rPr>
              <w:t>.</w:t>
            </w:r>
          </w:p>
        </w:tc>
        <w:tc>
          <w:tcPr>
            <w:tcW w:w="1134" w:type="dxa"/>
          </w:tcPr>
          <w:p w:rsidR="00B70486" w:rsidRPr="009F580A" w:rsidRDefault="00B70486" w:rsidP="009F580A">
            <w:pPr>
              <w:spacing w:after="0" w:line="240"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B70486" w:rsidRPr="009F580A" w:rsidRDefault="00B70486" w:rsidP="009F580A">
            <w:pPr>
              <w:spacing w:after="0" w:line="240" w:lineRule="auto"/>
              <w:jc w:val="center"/>
              <w:rPr>
                <w:rFonts w:ascii="Times New Roman" w:hAnsi="Times New Roman" w:cs="Times New Roman"/>
                <w:sz w:val="24"/>
                <w:szCs w:val="24"/>
              </w:rPr>
            </w:pPr>
          </w:p>
          <w:p w:rsidR="00B70486" w:rsidRPr="009F580A" w:rsidRDefault="00B70486" w:rsidP="009F580A">
            <w:pPr>
              <w:spacing w:after="0" w:line="240"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 xml:space="preserve">2 кл. часа в каждой группе </w:t>
            </w:r>
          </w:p>
        </w:tc>
        <w:tc>
          <w:tcPr>
            <w:tcW w:w="2126" w:type="dxa"/>
          </w:tcPr>
          <w:p w:rsidR="00B70486" w:rsidRPr="009F580A" w:rsidRDefault="00B70486"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 xml:space="preserve">Зав.соц-псих службой, </w:t>
            </w:r>
            <w:r w:rsidRPr="009F580A">
              <w:rPr>
                <w:rFonts w:ascii="Times New Roman" w:hAnsi="Times New Roman" w:cs="Times New Roman"/>
                <w:sz w:val="24"/>
                <w:szCs w:val="24"/>
              </w:rPr>
              <w:t xml:space="preserve"> классные руководители.</w:t>
            </w:r>
          </w:p>
        </w:tc>
        <w:tc>
          <w:tcPr>
            <w:tcW w:w="1701" w:type="dxa"/>
          </w:tcPr>
          <w:p w:rsidR="00B70486" w:rsidRDefault="00B70486" w:rsidP="00FC0AA7">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Разработка сценарие</w:t>
            </w:r>
            <w:r>
              <w:rPr>
                <w:rFonts w:ascii="Times New Roman" w:hAnsi="Times New Roman" w:cs="Times New Roman"/>
                <w:sz w:val="24"/>
                <w:szCs w:val="24"/>
              </w:rPr>
              <w:t>в</w:t>
            </w:r>
            <w:r w:rsidRPr="009F580A">
              <w:rPr>
                <w:rFonts w:ascii="Times New Roman" w:hAnsi="Times New Roman" w:cs="Times New Roman"/>
                <w:sz w:val="24"/>
                <w:szCs w:val="24"/>
              </w:rPr>
              <w:t xml:space="preserve">, </w:t>
            </w:r>
            <w:r>
              <w:rPr>
                <w:rFonts w:ascii="Times New Roman" w:hAnsi="Times New Roman" w:cs="Times New Roman"/>
                <w:sz w:val="24"/>
                <w:szCs w:val="24"/>
              </w:rPr>
              <w:t>размещение материала на сайте колледжа</w:t>
            </w:r>
          </w:p>
          <w:p w:rsidR="00B70486" w:rsidRPr="009F580A" w:rsidRDefault="00B70486" w:rsidP="00FC0AA7">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 xml:space="preserve">По 1 информации все классные руководители </w:t>
            </w:r>
          </w:p>
        </w:tc>
      </w:tr>
      <w:tr w:rsidR="00B70486" w:rsidRPr="009F580A" w:rsidTr="00323637">
        <w:tc>
          <w:tcPr>
            <w:tcW w:w="709" w:type="dxa"/>
          </w:tcPr>
          <w:p w:rsidR="00B70486" w:rsidRPr="009F580A" w:rsidRDefault="00B70486"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B70486" w:rsidRPr="009F580A" w:rsidRDefault="00B70486"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конкурса социальной рекламы по ЗОЖ среди студентов, с использованием мультимедиа</w:t>
            </w:r>
            <w:r w:rsidRPr="009F580A">
              <w:rPr>
                <w:rStyle w:val="ad"/>
                <w:rFonts w:ascii="Times New Roman" w:hAnsi="Times New Roman" w:cs="Times New Roman"/>
                <w:sz w:val="24"/>
                <w:szCs w:val="24"/>
              </w:rPr>
              <w:footnoteReference w:id="3"/>
            </w:r>
            <w:r w:rsidRPr="009F580A">
              <w:rPr>
                <w:rFonts w:ascii="Times New Roman" w:hAnsi="Times New Roman" w:cs="Times New Roman"/>
                <w:sz w:val="24"/>
                <w:szCs w:val="24"/>
              </w:rPr>
              <w:t>.</w:t>
            </w:r>
          </w:p>
        </w:tc>
        <w:tc>
          <w:tcPr>
            <w:tcW w:w="1134" w:type="dxa"/>
          </w:tcPr>
          <w:p w:rsidR="00B70486" w:rsidRPr="009F580A" w:rsidRDefault="00B70486" w:rsidP="009F580A">
            <w:pPr>
              <w:spacing w:after="0" w:line="240"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26"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c>
          <w:tcPr>
            <w:tcW w:w="1701"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Участие по желанию</w:t>
            </w:r>
          </w:p>
        </w:tc>
      </w:tr>
      <w:tr w:rsidR="00B70486" w:rsidRPr="009F580A" w:rsidTr="00323637">
        <w:tc>
          <w:tcPr>
            <w:tcW w:w="709" w:type="dxa"/>
          </w:tcPr>
          <w:p w:rsidR="00B70486" w:rsidRPr="009F580A" w:rsidRDefault="00B70486"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B70486" w:rsidRPr="009F580A" w:rsidRDefault="00B70486"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Оформление стендов (плакатов) по формированию здорового образа жизни в колледже.</w:t>
            </w:r>
          </w:p>
        </w:tc>
        <w:tc>
          <w:tcPr>
            <w:tcW w:w="1134" w:type="dxa"/>
          </w:tcPr>
          <w:p w:rsidR="00B70486" w:rsidRPr="009F580A" w:rsidRDefault="00B70486" w:rsidP="009F580A">
            <w:pPr>
              <w:spacing w:after="0" w:line="240"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26"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c>
          <w:tcPr>
            <w:tcW w:w="1701"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4 раза в год</w:t>
            </w:r>
          </w:p>
        </w:tc>
      </w:tr>
    </w:tbl>
    <w:p w:rsidR="009F580A" w:rsidRPr="009F580A" w:rsidRDefault="009F580A" w:rsidP="009F580A">
      <w:pPr>
        <w:spacing w:after="0" w:line="240" w:lineRule="auto"/>
        <w:rPr>
          <w:rFonts w:ascii="Times New Roman" w:hAnsi="Times New Roman" w:cs="Times New Roman"/>
          <w:b/>
          <w:bCs/>
          <w:sz w:val="24"/>
          <w:szCs w:val="24"/>
        </w:rPr>
      </w:pPr>
    </w:p>
    <w:p w:rsidR="009F580A" w:rsidRPr="00B70486" w:rsidRDefault="009F580A" w:rsidP="009F580A">
      <w:pPr>
        <w:shd w:val="clear" w:color="auto" w:fill="FFFFFF" w:themeFill="background1"/>
        <w:spacing w:after="0" w:line="240" w:lineRule="auto"/>
        <w:jc w:val="center"/>
        <w:rPr>
          <w:rFonts w:ascii="Times New Roman" w:hAnsi="Times New Roman" w:cs="Times New Roman"/>
          <w:b/>
          <w:bCs/>
          <w:sz w:val="28"/>
          <w:szCs w:val="28"/>
        </w:rPr>
      </w:pPr>
      <w:r w:rsidRPr="00B70486">
        <w:rPr>
          <w:rFonts w:ascii="Times New Roman" w:hAnsi="Times New Roman" w:cs="Times New Roman"/>
          <w:b/>
          <w:bCs/>
          <w:sz w:val="28"/>
          <w:szCs w:val="28"/>
        </w:rPr>
        <w:t>Задача 3. Создать условия для привлечения студентов колледжа к занятиям физической культурой</w:t>
      </w:r>
      <w:r w:rsidRPr="00B70486">
        <w:rPr>
          <w:rStyle w:val="ad"/>
          <w:rFonts w:ascii="Times New Roman" w:hAnsi="Times New Roman" w:cs="Times New Roman"/>
          <w:b/>
          <w:bCs/>
          <w:sz w:val="28"/>
          <w:szCs w:val="28"/>
        </w:rPr>
        <w:footnoteReference w:id="4"/>
      </w:r>
      <w:r w:rsidRPr="00B70486">
        <w:rPr>
          <w:rFonts w:ascii="Times New Roman" w:hAnsi="Times New Roman" w:cs="Times New Roman"/>
          <w:b/>
          <w:bCs/>
          <w:sz w:val="28"/>
          <w:szCs w:val="28"/>
        </w:rPr>
        <w:t>.</w:t>
      </w:r>
    </w:p>
    <w:tbl>
      <w:tblPr>
        <w:tblW w:w="107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194"/>
        <w:gridCol w:w="2491"/>
        <w:gridCol w:w="1559"/>
      </w:tblGrid>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820"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194"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tc>
        <w:tc>
          <w:tcPr>
            <w:tcW w:w="2491"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1559"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1.</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спортивных секций (волейбол, баскетбол и др.), открытие новых спортивных секций.</w:t>
            </w:r>
          </w:p>
        </w:tc>
        <w:tc>
          <w:tcPr>
            <w:tcW w:w="1194" w:type="dxa"/>
            <w:vMerge w:val="restart"/>
          </w:tcPr>
          <w:p w:rsidR="009F580A" w:rsidRPr="009F580A" w:rsidRDefault="009F580A" w:rsidP="009F580A">
            <w:pPr>
              <w:spacing w:after="0" w:line="240" w:lineRule="auto"/>
              <w:rPr>
                <w:rFonts w:ascii="Times New Roman" w:hAnsi="Times New Roman" w:cs="Times New Roman"/>
                <w:sz w:val="24"/>
                <w:szCs w:val="24"/>
              </w:rPr>
            </w:pPr>
          </w:p>
          <w:p w:rsidR="009F580A" w:rsidRPr="009F580A" w:rsidRDefault="009F580A" w:rsidP="009F580A">
            <w:pPr>
              <w:spacing w:after="0" w:line="240" w:lineRule="auto"/>
              <w:rPr>
                <w:rFonts w:ascii="Times New Roman" w:hAnsi="Times New Roman" w:cs="Times New Roman"/>
                <w:sz w:val="24"/>
                <w:szCs w:val="24"/>
              </w:rPr>
            </w:pPr>
          </w:p>
          <w:p w:rsidR="009F580A" w:rsidRPr="009F580A" w:rsidRDefault="009F580A"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9F580A" w:rsidRPr="009F580A" w:rsidRDefault="009F580A" w:rsidP="009F580A">
            <w:pPr>
              <w:spacing w:after="0" w:line="240" w:lineRule="auto"/>
              <w:rPr>
                <w:rFonts w:ascii="Times New Roman" w:hAnsi="Times New Roman" w:cs="Times New Roman"/>
                <w:sz w:val="24"/>
                <w:szCs w:val="24"/>
              </w:rPr>
            </w:pPr>
          </w:p>
        </w:tc>
        <w:tc>
          <w:tcPr>
            <w:tcW w:w="2491" w:type="dxa"/>
            <w:vMerge w:val="restart"/>
          </w:tcPr>
          <w:p w:rsidR="009F580A" w:rsidRPr="009F580A" w:rsidRDefault="009F580A" w:rsidP="009F580A">
            <w:pPr>
              <w:spacing w:after="0" w:line="240" w:lineRule="auto"/>
              <w:ind w:right="72"/>
              <w:jc w:val="center"/>
              <w:rPr>
                <w:rFonts w:ascii="Times New Roman" w:hAnsi="Times New Roman" w:cs="Times New Roman"/>
                <w:sz w:val="24"/>
                <w:szCs w:val="24"/>
              </w:rPr>
            </w:pPr>
          </w:p>
          <w:p w:rsidR="009F580A" w:rsidRPr="009F580A" w:rsidRDefault="009F580A" w:rsidP="009F580A">
            <w:pPr>
              <w:spacing w:after="0" w:line="240" w:lineRule="auto"/>
              <w:ind w:right="72"/>
              <w:jc w:val="center"/>
              <w:rPr>
                <w:rFonts w:ascii="Times New Roman" w:hAnsi="Times New Roman" w:cs="Times New Roman"/>
                <w:sz w:val="24"/>
                <w:szCs w:val="24"/>
              </w:rPr>
            </w:pPr>
          </w:p>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преподаватели физической культуры</w:t>
            </w:r>
          </w:p>
        </w:tc>
        <w:tc>
          <w:tcPr>
            <w:tcW w:w="1559" w:type="dxa"/>
          </w:tcPr>
          <w:p w:rsidR="009F580A" w:rsidRPr="009F580A" w:rsidRDefault="00FC0AA7"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Не менее 6 секций</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2.</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Проведения соревнований между группами</w:t>
            </w:r>
          </w:p>
        </w:tc>
        <w:tc>
          <w:tcPr>
            <w:tcW w:w="1194" w:type="dxa"/>
            <w:vMerge/>
          </w:tcPr>
          <w:p w:rsidR="009F580A" w:rsidRPr="009F580A" w:rsidRDefault="009F580A" w:rsidP="009F580A">
            <w:pPr>
              <w:spacing w:after="0" w:line="240" w:lineRule="auto"/>
              <w:rPr>
                <w:rFonts w:ascii="Times New Roman" w:hAnsi="Times New Roman" w:cs="Times New Roman"/>
                <w:sz w:val="24"/>
                <w:szCs w:val="24"/>
              </w:rPr>
            </w:pPr>
          </w:p>
        </w:tc>
        <w:tc>
          <w:tcPr>
            <w:tcW w:w="2491" w:type="dxa"/>
            <w:vMerge/>
          </w:tcPr>
          <w:p w:rsidR="009F580A" w:rsidRPr="009F580A" w:rsidRDefault="009F580A" w:rsidP="009F580A">
            <w:pPr>
              <w:spacing w:after="0" w:line="240" w:lineRule="auto"/>
              <w:ind w:right="72"/>
              <w:jc w:val="center"/>
              <w:rPr>
                <w:rFonts w:ascii="Times New Roman" w:hAnsi="Times New Roman" w:cs="Times New Roman"/>
                <w:sz w:val="24"/>
                <w:szCs w:val="24"/>
              </w:rPr>
            </w:pPr>
          </w:p>
        </w:tc>
        <w:tc>
          <w:tcPr>
            <w:tcW w:w="1559" w:type="dxa"/>
          </w:tcPr>
          <w:p w:rsid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2 раза в год</w:t>
            </w:r>
          </w:p>
          <w:p w:rsidR="00FC0AA7" w:rsidRPr="009F580A" w:rsidRDefault="00FC0AA7"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участие группы не менее 1 раза.</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3.</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показательных спортивных мероприятий и праздников в целях пропаганды здорового образа жизни.</w:t>
            </w:r>
          </w:p>
        </w:tc>
        <w:tc>
          <w:tcPr>
            <w:tcW w:w="1194" w:type="dxa"/>
            <w:vMerge/>
          </w:tcPr>
          <w:p w:rsidR="009F580A" w:rsidRPr="009F580A" w:rsidRDefault="009F580A" w:rsidP="009F580A">
            <w:pPr>
              <w:spacing w:after="0" w:line="240" w:lineRule="auto"/>
              <w:rPr>
                <w:rFonts w:ascii="Times New Roman" w:hAnsi="Times New Roman" w:cs="Times New Roman"/>
                <w:sz w:val="24"/>
                <w:szCs w:val="24"/>
              </w:rPr>
            </w:pPr>
          </w:p>
        </w:tc>
        <w:tc>
          <w:tcPr>
            <w:tcW w:w="2491" w:type="dxa"/>
            <w:vMerge/>
          </w:tcPr>
          <w:p w:rsidR="009F580A" w:rsidRPr="009F580A" w:rsidRDefault="009F580A" w:rsidP="009F580A">
            <w:pPr>
              <w:spacing w:after="0" w:line="240" w:lineRule="auto"/>
              <w:ind w:right="72"/>
              <w:jc w:val="center"/>
              <w:rPr>
                <w:rFonts w:ascii="Times New Roman" w:hAnsi="Times New Roman" w:cs="Times New Roman"/>
                <w:sz w:val="24"/>
                <w:szCs w:val="24"/>
              </w:rPr>
            </w:pPr>
          </w:p>
        </w:tc>
        <w:tc>
          <w:tcPr>
            <w:tcW w:w="1559" w:type="dxa"/>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2 раза в год</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4.</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групп «Здоровья» для студентов</w:t>
            </w:r>
          </w:p>
        </w:tc>
        <w:tc>
          <w:tcPr>
            <w:tcW w:w="1194" w:type="dxa"/>
          </w:tcPr>
          <w:p w:rsidR="009F580A" w:rsidRPr="009F580A" w:rsidRDefault="009F580A" w:rsidP="009F580A">
            <w:pPr>
              <w:pStyle w:val="aa"/>
              <w:jc w:val="center"/>
            </w:pPr>
            <w:r w:rsidRPr="009F580A">
              <w:t>Начало учебного года (сентябрь)</w:t>
            </w:r>
          </w:p>
        </w:tc>
        <w:tc>
          <w:tcPr>
            <w:tcW w:w="2491" w:type="dxa"/>
            <w:vMerge/>
          </w:tcPr>
          <w:p w:rsidR="009F580A" w:rsidRPr="009F580A" w:rsidRDefault="009F580A" w:rsidP="009F580A">
            <w:pPr>
              <w:spacing w:after="0" w:line="240" w:lineRule="auto"/>
              <w:ind w:right="72"/>
              <w:jc w:val="center"/>
              <w:rPr>
                <w:rFonts w:ascii="Times New Roman" w:hAnsi="Times New Roman" w:cs="Times New Roman"/>
                <w:sz w:val="24"/>
                <w:szCs w:val="24"/>
              </w:rPr>
            </w:pPr>
          </w:p>
        </w:tc>
        <w:tc>
          <w:tcPr>
            <w:tcW w:w="1559" w:type="dxa"/>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В зависимости от состояния здоровья в группе</w:t>
            </w:r>
          </w:p>
        </w:tc>
      </w:tr>
    </w:tbl>
    <w:p w:rsidR="009F580A" w:rsidRPr="00B70486" w:rsidRDefault="009F580A" w:rsidP="009F580A">
      <w:pPr>
        <w:spacing w:after="0" w:line="240" w:lineRule="auto"/>
        <w:ind w:left="567"/>
        <w:rPr>
          <w:rFonts w:ascii="Times New Roman" w:hAnsi="Times New Roman" w:cs="Times New Roman"/>
          <w:b/>
          <w:bCs/>
          <w:sz w:val="28"/>
          <w:szCs w:val="28"/>
        </w:rPr>
      </w:pPr>
      <w:r w:rsidRPr="00B70486">
        <w:rPr>
          <w:rFonts w:ascii="Times New Roman" w:hAnsi="Times New Roman" w:cs="Times New Roman"/>
          <w:sz w:val="28"/>
          <w:szCs w:val="28"/>
        </w:rPr>
        <w:t xml:space="preserve"> </w:t>
      </w:r>
    </w:p>
    <w:p w:rsidR="009F580A" w:rsidRPr="00B70486" w:rsidRDefault="009F580A" w:rsidP="009F580A">
      <w:pPr>
        <w:shd w:val="clear" w:color="auto" w:fill="FFFFFF" w:themeFill="background1"/>
        <w:spacing w:after="0" w:line="240" w:lineRule="auto"/>
        <w:jc w:val="center"/>
        <w:rPr>
          <w:rFonts w:ascii="Times New Roman" w:hAnsi="Times New Roman" w:cs="Times New Roman"/>
          <w:b/>
          <w:bCs/>
          <w:sz w:val="28"/>
          <w:szCs w:val="28"/>
        </w:rPr>
      </w:pPr>
      <w:r w:rsidRPr="00B70486">
        <w:rPr>
          <w:rFonts w:ascii="Times New Roman" w:hAnsi="Times New Roman" w:cs="Times New Roman"/>
          <w:b/>
          <w:bCs/>
          <w:sz w:val="28"/>
          <w:szCs w:val="28"/>
        </w:rPr>
        <w:t>Задача 4. Активизировать научно- исследовательскую деятельность студентов по вопросам формирования здорового образа жизни.</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226"/>
        <w:gridCol w:w="2176"/>
        <w:gridCol w:w="1843"/>
      </w:tblGrid>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820"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226"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tc>
        <w:tc>
          <w:tcPr>
            <w:tcW w:w="2176"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1843"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1.</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 xml:space="preserve">Организация и ведение учебных </w:t>
            </w:r>
            <w:r w:rsidR="00FC0AA7" w:rsidRPr="009F580A">
              <w:rPr>
                <w:rFonts w:ascii="Times New Roman" w:hAnsi="Times New Roman" w:cs="Times New Roman"/>
                <w:sz w:val="24"/>
                <w:szCs w:val="24"/>
              </w:rPr>
              <w:t>проектов, направленных</w:t>
            </w:r>
            <w:r w:rsidRPr="009F580A">
              <w:rPr>
                <w:rFonts w:ascii="Times New Roman" w:hAnsi="Times New Roman" w:cs="Times New Roman"/>
                <w:sz w:val="24"/>
                <w:szCs w:val="24"/>
              </w:rPr>
              <w:t xml:space="preserve"> на формирование здорового образа жизни студентов 1 курса. </w:t>
            </w:r>
          </w:p>
          <w:p w:rsidR="009F580A" w:rsidRPr="009F580A" w:rsidRDefault="009F580A" w:rsidP="009F580A">
            <w:pPr>
              <w:spacing w:after="0" w:line="240" w:lineRule="auto"/>
              <w:rPr>
                <w:rFonts w:ascii="Times New Roman" w:hAnsi="Times New Roman" w:cs="Times New Roman"/>
                <w:sz w:val="24"/>
                <w:szCs w:val="24"/>
              </w:rPr>
            </w:pPr>
          </w:p>
        </w:tc>
        <w:tc>
          <w:tcPr>
            <w:tcW w:w="1226" w:type="dxa"/>
          </w:tcPr>
          <w:p w:rsidR="009F580A" w:rsidRPr="009F580A" w:rsidRDefault="009F580A"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76" w:type="dxa"/>
            <w:vMerge w:val="restart"/>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зав.соц-псих службы, классные руководители, </w:t>
            </w:r>
          </w:p>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методисты, преподаватели физической культуры</w:t>
            </w:r>
          </w:p>
        </w:tc>
        <w:tc>
          <w:tcPr>
            <w:tcW w:w="1843" w:type="dxa"/>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Не менее </w:t>
            </w:r>
          </w:p>
          <w:p w:rsidR="009F580A" w:rsidRPr="009F580A" w:rsidRDefault="009F580A" w:rsidP="00FC0AA7">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5 % от общего кол</w:t>
            </w:r>
            <w:r w:rsidR="00FC0AA7">
              <w:rPr>
                <w:rFonts w:ascii="Times New Roman" w:hAnsi="Times New Roman" w:cs="Times New Roman"/>
                <w:sz w:val="24"/>
                <w:szCs w:val="24"/>
              </w:rPr>
              <w:t>.</w:t>
            </w:r>
            <w:r w:rsidRPr="009F580A">
              <w:rPr>
                <w:rFonts w:ascii="Times New Roman" w:hAnsi="Times New Roman" w:cs="Times New Roman"/>
                <w:sz w:val="24"/>
                <w:szCs w:val="24"/>
              </w:rPr>
              <w:t>исследовательских работ, работы по ЗОЖ</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2.</w:t>
            </w:r>
          </w:p>
        </w:tc>
        <w:tc>
          <w:tcPr>
            <w:tcW w:w="4820" w:type="dxa"/>
          </w:tcPr>
          <w:p w:rsidR="009F580A" w:rsidRPr="009F580A" w:rsidRDefault="009F580A" w:rsidP="009F580A">
            <w:pPr>
              <w:spacing w:after="0" w:line="240" w:lineRule="auto"/>
              <w:ind w:left="72"/>
              <w:rPr>
                <w:rFonts w:ascii="Times New Roman" w:hAnsi="Times New Roman" w:cs="Times New Roman"/>
                <w:sz w:val="24"/>
                <w:szCs w:val="24"/>
              </w:rPr>
            </w:pPr>
            <w:r w:rsidRPr="009F580A">
              <w:rPr>
                <w:rFonts w:ascii="Times New Roman" w:hAnsi="Times New Roman" w:cs="Times New Roman"/>
                <w:sz w:val="24"/>
                <w:szCs w:val="24"/>
              </w:rPr>
              <w:t>Участие в научно-практических конференциях, конкурсах, тестированиях по ЗОЖ.</w:t>
            </w:r>
          </w:p>
        </w:tc>
        <w:tc>
          <w:tcPr>
            <w:tcW w:w="1226" w:type="dxa"/>
          </w:tcPr>
          <w:p w:rsidR="009F580A" w:rsidRPr="009F580A" w:rsidRDefault="009F580A"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76" w:type="dxa"/>
            <w:vMerge/>
          </w:tcPr>
          <w:p w:rsidR="009F580A" w:rsidRPr="009F580A" w:rsidRDefault="009F580A" w:rsidP="009F580A">
            <w:pPr>
              <w:spacing w:after="0" w:line="240" w:lineRule="auto"/>
              <w:ind w:right="72"/>
              <w:jc w:val="center"/>
              <w:rPr>
                <w:rFonts w:ascii="Times New Roman" w:hAnsi="Times New Roman" w:cs="Times New Roman"/>
                <w:sz w:val="24"/>
                <w:szCs w:val="24"/>
              </w:rPr>
            </w:pPr>
          </w:p>
        </w:tc>
        <w:tc>
          <w:tcPr>
            <w:tcW w:w="1843" w:type="dxa"/>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Не менее и 10% </w:t>
            </w:r>
          </w:p>
          <w:p w:rsidR="009F580A" w:rsidRPr="009F580A" w:rsidRDefault="009F580A" w:rsidP="009F580A">
            <w:pPr>
              <w:spacing w:after="0" w:line="240" w:lineRule="auto"/>
              <w:ind w:right="72"/>
              <w:jc w:val="center"/>
              <w:rPr>
                <w:rFonts w:ascii="Times New Roman" w:hAnsi="Times New Roman" w:cs="Times New Roman"/>
                <w:sz w:val="24"/>
                <w:szCs w:val="24"/>
              </w:rPr>
            </w:pPr>
          </w:p>
        </w:tc>
      </w:tr>
    </w:tbl>
    <w:p w:rsidR="009F580A" w:rsidRPr="00B70486" w:rsidRDefault="009F580A" w:rsidP="009F580A">
      <w:pPr>
        <w:spacing w:after="0" w:line="240" w:lineRule="auto"/>
        <w:ind w:left="360"/>
        <w:jc w:val="center"/>
        <w:rPr>
          <w:rFonts w:ascii="Times New Roman" w:hAnsi="Times New Roman" w:cs="Times New Roman"/>
          <w:b/>
          <w:sz w:val="28"/>
          <w:szCs w:val="28"/>
        </w:rPr>
      </w:pPr>
    </w:p>
    <w:p w:rsidR="009F580A" w:rsidRPr="00B70486" w:rsidRDefault="009F580A" w:rsidP="009F580A">
      <w:pPr>
        <w:shd w:val="clear" w:color="auto" w:fill="FFFFFF" w:themeFill="background1"/>
        <w:spacing w:after="0" w:line="240" w:lineRule="auto"/>
        <w:jc w:val="center"/>
        <w:rPr>
          <w:rFonts w:ascii="Times New Roman" w:hAnsi="Times New Roman" w:cs="Times New Roman"/>
          <w:b/>
          <w:bCs/>
          <w:sz w:val="28"/>
          <w:szCs w:val="28"/>
        </w:rPr>
      </w:pPr>
      <w:r w:rsidRPr="00B70486">
        <w:rPr>
          <w:rFonts w:ascii="Times New Roman" w:hAnsi="Times New Roman" w:cs="Times New Roman"/>
          <w:b/>
          <w:sz w:val="28"/>
          <w:szCs w:val="28"/>
        </w:rPr>
        <w:t>Задача 5. Организовать психолого-педагогические мероприятия (направление) для студентов.</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51"/>
        <w:gridCol w:w="1645"/>
        <w:gridCol w:w="2182"/>
        <w:gridCol w:w="1787"/>
      </w:tblGrid>
      <w:tr w:rsidR="009F580A" w:rsidRPr="009F580A" w:rsidTr="00323637">
        <w:tc>
          <w:tcPr>
            <w:tcW w:w="709" w:type="dxa"/>
          </w:tcPr>
          <w:p w:rsidR="009F580A" w:rsidRPr="009F580A" w:rsidRDefault="009F580A" w:rsidP="009F580A">
            <w:pPr>
              <w:pStyle w:val="aa"/>
              <w:ind w:left="-108" w:right="-533" w:firstLine="25"/>
              <w:rPr>
                <w:b/>
              </w:rPr>
            </w:pPr>
            <w:r w:rsidRPr="009F580A">
              <w:rPr>
                <w:b/>
              </w:rPr>
              <w:t>№</w:t>
            </w:r>
          </w:p>
          <w:p w:rsidR="009F580A" w:rsidRPr="009F580A" w:rsidRDefault="009F580A" w:rsidP="009F580A">
            <w:pPr>
              <w:pStyle w:val="aa"/>
              <w:ind w:left="-108" w:right="-533" w:firstLine="25"/>
            </w:pPr>
          </w:p>
        </w:tc>
        <w:tc>
          <w:tcPr>
            <w:tcW w:w="4451" w:type="dxa"/>
          </w:tcPr>
          <w:p w:rsidR="009F580A" w:rsidRPr="009F580A" w:rsidRDefault="009F580A" w:rsidP="009F580A">
            <w:pPr>
              <w:pStyle w:val="aa"/>
              <w:jc w:val="center"/>
              <w:rPr>
                <w:b/>
              </w:rPr>
            </w:pPr>
            <w:r w:rsidRPr="009F580A">
              <w:rPr>
                <w:b/>
              </w:rPr>
              <w:t>Наименование мероприятий</w:t>
            </w:r>
          </w:p>
        </w:tc>
        <w:tc>
          <w:tcPr>
            <w:tcW w:w="1645" w:type="dxa"/>
          </w:tcPr>
          <w:p w:rsidR="009F580A" w:rsidRPr="009F580A" w:rsidRDefault="009F580A" w:rsidP="009F580A">
            <w:pPr>
              <w:pStyle w:val="aa"/>
              <w:jc w:val="center"/>
              <w:rPr>
                <w:b/>
              </w:rPr>
            </w:pPr>
            <w:r w:rsidRPr="009F580A">
              <w:rPr>
                <w:b/>
              </w:rPr>
              <w:t>Сроки</w:t>
            </w:r>
          </w:p>
        </w:tc>
        <w:tc>
          <w:tcPr>
            <w:tcW w:w="2182" w:type="dxa"/>
          </w:tcPr>
          <w:p w:rsidR="009F580A" w:rsidRPr="009F580A" w:rsidRDefault="009F580A" w:rsidP="009F580A">
            <w:pPr>
              <w:pStyle w:val="aa"/>
              <w:jc w:val="center"/>
              <w:rPr>
                <w:b/>
              </w:rPr>
            </w:pPr>
            <w:r w:rsidRPr="009F580A">
              <w:rPr>
                <w:b/>
              </w:rPr>
              <w:t>Ответственные за исполнение</w:t>
            </w:r>
          </w:p>
        </w:tc>
        <w:tc>
          <w:tcPr>
            <w:tcW w:w="1787" w:type="dxa"/>
          </w:tcPr>
          <w:p w:rsidR="009F580A" w:rsidRPr="009F580A" w:rsidRDefault="009F580A" w:rsidP="009F580A">
            <w:pPr>
              <w:pStyle w:val="aa"/>
              <w:jc w:val="center"/>
            </w:pPr>
            <w:r w:rsidRPr="009F580A">
              <w:rPr>
                <w:b/>
              </w:rPr>
              <w:t>Планируемые результаты</w:t>
            </w:r>
          </w:p>
        </w:tc>
      </w:tr>
      <w:tr w:rsidR="009F580A" w:rsidRPr="009F580A" w:rsidTr="00323637">
        <w:tc>
          <w:tcPr>
            <w:tcW w:w="709" w:type="dxa"/>
          </w:tcPr>
          <w:p w:rsidR="009F580A" w:rsidRPr="009F580A" w:rsidRDefault="009F580A" w:rsidP="009F580A">
            <w:pPr>
              <w:pStyle w:val="aa"/>
            </w:pPr>
            <w:r w:rsidRPr="009F580A">
              <w:t>1.</w:t>
            </w:r>
          </w:p>
        </w:tc>
        <w:tc>
          <w:tcPr>
            <w:tcW w:w="4451" w:type="dxa"/>
          </w:tcPr>
          <w:p w:rsidR="009F580A" w:rsidRPr="009F580A" w:rsidRDefault="009F580A" w:rsidP="009F580A">
            <w:pPr>
              <w:pStyle w:val="aa"/>
            </w:pPr>
            <w:r w:rsidRPr="009F580A">
              <w:t xml:space="preserve">Изучение социального статуса семей студентов. Оформление паспорта группы. </w:t>
            </w:r>
          </w:p>
        </w:tc>
        <w:tc>
          <w:tcPr>
            <w:tcW w:w="1645" w:type="dxa"/>
            <w:vMerge w:val="restart"/>
          </w:tcPr>
          <w:p w:rsidR="009F580A" w:rsidRPr="009F580A" w:rsidRDefault="009F580A" w:rsidP="009F580A">
            <w:pPr>
              <w:pStyle w:val="aa"/>
              <w:jc w:val="center"/>
            </w:pPr>
            <w:r w:rsidRPr="009F580A">
              <w:t>сентябрь</w:t>
            </w:r>
          </w:p>
        </w:tc>
        <w:tc>
          <w:tcPr>
            <w:tcW w:w="2182" w:type="dxa"/>
          </w:tcPr>
          <w:p w:rsidR="009F580A" w:rsidRPr="009F580A" w:rsidRDefault="009F580A" w:rsidP="009F580A">
            <w:pPr>
              <w:pStyle w:val="aa"/>
              <w:jc w:val="center"/>
            </w:pPr>
            <w:r w:rsidRPr="009F580A">
              <w:t>классные руководители.</w:t>
            </w:r>
          </w:p>
        </w:tc>
        <w:tc>
          <w:tcPr>
            <w:tcW w:w="1787" w:type="dxa"/>
          </w:tcPr>
          <w:p w:rsidR="009F580A" w:rsidRPr="009F580A" w:rsidRDefault="009F580A" w:rsidP="009F580A">
            <w:pPr>
              <w:pStyle w:val="aa"/>
              <w:jc w:val="center"/>
            </w:pPr>
            <w:r w:rsidRPr="009F580A">
              <w:t>100%</w:t>
            </w:r>
          </w:p>
        </w:tc>
      </w:tr>
      <w:tr w:rsidR="009F580A" w:rsidRPr="009F580A" w:rsidTr="00323637">
        <w:tc>
          <w:tcPr>
            <w:tcW w:w="709" w:type="dxa"/>
          </w:tcPr>
          <w:p w:rsidR="009F580A" w:rsidRPr="009F580A" w:rsidRDefault="009F580A" w:rsidP="009F580A">
            <w:pPr>
              <w:pStyle w:val="aa"/>
            </w:pPr>
            <w:r w:rsidRPr="009F580A">
              <w:t>2</w:t>
            </w:r>
          </w:p>
        </w:tc>
        <w:tc>
          <w:tcPr>
            <w:tcW w:w="4451" w:type="dxa"/>
          </w:tcPr>
          <w:p w:rsidR="009F580A" w:rsidRPr="009F580A" w:rsidRDefault="009F580A" w:rsidP="009F580A">
            <w:pPr>
              <w:pStyle w:val="aa"/>
            </w:pPr>
            <w:r w:rsidRPr="009F580A">
              <w:t xml:space="preserve">Разработка программ сопровождения студентов  группы особого наблюдения («группы риска», студентов - инвалидов, детей - сирот или детей, оставшихся без попечения родителей ) </w:t>
            </w:r>
          </w:p>
        </w:tc>
        <w:tc>
          <w:tcPr>
            <w:tcW w:w="1645" w:type="dxa"/>
            <w:vMerge/>
          </w:tcPr>
          <w:p w:rsidR="009F580A" w:rsidRPr="009F580A" w:rsidRDefault="009F580A" w:rsidP="009F580A">
            <w:pPr>
              <w:pStyle w:val="aa"/>
              <w:jc w:val="center"/>
            </w:pPr>
          </w:p>
        </w:tc>
        <w:tc>
          <w:tcPr>
            <w:tcW w:w="2182" w:type="dxa"/>
          </w:tcPr>
          <w:p w:rsidR="009F580A" w:rsidRPr="009F580A" w:rsidRDefault="009F580A" w:rsidP="009F580A">
            <w:pPr>
              <w:pStyle w:val="aa"/>
              <w:jc w:val="center"/>
            </w:pPr>
            <w:r w:rsidRPr="009F580A">
              <w:t xml:space="preserve">соц. педагог, </w:t>
            </w:r>
          </w:p>
          <w:p w:rsidR="009F580A" w:rsidRPr="009F580A" w:rsidRDefault="009F580A" w:rsidP="009F580A">
            <w:pPr>
              <w:pStyle w:val="aa"/>
              <w:jc w:val="center"/>
            </w:pPr>
            <w:r w:rsidRPr="009F580A">
              <w:t>педагог-психолог</w:t>
            </w:r>
          </w:p>
          <w:p w:rsidR="009F580A" w:rsidRPr="009F580A" w:rsidRDefault="009F580A" w:rsidP="009F580A">
            <w:pPr>
              <w:pStyle w:val="aa"/>
              <w:jc w:val="center"/>
            </w:pPr>
            <w:r w:rsidRPr="009F580A">
              <w:t>классные руководители</w:t>
            </w:r>
          </w:p>
        </w:tc>
        <w:tc>
          <w:tcPr>
            <w:tcW w:w="1787" w:type="dxa"/>
          </w:tcPr>
          <w:p w:rsidR="009F580A" w:rsidRPr="009F580A" w:rsidRDefault="009F580A" w:rsidP="009F580A">
            <w:pPr>
              <w:pStyle w:val="aa"/>
              <w:jc w:val="center"/>
            </w:pPr>
            <w:r w:rsidRPr="009F580A">
              <w:t>100%</w:t>
            </w:r>
          </w:p>
        </w:tc>
      </w:tr>
      <w:tr w:rsidR="009F580A" w:rsidRPr="009F580A" w:rsidTr="00323637">
        <w:tc>
          <w:tcPr>
            <w:tcW w:w="709" w:type="dxa"/>
          </w:tcPr>
          <w:p w:rsidR="009F580A" w:rsidRPr="009F580A" w:rsidRDefault="009F580A" w:rsidP="009F580A">
            <w:pPr>
              <w:pStyle w:val="aa"/>
            </w:pPr>
            <w:r w:rsidRPr="009F580A">
              <w:t>3.</w:t>
            </w:r>
          </w:p>
        </w:tc>
        <w:tc>
          <w:tcPr>
            <w:tcW w:w="4451" w:type="dxa"/>
          </w:tcPr>
          <w:p w:rsidR="009F580A" w:rsidRPr="009F580A" w:rsidRDefault="009F580A" w:rsidP="009F580A">
            <w:pPr>
              <w:pStyle w:val="aa"/>
            </w:pPr>
            <w:r w:rsidRPr="009F580A">
              <w:t>Проведение индивидуальной консультативной и работы со студентами колледжа и их родителями</w:t>
            </w:r>
          </w:p>
        </w:tc>
        <w:tc>
          <w:tcPr>
            <w:tcW w:w="1645" w:type="dxa"/>
            <w:vMerge/>
          </w:tcPr>
          <w:p w:rsidR="009F580A" w:rsidRPr="009F580A" w:rsidRDefault="009F580A" w:rsidP="009F580A">
            <w:pPr>
              <w:pStyle w:val="aa"/>
            </w:pPr>
          </w:p>
        </w:tc>
        <w:tc>
          <w:tcPr>
            <w:tcW w:w="2182" w:type="dxa"/>
          </w:tcPr>
          <w:p w:rsidR="009F580A" w:rsidRPr="009F580A" w:rsidRDefault="009F580A" w:rsidP="009F580A">
            <w:pPr>
              <w:pStyle w:val="aa"/>
              <w:jc w:val="center"/>
            </w:pPr>
            <w:r w:rsidRPr="009F580A">
              <w:t>психолог</w:t>
            </w:r>
            <w:r w:rsidRPr="009F580A">
              <w:rPr>
                <w:rStyle w:val="ad"/>
              </w:rPr>
              <w:footnoteReference w:id="5"/>
            </w:r>
          </w:p>
        </w:tc>
        <w:tc>
          <w:tcPr>
            <w:tcW w:w="1787" w:type="dxa"/>
          </w:tcPr>
          <w:p w:rsidR="009F580A" w:rsidRPr="009F580A" w:rsidRDefault="009F580A" w:rsidP="009F580A">
            <w:pPr>
              <w:pStyle w:val="aa"/>
              <w:jc w:val="center"/>
            </w:pPr>
            <w:r w:rsidRPr="009F580A">
              <w:t>100%</w:t>
            </w:r>
          </w:p>
        </w:tc>
      </w:tr>
    </w:tbl>
    <w:p w:rsidR="009F580A" w:rsidRPr="009F580A" w:rsidRDefault="009F580A" w:rsidP="009F580A">
      <w:pPr>
        <w:spacing w:after="0" w:line="240" w:lineRule="auto"/>
        <w:rPr>
          <w:rFonts w:ascii="Times New Roman" w:hAnsi="Times New Roman" w:cs="Times New Roman"/>
          <w:b/>
          <w:sz w:val="24"/>
          <w:szCs w:val="24"/>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9F580A" w:rsidRPr="00B70486" w:rsidRDefault="009F580A" w:rsidP="009F580A">
      <w:pPr>
        <w:shd w:val="clear" w:color="auto" w:fill="FFFFFF" w:themeFill="background1"/>
        <w:spacing w:after="0" w:line="240" w:lineRule="auto"/>
        <w:ind w:right="-15"/>
        <w:jc w:val="center"/>
        <w:rPr>
          <w:rFonts w:ascii="Times New Roman" w:hAnsi="Times New Roman" w:cs="Times New Roman"/>
          <w:sz w:val="28"/>
          <w:szCs w:val="28"/>
        </w:rPr>
      </w:pPr>
      <w:r w:rsidRPr="00B70486">
        <w:rPr>
          <w:rFonts w:ascii="Times New Roman" w:hAnsi="Times New Roman" w:cs="Times New Roman"/>
          <w:b/>
          <w:sz w:val="28"/>
          <w:szCs w:val="28"/>
        </w:rPr>
        <w:t xml:space="preserve">Задача 6. </w:t>
      </w:r>
      <w:r w:rsidR="00195CBA">
        <w:rPr>
          <w:rFonts w:ascii="Times New Roman" w:hAnsi="Times New Roman" w:cs="Times New Roman"/>
          <w:b/>
          <w:sz w:val="28"/>
          <w:szCs w:val="28"/>
        </w:rPr>
        <w:t>Организовать встречи с социальны</w:t>
      </w:r>
      <w:r w:rsidRPr="00B70486">
        <w:rPr>
          <w:rFonts w:ascii="Times New Roman" w:hAnsi="Times New Roman" w:cs="Times New Roman"/>
          <w:b/>
          <w:sz w:val="28"/>
          <w:szCs w:val="28"/>
        </w:rPr>
        <w:t>ми партнерами в рамках реализации программы «Здоровое поколение»</w:t>
      </w:r>
    </w:p>
    <w:tbl>
      <w:tblPr>
        <w:tblStyle w:val="TableGrid"/>
        <w:tblW w:w="10509" w:type="dxa"/>
        <w:tblInd w:w="-714" w:type="dxa"/>
        <w:tblCellMar>
          <w:left w:w="108" w:type="dxa"/>
          <w:right w:w="48" w:type="dxa"/>
        </w:tblCellMar>
        <w:tblLook w:val="04A0" w:firstRow="1" w:lastRow="0" w:firstColumn="1" w:lastColumn="0" w:noHBand="0" w:noVBand="1"/>
      </w:tblPr>
      <w:tblGrid>
        <w:gridCol w:w="709"/>
        <w:gridCol w:w="4394"/>
        <w:gridCol w:w="1359"/>
        <w:gridCol w:w="2355"/>
        <w:gridCol w:w="1692"/>
      </w:tblGrid>
      <w:tr w:rsidR="009F580A" w:rsidRPr="009F580A" w:rsidTr="006F120B">
        <w:trPr>
          <w:trHeight w:val="425"/>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b/>
                <w:sz w:val="24"/>
                <w:szCs w:val="24"/>
              </w:rPr>
            </w:pPr>
            <w:r w:rsidRPr="009F580A">
              <w:rPr>
                <w:rFonts w:ascii="Times New Roman" w:hAnsi="Times New Roman" w:cs="Times New Roman"/>
                <w:b/>
                <w:sz w:val="24"/>
                <w:szCs w:val="24"/>
              </w:rPr>
              <w:t>№</w:t>
            </w:r>
          </w:p>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 </w:t>
            </w:r>
          </w:p>
        </w:tc>
        <w:tc>
          <w:tcPr>
            <w:tcW w:w="4394"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center"/>
              <w:rPr>
                <w:rFonts w:ascii="Times New Roman" w:hAnsi="Times New Roman" w:cs="Times New Roman"/>
                <w:b/>
                <w:sz w:val="24"/>
                <w:szCs w:val="24"/>
              </w:rPr>
            </w:pPr>
            <w:r w:rsidRPr="009F580A">
              <w:rPr>
                <w:rFonts w:ascii="Times New Roman" w:hAnsi="Times New Roman" w:cs="Times New Roman"/>
                <w:b/>
                <w:sz w:val="24"/>
                <w:szCs w:val="24"/>
              </w:rPr>
              <w:t xml:space="preserve">Мероприятия </w:t>
            </w:r>
          </w:p>
        </w:tc>
        <w:tc>
          <w:tcPr>
            <w:tcW w:w="1359"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center"/>
              <w:rPr>
                <w:rFonts w:ascii="Times New Roman" w:hAnsi="Times New Roman" w:cs="Times New Roman"/>
                <w:b/>
                <w:sz w:val="24"/>
                <w:szCs w:val="24"/>
              </w:rPr>
            </w:pPr>
            <w:r w:rsidRPr="009F580A">
              <w:rPr>
                <w:rFonts w:ascii="Times New Roman" w:hAnsi="Times New Roman" w:cs="Times New Roman"/>
                <w:b/>
                <w:sz w:val="24"/>
                <w:szCs w:val="24"/>
              </w:rPr>
              <w:t xml:space="preserve">Сроки </w:t>
            </w:r>
          </w:p>
        </w:tc>
        <w:tc>
          <w:tcPr>
            <w:tcW w:w="2355"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1692"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9F580A" w:rsidRPr="009F580A" w:rsidTr="006F120B">
        <w:trPr>
          <w:trHeight w:val="425"/>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1 </w:t>
            </w:r>
          </w:p>
        </w:tc>
        <w:tc>
          <w:tcPr>
            <w:tcW w:w="4394"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left="2"/>
              <w:rPr>
                <w:rFonts w:ascii="Times New Roman" w:hAnsi="Times New Roman" w:cs="Times New Roman"/>
                <w:sz w:val="24"/>
                <w:szCs w:val="24"/>
              </w:rPr>
            </w:pPr>
            <w:r w:rsidRPr="009F580A">
              <w:rPr>
                <w:rFonts w:ascii="Times New Roman" w:hAnsi="Times New Roman" w:cs="Times New Roman"/>
                <w:sz w:val="24"/>
                <w:szCs w:val="24"/>
              </w:rPr>
              <w:t>Департамент молодежной политики  г. Омска</w:t>
            </w:r>
          </w:p>
        </w:tc>
        <w:tc>
          <w:tcPr>
            <w:tcW w:w="1359" w:type="dxa"/>
            <w:vMerge w:val="restart"/>
            <w:tcBorders>
              <w:top w:val="single" w:sz="4" w:space="0" w:color="000000"/>
              <w:left w:val="single" w:sz="4" w:space="0" w:color="000000"/>
              <w:right w:val="single" w:sz="4" w:space="0" w:color="000000"/>
            </w:tcBorders>
          </w:tcPr>
          <w:p w:rsidR="009F580A" w:rsidRPr="009F580A" w:rsidRDefault="009F580A" w:rsidP="009F580A">
            <w:pPr>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355" w:type="dxa"/>
            <w:vMerge w:val="restart"/>
            <w:tcBorders>
              <w:top w:val="single" w:sz="4" w:space="0" w:color="000000"/>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r w:rsidRPr="009F580A">
              <w:rPr>
                <w:rFonts w:ascii="Times New Roman" w:hAnsi="Times New Roman" w:cs="Times New Roman"/>
                <w:sz w:val="24"/>
                <w:szCs w:val="24"/>
              </w:rPr>
              <w:t xml:space="preserve">зав.соц-псих службы, классные руководители., соц. педагог, психолог, </w:t>
            </w:r>
          </w:p>
          <w:p w:rsidR="009F580A" w:rsidRPr="009F580A" w:rsidRDefault="009F580A" w:rsidP="009F580A">
            <w:pPr>
              <w:ind w:left="1"/>
              <w:jc w:val="center"/>
              <w:rPr>
                <w:rFonts w:ascii="Times New Roman" w:hAnsi="Times New Roman" w:cs="Times New Roman"/>
                <w:sz w:val="24"/>
                <w:szCs w:val="24"/>
              </w:rPr>
            </w:pPr>
            <w:r w:rsidRPr="009F580A">
              <w:rPr>
                <w:rFonts w:ascii="Times New Roman" w:hAnsi="Times New Roman" w:cs="Times New Roman"/>
                <w:sz w:val="24"/>
                <w:szCs w:val="24"/>
              </w:rPr>
              <w:t xml:space="preserve">зав. </w:t>
            </w:r>
          </w:p>
          <w:p w:rsidR="009F580A" w:rsidRPr="009F580A" w:rsidRDefault="009F580A" w:rsidP="009F580A">
            <w:pPr>
              <w:ind w:left="1"/>
              <w:jc w:val="center"/>
              <w:rPr>
                <w:rFonts w:ascii="Times New Roman" w:hAnsi="Times New Roman" w:cs="Times New Roman"/>
                <w:sz w:val="24"/>
                <w:szCs w:val="24"/>
              </w:rPr>
            </w:pPr>
            <w:r w:rsidRPr="009F580A">
              <w:rPr>
                <w:rFonts w:ascii="Times New Roman" w:hAnsi="Times New Roman" w:cs="Times New Roman"/>
                <w:sz w:val="24"/>
                <w:szCs w:val="24"/>
              </w:rPr>
              <w:t>производственной практикой.</w:t>
            </w:r>
          </w:p>
        </w:tc>
        <w:tc>
          <w:tcPr>
            <w:tcW w:w="1692" w:type="dxa"/>
            <w:tcBorders>
              <w:top w:val="single" w:sz="4" w:space="0" w:color="000000"/>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r>
      <w:tr w:rsidR="009F580A" w:rsidRPr="009F580A" w:rsidTr="006F120B">
        <w:trPr>
          <w:trHeight w:val="422"/>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2 </w:t>
            </w:r>
          </w:p>
        </w:tc>
        <w:tc>
          <w:tcPr>
            <w:tcW w:w="4394"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ind w:left="2"/>
              <w:rPr>
                <w:rFonts w:ascii="Times New Roman" w:hAnsi="Times New Roman" w:cs="Times New Roman"/>
                <w:sz w:val="24"/>
                <w:szCs w:val="24"/>
              </w:rPr>
            </w:pPr>
            <w:r w:rsidRPr="009F580A">
              <w:rPr>
                <w:rFonts w:ascii="Times New Roman" w:hAnsi="Times New Roman" w:cs="Times New Roman"/>
                <w:sz w:val="24"/>
                <w:szCs w:val="24"/>
              </w:rPr>
              <w:t>Медицинские учреждения г. Омска</w:t>
            </w:r>
          </w:p>
        </w:tc>
        <w:tc>
          <w:tcPr>
            <w:tcW w:w="1359" w:type="dxa"/>
            <w:vMerge/>
            <w:tcBorders>
              <w:left w:val="single" w:sz="4" w:space="0" w:color="000000"/>
              <w:bottom w:val="single" w:sz="4" w:space="0" w:color="auto"/>
              <w:right w:val="single" w:sz="4" w:space="0" w:color="000000"/>
            </w:tcBorders>
          </w:tcPr>
          <w:p w:rsidR="009F580A" w:rsidRPr="009F580A" w:rsidRDefault="009F580A" w:rsidP="009F580A">
            <w:pPr>
              <w:rPr>
                <w:rFonts w:ascii="Times New Roman" w:hAnsi="Times New Roman" w:cs="Times New Roman"/>
                <w:sz w:val="24"/>
                <w:szCs w:val="24"/>
              </w:rPr>
            </w:pPr>
          </w:p>
        </w:tc>
        <w:tc>
          <w:tcPr>
            <w:tcW w:w="2355" w:type="dxa"/>
            <w:vMerge/>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c>
          <w:tcPr>
            <w:tcW w:w="1692" w:type="dxa"/>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r>
      <w:tr w:rsidR="009F580A" w:rsidRPr="009F580A" w:rsidTr="006F120B">
        <w:trPr>
          <w:trHeight w:val="425"/>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3 </w:t>
            </w:r>
          </w:p>
        </w:tc>
        <w:tc>
          <w:tcPr>
            <w:tcW w:w="4394" w:type="dxa"/>
            <w:tcBorders>
              <w:top w:val="single" w:sz="4" w:space="0" w:color="auto"/>
              <w:left w:val="single" w:sz="4" w:space="0" w:color="000000"/>
              <w:bottom w:val="single" w:sz="4" w:space="0" w:color="000000"/>
              <w:right w:val="single" w:sz="4" w:space="0" w:color="000000"/>
            </w:tcBorders>
          </w:tcPr>
          <w:p w:rsidR="009F580A" w:rsidRPr="009F580A" w:rsidRDefault="003102FC" w:rsidP="009F580A">
            <w:pPr>
              <w:pStyle w:val="1"/>
              <w:spacing w:before="0" w:line="240" w:lineRule="auto"/>
              <w:outlineLvl w:val="0"/>
              <w:rPr>
                <w:rFonts w:ascii="Times New Roman" w:hAnsi="Times New Roman" w:cs="Times New Roman"/>
                <w:color w:val="auto"/>
                <w:sz w:val="24"/>
                <w:szCs w:val="24"/>
              </w:rPr>
            </w:pPr>
            <w:hyperlink r:id="rId37" w:history="1">
              <w:r w:rsidR="009F580A" w:rsidRPr="009F580A">
                <w:rPr>
                  <w:rStyle w:val="a9"/>
                  <w:rFonts w:ascii="Times New Roman" w:hAnsi="Times New Roman" w:cs="Times New Roman"/>
                  <w:color w:val="auto"/>
                  <w:sz w:val="24"/>
                  <w:szCs w:val="24"/>
                </w:rPr>
                <w:t>Омский областной наркологический диспансер, реабилитационное отделение для несовершеннолетних</w:t>
              </w:r>
            </w:hyperlink>
          </w:p>
        </w:tc>
        <w:tc>
          <w:tcPr>
            <w:tcW w:w="1359" w:type="dxa"/>
            <w:vMerge w:val="restart"/>
            <w:tcBorders>
              <w:top w:val="single" w:sz="4" w:space="0" w:color="auto"/>
              <w:left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p>
        </w:tc>
        <w:tc>
          <w:tcPr>
            <w:tcW w:w="2355" w:type="dxa"/>
            <w:vMerge/>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c>
          <w:tcPr>
            <w:tcW w:w="1692" w:type="dxa"/>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r w:rsidRPr="009F580A">
              <w:rPr>
                <w:rFonts w:ascii="Times New Roman" w:hAnsi="Times New Roman" w:cs="Times New Roman"/>
                <w:sz w:val="24"/>
                <w:szCs w:val="24"/>
              </w:rPr>
              <w:t>Не менее 2 встреч</w:t>
            </w:r>
            <w:r w:rsidR="00FC0AA7">
              <w:rPr>
                <w:rFonts w:ascii="Times New Roman" w:hAnsi="Times New Roman" w:cs="Times New Roman"/>
                <w:sz w:val="24"/>
                <w:szCs w:val="24"/>
              </w:rPr>
              <w:t xml:space="preserve"> в год</w:t>
            </w:r>
          </w:p>
        </w:tc>
      </w:tr>
      <w:tr w:rsidR="009F580A" w:rsidRPr="009F580A" w:rsidTr="006F120B">
        <w:trPr>
          <w:trHeight w:val="838"/>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4 </w:t>
            </w:r>
          </w:p>
        </w:tc>
        <w:tc>
          <w:tcPr>
            <w:tcW w:w="4394"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left="2"/>
              <w:rPr>
                <w:rFonts w:ascii="Times New Roman" w:hAnsi="Times New Roman" w:cs="Times New Roman"/>
                <w:sz w:val="24"/>
                <w:szCs w:val="24"/>
              </w:rPr>
            </w:pPr>
            <w:r w:rsidRPr="009F580A">
              <w:rPr>
                <w:rFonts w:ascii="Times New Roman" w:hAnsi="Times New Roman" w:cs="Times New Roman"/>
                <w:sz w:val="24"/>
                <w:szCs w:val="24"/>
              </w:rPr>
              <w:t xml:space="preserve">Комиссия по делам несовершеннолетних и защите их прав </w:t>
            </w:r>
          </w:p>
        </w:tc>
        <w:tc>
          <w:tcPr>
            <w:tcW w:w="1359" w:type="dxa"/>
            <w:vMerge/>
            <w:tcBorders>
              <w:left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p>
        </w:tc>
        <w:tc>
          <w:tcPr>
            <w:tcW w:w="2355" w:type="dxa"/>
            <w:vMerge/>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c>
          <w:tcPr>
            <w:tcW w:w="1692" w:type="dxa"/>
            <w:tcBorders>
              <w:left w:val="single" w:sz="4" w:space="0" w:color="000000"/>
              <w:bottom w:val="single" w:sz="4" w:space="0" w:color="auto"/>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r>
      <w:tr w:rsidR="009F580A" w:rsidRPr="009F580A" w:rsidTr="006F120B">
        <w:trPr>
          <w:trHeight w:val="1251"/>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5</w:t>
            </w:r>
          </w:p>
        </w:tc>
        <w:tc>
          <w:tcPr>
            <w:tcW w:w="4394"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left="2"/>
              <w:rPr>
                <w:rFonts w:ascii="Times New Roman" w:hAnsi="Times New Roman" w:cs="Times New Roman"/>
                <w:sz w:val="24"/>
                <w:szCs w:val="24"/>
              </w:rPr>
            </w:pPr>
            <w:r w:rsidRPr="009F580A">
              <w:rPr>
                <w:rFonts w:ascii="Times New Roman" w:hAnsi="Times New Roman" w:cs="Times New Roman"/>
                <w:sz w:val="24"/>
                <w:szCs w:val="24"/>
              </w:rPr>
              <w:t>Работодатели</w:t>
            </w:r>
            <w:r w:rsidRPr="009F580A">
              <w:rPr>
                <w:rStyle w:val="ad"/>
                <w:rFonts w:ascii="Times New Roman" w:hAnsi="Times New Roman" w:cs="Times New Roman"/>
                <w:sz w:val="24"/>
                <w:szCs w:val="24"/>
              </w:rPr>
              <w:footnoteReference w:id="6"/>
            </w:r>
            <w:r w:rsidRPr="009F580A">
              <w:rPr>
                <w:rFonts w:ascii="Times New Roman" w:hAnsi="Times New Roman" w:cs="Times New Roman"/>
                <w:sz w:val="24"/>
                <w:szCs w:val="24"/>
              </w:rPr>
              <w:t xml:space="preserve"> (представители предприятий, на которых студенты колледжа проходят производственную практику) </w:t>
            </w:r>
          </w:p>
        </w:tc>
        <w:tc>
          <w:tcPr>
            <w:tcW w:w="1359" w:type="dxa"/>
            <w:vMerge/>
            <w:tcBorders>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p>
        </w:tc>
        <w:tc>
          <w:tcPr>
            <w:tcW w:w="2355" w:type="dxa"/>
            <w:vMerge/>
            <w:tcBorders>
              <w:left w:val="single" w:sz="4" w:space="0" w:color="000000"/>
              <w:bottom w:val="single" w:sz="4" w:space="0" w:color="000000"/>
              <w:right w:val="single" w:sz="4" w:space="0" w:color="000000"/>
            </w:tcBorders>
          </w:tcPr>
          <w:p w:rsidR="009F580A" w:rsidRPr="009F580A" w:rsidRDefault="009F580A" w:rsidP="009F580A">
            <w:pPr>
              <w:ind w:left="709"/>
              <w:jc w:val="center"/>
              <w:rPr>
                <w:rFonts w:ascii="Times New Roman" w:hAnsi="Times New Roman" w:cs="Times New Roman"/>
                <w:sz w:val="24"/>
                <w:szCs w:val="24"/>
              </w:rPr>
            </w:pPr>
          </w:p>
        </w:tc>
        <w:tc>
          <w:tcPr>
            <w:tcW w:w="1692" w:type="dxa"/>
            <w:tcBorders>
              <w:top w:val="single" w:sz="4" w:space="0" w:color="auto"/>
              <w:left w:val="single" w:sz="4" w:space="0" w:color="000000"/>
              <w:bottom w:val="single" w:sz="4" w:space="0" w:color="000000"/>
              <w:right w:val="single" w:sz="4" w:space="0" w:color="000000"/>
            </w:tcBorders>
          </w:tcPr>
          <w:p w:rsidR="009F580A" w:rsidRPr="009F580A" w:rsidRDefault="009F580A" w:rsidP="009F580A">
            <w:pPr>
              <w:jc w:val="center"/>
              <w:rPr>
                <w:rFonts w:ascii="Times New Roman" w:hAnsi="Times New Roman" w:cs="Times New Roman"/>
                <w:sz w:val="24"/>
                <w:szCs w:val="24"/>
              </w:rPr>
            </w:pPr>
            <w:r w:rsidRPr="009F580A">
              <w:rPr>
                <w:rFonts w:ascii="Times New Roman" w:hAnsi="Times New Roman" w:cs="Times New Roman"/>
                <w:sz w:val="24"/>
                <w:szCs w:val="24"/>
              </w:rPr>
              <w:t>По графику практики</w:t>
            </w:r>
          </w:p>
        </w:tc>
      </w:tr>
    </w:tbl>
    <w:p w:rsidR="00AA7C4C" w:rsidRDefault="00AA7C4C" w:rsidP="009F580A">
      <w:pPr>
        <w:shd w:val="clear" w:color="auto" w:fill="FFFFFF"/>
        <w:spacing w:after="0" w:line="240" w:lineRule="auto"/>
        <w:ind w:firstLine="567"/>
        <w:rPr>
          <w:rFonts w:ascii="Times New Roman" w:hAnsi="Times New Roman" w:cs="Times New Roman"/>
          <w:b/>
          <w:sz w:val="28"/>
          <w:szCs w:val="28"/>
        </w:rPr>
      </w:pPr>
    </w:p>
    <w:tbl>
      <w:tblPr>
        <w:tblStyle w:val="a7"/>
        <w:tblW w:w="10490" w:type="dxa"/>
        <w:tblInd w:w="-714" w:type="dxa"/>
        <w:tblLook w:val="04A0" w:firstRow="1" w:lastRow="0" w:firstColumn="1" w:lastColumn="0" w:noHBand="0" w:noVBand="1"/>
      </w:tblPr>
      <w:tblGrid>
        <w:gridCol w:w="2718"/>
        <w:gridCol w:w="7772"/>
      </w:tblGrid>
      <w:tr w:rsidR="00AA7C4C" w:rsidTr="006F120B">
        <w:tc>
          <w:tcPr>
            <w:tcW w:w="2718" w:type="dxa"/>
          </w:tcPr>
          <w:p w:rsidR="00AA7C4C" w:rsidRPr="00AA7C4C" w:rsidRDefault="00AA7C4C" w:rsidP="00AA7C4C">
            <w:pPr>
              <w:shd w:val="clear" w:color="auto" w:fill="FFFFFF"/>
              <w:rPr>
                <w:rFonts w:ascii="Times New Roman" w:hAnsi="Times New Roman" w:cs="Times New Roman"/>
                <w:b/>
                <w:sz w:val="24"/>
                <w:szCs w:val="24"/>
              </w:rPr>
            </w:pPr>
            <w:r w:rsidRPr="00AA7C4C">
              <w:rPr>
                <w:rFonts w:ascii="Times New Roman" w:hAnsi="Times New Roman" w:cs="Times New Roman"/>
                <w:b/>
                <w:sz w:val="24"/>
                <w:szCs w:val="24"/>
              </w:rPr>
              <w:t>Планируемые результаты:</w:t>
            </w:r>
          </w:p>
          <w:p w:rsidR="00AA7C4C" w:rsidRPr="00AA7C4C" w:rsidRDefault="00AA7C4C" w:rsidP="009F580A">
            <w:pPr>
              <w:rPr>
                <w:rFonts w:ascii="Times New Roman" w:hAnsi="Times New Roman" w:cs="Times New Roman"/>
                <w:b/>
                <w:sz w:val="24"/>
                <w:szCs w:val="24"/>
              </w:rPr>
            </w:pPr>
          </w:p>
        </w:tc>
        <w:tc>
          <w:tcPr>
            <w:tcW w:w="7772" w:type="dxa"/>
          </w:tcPr>
          <w:p w:rsidR="00AA7C4C" w:rsidRPr="00AA7C4C" w:rsidRDefault="00AA7C4C" w:rsidP="00B11411">
            <w:pPr>
              <w:numPr>
                <w:ilvl w:val="0"/>
                <w:numId w:val="9"/>
              </w:numPr>
              <w:shd w:val="clear" w:color="auto" w:fill="FFFFFF"/>
              <w:tabs>
                <w:tab w:val="clear" w:pos="720"/>
                <w:tab w:val="num" w:pos="1134"/>
              </w:tabs>
              <w:ind w:left="0" w:hanging="23"/>
              <w:jc w:val="both"/>
              <w:rPr>
                <w:rFonts w:ascii="Times New Roman" w:hAnsi="Times New Roman" w:cs="Times New Roman"/>
                <w:bCs/>
                <w:sz w:val="24"/>
                <w:szCs w:val="24"/>
              </w:rPr>
            </w:pPr>
            <w:r w:rsidRPr="00AA7C4C">
              <w:rPr>
                <w:rFonts w:ascii="Times New Roman" w:hAnsi="Times New Roman" w:cs="Times New Roman"/>
                <w:bCs/>
                <w:sz w:val="24"/>
                <w:szCs w:val="24"/>
              </w:rPr>
              <w:t>обеспечить занятость студентов во внеурочное время, вовлечение студентов в различные секции;</w:t>
            </w:r>
          </w:p>
          <w:p w:rsidR="00AA7C4C" w:rsidRPr="00AA7C4C" w:rsidRDefault="00AA7C4C" w:rsidP="00B11411">
            <w:pPr>
              <w:numPr>
                <w:ilvl w:val="0"/>
                <w:numId w:val="9"/>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bCs/>
                <w:sz w:val="24"/>
                <w:szCs w:val="24"/>
              </w:rPr>
              <w:t xml:space="preserve">отследить динамику числа студентов, ведущих здоровый, трезвый образ жизни, занимающихся спортом и физкультурой, общее оживление культурной массовой жизни в колледже; </w:t>
            </w:r>
          </w:p>
          <w:p w:rsidR="00AA7C4C" w:rsidRPr="00AA7C4C" w:rsidRDefault="00AA7C4C" w:rsidP="00B11411">
            <w:pPr>
              <w:numPr>
                <w:ilvl w:val="0"/>
                <w:numId w:val="9"/>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bCs/>
                <w:sz w:val="24"/>
                <w:szCs w:val="24"/>
              </w:rPr>
              <w:t xml:space="preserve">увеличение количества студентов, ведущих здоровый образ жизни, </w:t>
            </w:r>
          </w:p>
          <w:p w:rsidR="00AA7C4C" w:rsidRPr="00AA7C4C" w:rsidRDefault="00AA7C4C" w:rsidP="00AA7C4C">
            <w:pPr>
              <w:shd w:val="clear" w:color="auto" w:fill="FFFFFF"/>
              <w:jc w:val="both"/>
              <w:rPr>
                <w:rFonts w:ascii="Times New Roman" w:hAnsi="Times New Roman" w:cs="Times New Roman"/>
                <w:bCs/>
                <w:sz w:val="24"/>
                <w:szCs w:val="24"/>
              </w:rPr>
            </w:pPr>
            <w:r w:rsidRPr="00AA7C4C">
              <w:rPr>
                <w:rFonts w:ascii="Times New Roman" w:hAnsi="Times New Roman" w:cs="Times New Roman"/>
                <w:bCs/>
                <w:sz w:val="24"/>
                <w:szCs w:val="24"/>
              </w:rPr>
              <w:t>занимающихся спортом и физкультурой, студентов</w:t>
            </w:r>
            <w:r w:rsidR="00570E7F">
              <w:rPr>
                <w:rFonts w:ascii="Times New Roman" w:hAnsi="Times New Roman" w:cs="Times New Roman"/>
                <w:bCs/>
                <w:sz w:val="24"/>
                <w:szCs w:val="24"/>
              </w:rPr>
              <w:t xml:space="preserve">, </w:t>
            </w:r>
            <w:r w:rsidRPr="00AA7C4C">
              <w:rPr>
                <w:rFonts w:ascii="Times New Roman" w:hAnsi="Times New Roman" w:cs="Times New Roman"/>
                <w:bCs/>
                <w:sz w:val="24"/>
                <w:szCs w:val="24"/>
              </w:rPr>
              <w:t xml:space="preserve"> занимающихся в секциях (проведением классных часов, акций и мероприятий, направленных на ЗОЖ);</w:t>
            </w:r>
          </w:p>
          <w:p w:rsidR="00AA7C4C" w:rsidRPr="00AA7C4C" w:rsidRDefault="00AA7C4C" w:rsidP="00B11411">
            <w:pPr>
              <w:numPr>
                <w:ilvl w:val="0"/>
                <w:numId w:val="9"/>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bCs/>
                <w:sz w:val="24"/>
                <w:szCs w:val="24"/>
              </w:rPr>
              <w:t>уменьшение количества студентов, употребляющих спиртные изделия и курящих (динамика анкетирования в начале и конце года);</w:t>
            </w:r>
          </w:p>
          <w:p w:rsidR="00AA7C4C" w:rsidRPr="00AA7C4C" w:rsidRDefault="00AA7C4C" w:rsidP="00B11411">
            <w:pPr>
              <w:numPr>
                <w:ilvl w:val="0"/>
                <w:numId w:val="9"/>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sz w:val="24"/>
                <w:szCs w:val="24"/>
              </w:rPr>
              <w:t>улучшение воспитательной структуры по противодействию негативным социальным процессам;</w:t>
            </w:r>
          </w:p>
          <w:p w:rsidR="00AA7C4C" w:rsidRPr="00AA7C4C" w:rsidRDefault="00AA7C4C" w:rsidP="00B11411">
            <w:pPr>
              <w:numPr>
                <w:ilvl w:val="0"/>
                <w:numId w:val="9"/>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sz w:val="24"/>
                <w:szCs w:val="24"/>
              </w:rPr>
              <w:t>повышение роли самоуправления студентов в вопросах ЗОЖ.</w:t>
            </w:r>
            <w:r w:rsidRPr="00AA7C4C">
              <w:rPr>
                <w:rFonts w:ascii="Times New Roman" w:hAnsi="Times New Roman" w:cs="Times New Roman"/>
                <w:b/>
                <w:sz w:val="24"/>
                <w:szCs w:val="24"/>
              </w:rPr>
              <w:t xml:space="preserve"> </w:t>
            </w:r>
          </w:p>
          <w:p w:rsidR="00AA7C4C" w:rsidRPr="00AA7C4C" w:rsidRDefault="00AA7C4C" w:rsidP="00B11411">
            <w:pPr>
              <w:numPr>
                <w:ilvl w:val="0"/>
                <w:numId w:val="9"/>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b/>
                <w:sz w:val="24"/>
                <w:szCs w:val="24"/>
              </w:rPr>
              <w:t xml:space="preserve">СОЗДАНИЕ ВОЛОНТЕРСКОГО ОТРЯДА по данному направлению деятельности. </w:t>
            </w:r>
          </w:p>
          <w:p w:rsidR="00AA7C4C" w:rsidRPr="00AA7C4C" w:rsidRDefault="00AA7C4C" w:rsidP="009F580A">
            <w:pPr>
              <w:rPr>
                <w:rFonts w:ascii="Times New Roman" w:hAnsi="Times New Roman" w:cs="Times New Roman"/>
                <w:b/>
                <w:sz w:val="24"/>
                <w:szCs w:val="24"/>
              </w:rPr>
            </w:pPr>
          </w:p>
        </w:tc>
      </w:tr>
      <w:tr w:rsidR="00AA7C4C" w:rsidTr="006F120B">
        <w:tc>
          <w:tcPr>
            <w:tcW w:w="2718" w:type="dxa"/>
          </w:tcPr>
          <w:p w:rsidR="00AA7C4C" w:rsidRPr="00AA7C4C" w:rsidRDefault="00AA7C4C" w:rsidP="00AA7C4C">
            <w:pPr>
              <w:rPr>
                <w:rFonts w:ascii="Times New Roman" w:hAnsi="Times New Roman" w:cs="Times New Roman"/>
                <w:b/>
                <w:sz w:val="24"/>
                <w:szCs w:val="24"/>
              </w:rPr>
            </w:pPr>
            <w:r w:rsidRPr="00AA7C4C">
              <w:rPr>
                <w:rFonts w:ascii="Times New Roman" w:hAnsi="Times New Roman" w:cs="Times New Roman"/>
                <w:b/>
                <w:sz w:val="24"/>
                <w:szCs w:val="24"/>
              </w:rPr>
              <w:t>Примерный план работы классного руководителя над проектом.</w:t>
            </w:r>
          </w:p>
          <w:p w:rsidR="00AA7C4C" w:rsidRPr="00AA7C4C" w:rsidRDefault="00AA7C4C" w:rsidP="00AA7C4C">
            <w:pPr>
              <w:jc w:val="both"/>
              <w:rPr>
                <w:rFonts w:ascii="Times New Roman" w:hAnsi="Times New Roman" w:cs="Times New Roman"/>
                <w:b/>
                <w:sz w:val="24"/>
                <w:szCs w:val="24"/>
              </w:rPr>
            </w:pPr>
          </w:p>
        </w:tc>
        <w:tc>
          <w:tcPr>
            <w:tcW w:w="7772" w:type="dxa"/>
          </w:tcPr>
          <w:p w:rsidR="00AA7C4C" w:rsidRPr="00AA7C4C" w:rsidRDefault="00AA7C4C" w:rsidP="00AA7C4C">
            <w:pPr>
              <w:rPr>
                <w:rFonts w:ascii="Times New Roman" w:hAnsi="Times New Roman" w:cs="Times New Roman"/>
                <w:sz w:val="24"/>
                <w:szCs w:val="24"/>
              </w:rPr>
            </w:pPr>
            <w:r w:rsidRPr="00AA7C4C">
              <w:rPr>
                <w:rFonts w:ascii="Times New Roman" w:hAnsi="Times New Roman" w:cs="Times New Roman"/>
                <w:b/>
                <w:sz w:val="24"/>
                <w:szCs w:val="24"/>
              </w:rPr>
              <w:t>Подготовительный этап</w:t>
            </w:r>
            <w:r w:rsidRPr="00AA7C4C">
              <w:rPr>
                <w:rFonts w:ascii="Times New Roman" w:hAnsi="Times New Roman" w:cs="Times New Roman"/>
                <w:sz w:val="24"/>
                <w:szCs w:val="24"/>
              </w:rPr>
              <w:t>.</w:t>
            </w:r>
          </w:p>
          <w:p w:rsidR="00AA7C4C" w:rsidRPr="00AA7C4C" w:rsidRDefault="00AA7C4C" w:rsidP="00B11411">
            <w:pPr>
              <w:pStyle w:val="a3"/>
              <w:numPr>
                <w:ilvl w:val="0"/>
                <w:numId w:val="10"/>
              </w:numPr>
              <w:ind w:left="0"/>
              <w:rPr>
                <w:rFonts w:ascii="Times New Roman" w:hAnsi="Times New Roman" w:cs="Times New Roman"/>
                <w:sz w:val="24"/>
                <w:szCs w:val="24"/>
              </w:rPr>
            </w:pPr>
            <w:r w:rsidRPr="00AA7C4C">
              <w:rPr>
                <w:rFonts w:ascii="Times New Roman" w:hAnsi="Times New Roman" w:cs="Times New Roman"/>
                <w:sz w:val="24"/>
                <w:szCs w:val="24"/>
              </w:rPr>
              <w:t>Проведение мониторинга исследования взгляда студентов на ЗОЖ.</w:t>
            </w:r>
          </w:p>
          <w:p w:rsidR="00AA7C4C" w:rsidRPr="00AA7C4C" w:rsidRDefault="00AA7C4C" w:rsidP="00B11411">
            <w:pPr>
              <w:pStyle w:val="a3"/>
              <w:numPr>
                <w:ilvl w:val="0"/>
                <w:numId w:val="10"/>
              </w:numPr>
              <w:ind w:left="0"/>
              <w:rPr>
                <w:rFonts w:ascii="Times New Roman" w:hAnsi="Times New Roman" w:cs="Times New Roman"/>
                <w:sz w:val="24"/>
                <w:szCs w:val="24"/>
              </w:rPr>
            </w:pPr>
            <w:r w:rsidRPr="00AA7C4C">
              <w:rPr>
                <w:rFonts w:ascii="Times New Roman" w:hAnsi="Times New Roman" w:cs="Times New Roman"/>
                <w:sz w:val="24"/>
                <w:szCs w:val="24"/>
              </w:rPr>
              <w:t>Выявление студентов «группы риска».</w:t>
            </w:r>
          </w:p>
          <w:p w:rsidR="00AA7C4C" w:rsidRPr="00AA7C4C" w:rsidRDefault="00AA7C4C" w:rsidP="00B11411">
            <w:pPr>
              <w:pStyle w:val="a3"/>
              <w:numPr>
                <w:ilvl w:val="0"/>
                <w:numId w:val="10"/>
              </w:numPr>
              <w:ind w:left="0"/>
              <w:rPr>
                <w:rFonts w:ascii="Times New Roman" w:hAnsi="Times New Roman" w:cs="Times New Roman"/>
                <w:sz w:val="24"/>
                <w:szCs w:val="24"/>
              </w:rPr>
            </w:pPr>
            <w:r w:rsidRPr="00AA7C4C">
              <w:rPr>
                <w:rFonts w:ascii="Times New Roman" w:hAnsi="Times New Roman" w:cs="Times New Roman"/>
                <w:sz w:val="24"/>
                <w:szCs w:val="24"/>
              </w:rPr>
              <w:t>Ознакомление с личными делами студентов группы. Медицинскими заболеваниями студентов в группе.</w:t>
            </w:r>
          </w:p>
          <w:p w:rsidR="00AA7C4C" w:rsidRPr="00AA7C4C" w:rsidRDefault="00AA7C4C" w:rsidP="00AA7C4C">
            <w:pPr>
              <w:rPr>
                <w:rFonts w:ascii="Times New Roman" w:hAnsi="Times New Roman" w:cs="Times New Roman"/>
                <w:sz w:val="24"/>
                <w:szCs w:val="24"/>
              </w:rPr>
            </w:pPr>
            <w:r w:rsidRPr="00AA7C4C">
              <w:rPr>
                <w:rFonts w:ascii="Times New Roman" w:hAnsi="Times New Roman" w:cs="Times New Roman"/>
                <w:b/>
                <w:sz w:val="24"/>
                <w:szCs w:val="24"/>
              </w:rPr>
              <w:t>Этап реализации проекта</w:t>
            </w:r>
            <w:r w:rsidRPr="00AA7C4C">
              <w:rPr>
                <w:rFonts w:ascii="Times New Roman" w:hAnsi="Times New Roman" w:cs="Times New Roman"/>
                <w:sz w:val="24"/>
                <w:szCs w:val="24"/>
              </w:rPr>
              <w:t>.</w:t>
            </w:r>
          </w:p>
          <w:p w:rsidR="00AA7C4C" w:rsidRPr="00AA7C4C" w:rsidRDefault="00AA7C4C" w:rsidP="00B11411">
            <w:pPr>
              <w:pStyle w:val="a3"/>
              <w:numPr>
                <w:ilvl w:val="0"/>
                <w:numId w:val="11"/>
              </w:numPr>
              <w:ind w:left="0"/>
              <w:jc w:val="both"/>
              <w:rPr>
                <w:rFonts w:ascii="Times New Roman" w:hAnsi="Times New Roman" w:cs="Times New Roman"/>
                <w:sz w:val="24"/>
                <w:szCs w:val="24"/>
              </w:rPr>
            </w:pPr>
            <w:r w:rsidRPr="00AA7C4C">
              <w:rPr>
                <w:rFonts w:ascii="Times New Roman" w:hAnsi="Times New Roman" w:cs="Times New Roman"/>
                <w:sz w:val="24"/>
                <w:szCs w:val="24"/>
              </w:rPr>
              <w:t>Разработка классных часов и мероприятий, направленных на формирование ЗОЖ в группе.</w:t>
            </w:r>
          </w:p>
          <w:p w:rsidR="00AA7C4C" w:rsidRPr="00AA7C4C" w:rsidRDefault="00AA7C4C" w:rsidP="00B11411">
            <w:pPr>
              <w:pStyle w:val="a3"/>
              <w:numPr>
                <w:ilvl w:val="0"/>
                <w:numId w:val="11"/>
              </w:numPr>
              <w:ind w:left="0"/>
              <w:jc w:val="both"/>
              <w:rPr>
                <w:rFonts w:ascii="Times New Roman" w:hAnsi="Times New Roman" w:cs="Times New Roman"/>
                <w:sz w:val="24"/>
                <w:szCs w:val="24"/>
              </w:rPr>
            </w:pPr>
            <w:r w:rsidRPr="00AA7C4C">
              <w:rPr>
                <w:rFonts w:ascii="Times New Roman" w:hAnsi="Times New Roman" w:cs="Times New Roman"/>
                <w:sz w:val="24"/>
                <w:szCs w:val="24"/>
              </w:rPr>
              <w:t>Индивидуальные беседы, мониторинг, тестирование и групповая работа со студентами группы классного руководителя по формированию здорового образа жизни.</w:t>
            </w:r>
          </w:p>
          <w:p w:rsidR="00AA7C4C" w:rsidRPr="00AA7C4C" w:rsidRDefault="00AA7C4C" w:rsidP="00B11411">
            <w:pPr>
              <w:pStyle w:val="a3"/>
              <w:numPr>
                <w:ilvl w:val="0"/>
                <w:numId w:val="11"/>
              </w:numPr>
              <w:ind w:left="0"/>
              <w:jc w:val="both"/>
              <w:rPr>
                <w:rFonts w:ascii="Times New Roman" w:hAnsi="Times New Roman" w:cs="Times New Roman"/>
                <w:sz w:val="24"/>
                <w:szCs w:val="24"/>
              </w:rPr>
            </w:pPr>
            <w:r w:rsidRPr="00AA7C4C">
              <w:rPr>
                <w:rFonts w:ascii="Times New Roman" w:hAnsi="Times New Roman" w:cs="Times New Roman"/>
                <w:sz w:val="24"/>
                <w:szCs w:val="24"/>
              </w:rPr>
              <w:t>План проведение индивидуальной консультативной работы и групповой со студентами психолога</w:t>
            </w:r>
            <w:r w:rsidRPr="00AA7C4C">
              <w:rPr>
                <w:rStyle w:val="ad"/>
                <w:rFonts w:ascii="Times New Roman" w:hAnsi="Times New Roman" w:cs="Times New Roman"/>
                <w:sz w:val="24"/>
                <w:szCs w:val="24"/>
              </w:rPr>
              <w:footnoteReference w:id="7"/>
            </w:r>
            <w:r w:rsidRPr="00AA7C4C">
              <w:rPr>
                <w:rFonts w:ascii="Times New Roman" w:hAnsi="Times New Roman" w:cs="Times New Roman"/>
                <w:sz w:val="24"/>
                <w:szCs w:val="24"/>
              </w:rPr>
              <w:t>.</w:t>
            </w:r>
          </w:p>
          <w:p w:rsidR="00AA7C4C" w:rsidRPr="00AA7C4C" w:rsidRDefault="00AA7C4C" w:rsidP="00B11411">
            <w:pPr>
              <w:pStyle w:val="a3"/>
              <w:numPr>
                <w:ilvl w:val="0"/>
                <w:numId w:val="11"/>
              </w:numPr>
              <w:ind w:left="0"/>
              <w:jc w:val="both"/>
              <w:rPr>
                <w:rFonts w:ascii="Times New Roman" w:hAnsi="Times New Roman" w:cs="Times New Roman"/>
                <w:sz w:val="24"/>
                <w:szCs w:val="24"/>
              </w:rPr>
            </w:pPr>
            <w:r w:rsidRPr="00AA7C4C">
              <w:rPr>
                <w:rFonts w:ascii="Times New Roman" w:hAnsi="Times New Roman" w:cs="Times New Roman"/>
                <w:sz w:val="24"/>
                <w:szCs w:val="24"/>
              </w:rPr>
              <w:t>Привлечение организаций по формированию ЗОЖ для проведения классных часов.</w:t>
            </w:r>
          </w:p>
          <w:p w:rsidR="00AA7C4C" w:rsidRPr="00AA7C4C" w:rsidRDefault="00AA7C4C" w:rsidP="00B11411">
            <w:pPr>
              <w:pStyle w:val="a3"/>
              <w:numPr>
                <w:ilvl w:val="0"/>
                <w:numId w:val="11"/>
              </w:numPr>
              <w:ind w:left="0"/>
              <w:jc w:val="both"/>
              <w:rPr>
                <w:rFonts w:ascii="Times New Roman" w:hAnsi="Times New Roman" w:cs="Times New Roman"/>
                <w:sz w:val="24"/>
                <w:szCs w:val="24"/>
              </w:rPr>
            </w:pPr>
            <w:r w:rsidRPr="00AA7C4C">
              <w:rPr>
                <w:rFonts w:ascii="Times New Roman" w:hAnsi="Times New Roman" w:cs="Times New Roman"/>
                <w:sz w:val="24"/>
                <w:szCs w:val="24"/>
              </w:rPr>
              <w:t>Вовлечение студентов в общеколледжные и общественные мероприятия,  посвященные ЗОЖ.</w:t>
            </w:r>
          </w:p>
          <w:p w:rsidR="00AA7C4C" w:rsidRPr="00AA7C4C" w:rsidRDefault="00AA7C4C" w:rsidP="00B11411">
            <w:pPr>
              <w:pStyle w:val="a3"/>
              <w:numPr>
                <w:ilvl w:val="0"/>
                <w:numId w:val="11"/>
              </w:numPr>
              <w:ind w:left="0"/>
              <w:jc w:val="both"/>
              <w:rPr>
                <w:rFonts w:ascii="Times New Roman" w:hAnsi="Times New Roman" w:cs="Times New Roman"/>
                <w:sz w:val="24"/>
                <w:szCs w:val="24"/>
              </w:rPr>
            </w:pPr>
            <w:r w:rsidRPr="00AA7C4C">
              <w:rPr>
                <w:rFonts w:ascii="Times New Roman" w:hAnsi="Times New Roman" w:cs="Times New Roman"/>
                <w:sz w:val="24"/>
                <w:szCs w:val="24"/>
              </w:rPr>
              <w:t>Участие студентов в спортивных соревнованиях группы (динамика)</w:t>
            </w:r>
          </w:p>
          <w:p w:rsidR="00AA7C4C" w:rsidRPr="00AA7C4C" w:rsidRDefault="00AA7C4C" w:rsidP="00B11411">
            <w:pPr>
              <w:pStyle w:val="a3"/>
              <w:numPr>
                <w:ilvl w:val="0"/>
                <w:numId w:val="11"/>
              </w:numPr>
              <w:ind w:left="0"/>
              <w:jc w:val="both"/>
              <w:rPr>
                <w:rFonts w:ascii="Times New Roman" w:hAnsi="Times New Roman" w:cs="Times New Roman"/>
                <w:sz w:val="24"/>
                <w:szCs w:val="24"/>
              </w:rPr>
            </w:pPr>
            <w:r w:rsidRPr="00AA7C4C">
              <w:rPr>
                <w:rFonts w:ascii="Times New Roman" w:hAnsi="Times New Roman" w:cs="Times New Roman"/>
                <w:sz w:val="24"/>
                <w:szCs w:val="24"/>
              </w:rPr>
              <w:t>Участие в научно-практических конференциях, конкурсах, тестированиях по ЗОЖ.</w:t>
            </w:r>
          </w:p>
          <w:p w:rsidR="00AA7C4C" w:rsidRPr="00AA7C4C" w:rsidRDefault="00AA7C4C" w:rsidP="00B11411">
            <w:pPr>
              <w:pStyle w:val="a3"/>
              <w:numPr>
                <w:ilvl w:val="0"/>
                <w:numId w:val="11"/>
              </w:numPr>
              <w:ind w:left="0"/>
              <w:jc w:val="both"/>
              <w:rPr>
                <w:sz w:val="24"/>
                <w:szCs w:val="24"/>
              </w:rPr>
            </w:pPr>
            <w:r w:rsidRPr="00AA7C4C">
              <w:rPr>
                <w:rFonts w:ascii="Times New Roman" w:hAnsi="Times New Roman" w:cs="Times New Roman"/>
                <w:sz w:val="24"/>
                <w:szCs w:val="24"/>
              </w:rPr>
              <w:t>Работа со студентами над материалами (различной формы) по формированию ЗОЖ.</w:t>
            </w:r>
          </w:p>
        </w:tc>
      </w:tr>
      <w:tr w:rsidR="00AA7C4C" w:rsidTr="006F120B">
        <w:trPr>
          <w:trHeight w:val="3048"/>
        </w:trPr>
        <w:tc>
          <w:tcPr>
            <w:tcW w:w="2718" w:type="dxa"/>
          </w:tcPr>
          <w:p w:rsidR="00AA7C4C" w:rsidRPr="00AA7C4C" w:rsidRDefault="00AA7C4C" w:rsidP="00AA7C4C">
            <w:pPr>
              <w:rPr>
                <w:rFonts w:ascii="Times New Roman" w:hAnsi="Times New Roman" w:cs="Times New Roman"/>
                <w:b/>
                <w:bCs/>
                <w:sz w:val="24"/>
                <w:szCs w:val="24"/>
              </w:rPr>
            </w:pPr>
            <w:r w:rsidRPr="00AA7C4C">
              <w:rPr>
                <w:rFonts w:ascii="Times New Roman" w:hAnsi="Times New Roman" w:cs="Times New Roman"/>
                <w:b/>
                <w:bCs/>
                <w:sz w:val="24"/>
                <w:szCs w:val="24"/>
              </w:rPr>
              <w:t>Примерная тематика классных часов</w:t>
            </w:r>
          </w:p>
          <w:p w:rsidR="00AA7C4C" w:rsidRPr="00AA7C4C" w:rsidRDefault="00AA7C4C" w:rsidP="00AA7C4C">
            <w:pPr>
              <w:rPr>
                <w:rFonts w:ascii="Times New Roman" w:hAnsi="Times New Roman" w:cs="Times New Roman"/>
                <w:b/>
                <w:sz w:val="24"/>
                <w:szCs w:val="24"/>
              </w:rPr>
            </w:pPr>
          </w:p>
        </w:tc>
        <w:tc>
          <w:tcPr>
            <w:tcW w:w="7772" w:type="dxa"/>
          </w:tcPr>
          <w:p w:rsidR="00AA7C4C" w:rsidRPr="00AA7C4C" w:rsidRDefault="00AA7C4C" w:rsidP="00B11411">
            <w:pPr>
              <w:pStyle w:val="a3"/>
              <w:numPr>
                <w:ilvl w:val="0"/>
                <w:numId w:val="12"/>
              </w:numPr>
              <w:ind w:left="402" w:hanging="402"/>
              <w:jc w:val="both"/>
              <w:rPr>
                <w:rFonts w:ascii="Times New Roman" w:hAnsi="Times New Roman" w:cs="Times New Roman"/>
                <w:bCs/>
                <w:sz w:val="24"/>
                <w:szCs w:val="24"/>
              </w:rPr>
            </w:pPr>
            <w:r w:rsidRPr="00AA7C4C">
              <w:rPr>
                <w:rFonts w:ascii="Times New Roman" w:hAnsi="Times New Roman" w:cs="Times New Roman"/>
                <w:sz w:val="24"/>
                <w:szCs w:val="24"/>
              </w:rPr>
              <w:t>Психоактивные вещества как фактор риска в жизни человека</w:t>
            </w:r>
          </w:p>
          <w:p w:rsidR="00AA7C4C" w:rsidRPr="00AA7C4C" w:rsidRDefault="00AA7C4C" w:rsidP="00B11411">
            <w:pPr>
              <w:pStyle w:val="a3"/>
              <w:numPr>
                <w:ilvl w:val="0"/>
                <w:numId w:val="12"/>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Внимание, СПИД!</w:t>
            </w:r>
          </w:p>
          <w:p w:rsidR="00AA7C4C" w:rsidRPr="00AA7C4C" w:rsidRDefault="00AA7C4C" w:rsidP="00B11411">
            <w:pPr>
              <w:pStyle w:val="a3"/>
              <w:numPr>
                <w:ilvl w:val="0"/>
                <w:numId w:val="12"/>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Я выбираю своё будущее</w:t>
            </w:r>
          </w:p>
          <w:p w:rsidR="00AA7C4C" w:rsidRPr="00AA7C4C" w:rsidRDefault="003102FC" w:rsidP="00B11411">
            <w:pPr>
              <w:pStyle w:val="a3"/>
              <w:numPr>
                <w:ilvl w:val="0"/>
                <w:numId w:val="12"/>
              </w:numPr>
              <w:ind w:left="402" w:hanging="402"/>
              <w:jc w:val="both"/>
              <w:rPr>
                <w:rFonts w:ascii="Times New Roman" w:hAnsi="Times New Roman" w:cs="Times New Roman"/>
                <w:sz w:val="24"/>
                <w:szCs w:val="24"/>
              </w:rPr>
            </w:pPr>
            <w:hyperlink r:id="rId38" w:tgtFrame="_blank" w:history="1">
              <w:r w:rsidR="00AA7C4C" w:rsidRPr="00AA7C4C">
                <w:rPr>
                  <w:rStyle w:val="a9"/>
                  <w:rFonts w:ascii="Times New Roman" w:hAnsi="Times New Roman" w:cs="Times New Roman"/>
                  <w:color w:val="auto"/>
                  <w:sz w:val="24"/>
                  <w:szCs w:val="24"/>
                  <w:u w:val="none"/>
                </w:rPr>
                <w:t>Мы за здоровой образ жизни!</w:t>
              </w:r>
            </w:hyperlink>
            <w:r w:rsidR="00AA7C4C" w:rsidRPr="00AA7C4C">
              <w:rPr>
                <w:rFonts w:ascii="Times New Roman" w:hAnsi="Times New Roman" w:cs="Times New Roman"/>
                <w:sz w:val="24"/>
                <w:szCs w:val="24"/>
              </w:rPr>
              <w:t xml:space="preserve"> </w:t>
            </w:r>
          </w:p>
          <w:p w:rsidR="00AA7C4C" w:rsidRPr="00AA7C4C" w:rsidRDefault="003102FC" w:rsidP="00B11411">
            <w:pPr>
              <w:pStyle w:val="a3"/>
              <w:numPr>
                <w:ilvl w:val="0"/>
                <w:numId w:val="12"/>
              </w:numPr>
              <w:ind w:left="402" w:hanging="402"/>
              <w:jc w:val="both"/>
              <w:rPr>
                <w:rFonts w:ascii="Times New Roman" w:hAnsi="Times New Roman" w:cs="Times New Roman"/>
                <w:sz w:val="24"/>
                <w:szCs w:val="24"/>
              </w:rPr>
            </w:pPr>
            <w:hyperlink r:id="rId39" w:tooltip="Классный час для студентов колледжа. Жизнь без сигарет" w:history="1">
              <w:r w:rsidR="00AA7C4C" w:rsidRPr="00AA7C4C">
                <w:rPr>
                  <w:rStyle w:val="a9"/>
                  <w:rFonts w:ascii="Times New Roman" w:hAnsi="Times New Roman" w:cs="Times New Roman"/>
                  <w:color w:val="auto"/>
                  <w:sz w:val="24"/>
                  <w:szCs w:val="24"/>
                  <w:u w:val="none"/>
                </w:rPr>
                <w:t>Жизнь без сигарет</w:t>
              </w:r>
            </w:hyperlink>
          </w:p>
          <w:p w:rsidR="00AA7C4C" w:rsidRPr="00AA7C4C" w:rsidRDefault="00AA7C4C" w:rsidP="00B11411">
            <w:pPr>
              <w:pStyle w:val="a3"/>
              <w:numPr>
                <w:ilvl w:val="0"/>
                <w:numId w:val="12"/>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Преодоление вредных привычек.</w:t>
            </w:r>
          </w:p>
          <w:p w:rsidR="00AA7C4C" w:rsidRPr="00AA7C4C" w:rsidRDefault="00AA7C4C" w:rsidP="00B11411">
            <w:pPr>
              <w:pStyle w:val="a3"/>
              <w:numPr>
                <w:ilvl w:val="0"/>
                <w:numId w:val="12"/>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Преодоление вредных привычек.</w:t>
            </w:r>
          </w:p>
          <w:p w:rsidR="00AA7C4C" w:rsidRPr="00AA7C4C" w:rsidRDefault="00AA7C4C" w:rsidP="00B11411">
            <w:pPr>
              <w:pStyle w:val="a3"/>
              <w:numPr>
                <w:ilvl w:val="0"/>
                <w:numId w:val="12"/>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Кризисные состояния у подростков</w:t>
            </w:r>
          </w:p>
          <w:p w:rsidR="00AA7C4C" w:rsidRPr="00AA7C4C" w:rsidRDefault="00AA7C4C" w:rsidP="00B11411">
            <w:pPr>
              <w:pStyle w:val="a3"/>
              <w:numPr>
                <w:ilvl w:val="0"/>
                <w:numId w:val="12"/>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 xml:space="preserve">Всемирный день борьбы с туберкулёзом. </w:t>
            </w:r>
          </w:p>
          <w:p w:rsidR="00AA7C4C" w:rsidRPr="00AA7C4C" w:rsidRDefault="00AA7C4C" w:rsidP="00B11411">
            <w:pPr>
              <w:pStyle w:val="a3"/>
              <w:numPr>
                <w:ilvl w:val="0"/>
                <w:numId w:val="12"/>
              </w:numPr>
              <w:ind w:left="402" w:hanging="402"/>
              <w:jc w:val="both"/>
              <w:rPr>
                <w:rStyle w:val="c2"/>
                <w:rFonts w:ascii="Times New Roman" w:hAnsi="Times New Roman" w:cs="Times New Roman"/>
                <w:sz w:val="24"/>
                <w:szCs w:val="24"/>
              </w:rPr>
            </w:pPr>
            <w:r w:rsidRPr="00AA7C4C">
              <w:rPr>
                <w:rStyle w:val="c2"/>
                <w:rFonts w:ascii="Times New Roman" w:hAnsi="Times New Roman" w:cs="Times New Roman"/>
                <w:sz w:val="24"/>
                <w:szCs w:val="24"/>
              </w:rPr>
              <w:t xml:space="preserve">Профилактика туберкулеза. </w:t>
            </w:r>
          </w:p>
          <w:p w:rsidR="00AA7C4C" w:rsidRPr="00AA7C4C" w:rsidRDefault="006F120B" w:rsidP="00B11411">
            <w:pPr>
              <w:pStyle w:val="a3"/>
              <w:numPr>
                <w:ilvl w:val="0"/>
                <w:numId w:val="12"/>
              </w:numPr>
              <w:ind w:left="402" w:hanging="402"/>
              <w:jc w:val="both"/>
              <w:rPr>
                <w:rFonts w:ascii="Times New Roman" w:hAnsi="Times New Roman" w:cs="Times New Roman"/>
                <w:sz w:val="24"/>
                <w:szCs w:val="24"/>
              </w:rPr>
            </w:pPr>
            <w:r>
              <w:rPr>
                <w:rFonts w:ascii="Times New Roman" w:hAnsi="Times New Roman" w:cs="Times New Roman"/>
                <w:sz w:val="24"/>
                <w:szCs w:val="24"/>
              </w:rPr>
              <w:t>Всемирный день борьбы со СПИД</w:t>
            </w:r>
            <w:r w:rsidR="00AA7C4C" w:rsidRPr="00AA7C4C">
              <w:rPr>
                <w:rFonts w:ascii="Times New Roman" w:hAnsi="Times New Roman" w:cs="Times New Roman"/>
                <w:sz w:val="24"/>
                <w:szCs w:val="24"/>
              </w:rPr>
              <w:t>ом.</w:t>
            </w:r>
          </w:p>
        </w:tc>
      </w:tr>
    </w:tbl>
    <w:p w:rsidR="00AA7C4C" w:rsidRDefault="00AA7C4C" w:rsidP="009F580A">
      <w:pPr>
        <w:shd w:val="clear" w:color="auto" w:fill="FFFFFF"/>
        <w:spacing w:after="0" w:line="240" w:lineRule="auto"/>
        <w:ind w:firstLine="567"/>
        <w:rPr>
          <w:rFonts w:ascii="Times New Roman" w:hAnsi="Times New Roman" w:cs="Times New Roman"/>
          <w:b/>
          <w:sz w:val="28"/>
          <w:szCs w:val="28"/>
        </w:rPr>
      </w:pPr>
    </w:p>
    <w:p w:rsidR="009F580A" w:rsidRPr="00B70486" w:rsidRDefault="00B70486" w:rsidP="00B70486">
      <w:pPr>
        <w:pStyle w:val="aa"/>
        <w:ind w:left="720"/>
        <w:jc w:val="center"/>
        <w:rPr>
          <w:b/>
          <w:sz w:val="28"/>
          <w:szCs w:val="28"/>
        </w:rPr>
      </w:pPr>
      <w:r w:rsidRPr="00B70486">
        <w:rPr>
          <w:b/>
          <w:sz w:val="28"/>
          <w:szCs w:val="28"/>
        </w:rPr>
        <w:t>Подведение итогов</w:t>
      </w:r>
    </w:p>
    <w:tbl>
      <w:tblPr>
        <w:tblStyle w:val="TableGrid"/>
        <w:tblW w:w="10461" w:type="dxa"/>
        <w:tblInd w:w="-714" w:type="dxa"/>
        <w:tblLayout w:type="fixed"/>
        <w:tblCellMar>
          <w:left w:w="108" w:type="dxa"/>
          <w:right w:w="49" w:type="dxa"/>
        </w:tblCellMar>
        <w:tblLook w:val="04A0" w:firstRow="1" w:lastRow="0" w:firstColumn="1" w:lastColumn="0" w:noHBand="0" w:noVBand="1"/>
      </w:tblPr>
      <w:tblGrid>
        <w:gridCol w:w="3119"/>
        <w:gridCol w:w="1701"/>
        <w:gridCol w:w="3969"/>
        <w:gridCol w:w="1672"/>
      </w:tblGrid>
      <w:tr w:rsidR="009F580A" w:rsidRPr="009F580A" w:rsidTr="00323637">
        <w:trPr>
          <w:trHeight w:val="1150"/>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b/>
                <w:sz w:val="24"/>
                <w:szCs w:val="24"/>
              </w:rPr>
              <w:t xml:space="preserve">Критерии эффективности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b/>
                <w:sz w:val="24"/>
                <w:szCs w:val="24"/>
              </w:rPr>
              <w:t xml:space="preserve">Формируемая компетенция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b/>
                <w:sz w:val="24"/>
                <w:szCs w:val="24"/>
              </w:rPr>
              <w:t xml:space="preserve">Показатели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b/>
                <w:sz w:val="24"/>
                <w:szCs w:val="24"/>
              </w:rPr>
              <w:t xml:space="preserve">Методики изучения </w:t>
            </w:r>
          </w:p>
        </w:tc>
      </w:tr>
      <w:tr w:rsidR="009F580A" w:rsidRPr="009F580A" w:rsidTr="00323637">
        <w:trPr>
          <w:trHeight w:val="703"/>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Уровень куль-</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туры здоровья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ОК.4, ОК.8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right="2"/>
              <w:jc w:val="both"/>
              <w:rPr>
                <w:rFonts w:ascii="Times New Roman" w:hAnsi="Times New Roman" w:cs="Times New Roman"/>
                <w:sz w:val="24"/>
                <w:szCs w:val="24"/>
              </w:rPr>
            </w:pPr>
            <w:r w:rsidRPr="009F580A">
              <w:rPr>
                <w:rFonts w:ascii="Times New Roman" w:hAnsi="Times New Roman" w:cs="Times New Roman"/>
                <w:sz w:val="24"/>
                <w:szCs w:val="24"/>
              </w:rPr>
              <w:t xml:space="preserve">- системное представление о здоровье (физическом, психическом и соматическом), знания обучающихся о здоровье, о здоровом образе жизни; </w:t>
            </w:r>
          </w:p>
          <w:p w:rsidR="009F580A" w:rsidRPr="009F580A" w:rsidRDefault="009F580A" w:rsidP="009F580A">
            <w:pPr>
              <w:ind w:right="2"/>
              <w:jc w:val="both"/>
              <w:rPr>
                <w:rFonts w:ascii="Times New Roman" w:hAnsi="Times New Roman" w:cs="Times New Roman"/>
                <w:sz w:val="24"/>
                <w:szCs w:val="24"/>
              </w:rPr>
            </w:pPr>
            <w:r w:rsidRPr="009F580A">
              <w:rPr>
                <w:rFonts w:ascii="Times New Roman" w:hAnsi="Times New Roman" w:cs="Times New Roman"/>
                <w:sz w:val="24"/>
                <w:szCs w:val="24"/>
              </w:rPr>
              <w:t>- наличие мотивации обучающихся на познание основ здорового образа жизни, правил личной гигиены, на избавление от вредных привычек: проявление активности (двигательной, интеллектуальной, социальной), осуществление самопознания своего физического развития;</w:t>
            </w:r>
          </w:p>
          <w:p w:rsidR="009F580A" w:rsidRPr="009F580A" w:rsidRDefault="009F580A" w:rsidP="009F580A">
            <w:pPr>
              <w:ind w:right="1"/>
              <w:jc w:val="both"/>
              <w:rPr>
                <w:rFonts w:ascii="Times New Roman" w:hAnsi="Times New Roman" w:cs="Times New Roman"/>
                <w:sz w:val="24"/>
                <w:szCs w:val="24"/>
              </w:rPr>
            </w:pPr>
            <w:r w:rsidRPr="009F580A">
              <w:rPr>
                <w:rFonts w:ascii="Times New Roman" w:hAnsi="Times New Roman" w:cs="Times New Roman"/>
                <w:sz w:val="24"/>
                <w:szCs w:val="24"/>
              </w:rPr>
              <w:t xml:space="preserve">- отражение поведения личности, усвоенной в процессе воспитания, обучения и социализации, в том числе адаптации к условиям жизнедеятельности в колледже </w:t>
            </w:r>
          </w:p>
          <w:p w:rsidR="009F580A" w:rsidRPr="009F580A" w:rsidRDefault="009F580A" w:rsidP="009F580A">
            <w:pPr>
              <w:ind w:right="1"/>
              <w:jc w:val="both"/>
              <w:rPr>
                <w:rFonts w:ascii="Times New Roman" w:hAnsi="Times New Roman" w:cs="Times New Roman"/>
                <w:sz w:val="24"/>
                <w:szCs w:val="24"/>
              </w:rPr>
            </w:pPr>
            <w:r w:rsidRPr="009F580A">
              <w:rPr>
                <w:rFonts w:ascii="Times New Roman" w:hAnsi="Times New Roman" w:cs="Times New Roman"/>
                <w:sz w:val="24"/>
                <w:szCs w:val="24"/>
              </w:rPr>
              <w:t xml:space="preserve">- умения саморегуляции физического, психического и нравственного состояния, оптимального двигательного режима, </w:t>
            </w:r>
          </w:p>
          <w:p w:rsidR="009F580A" w:rsidRPr="009F580A" w:rsidRDefault="009F580A" w:rsidP="009F580A">
            <w:pPr>
              <w:ind w:right="1"/>
              <w:jc w:val="both"/>
              <w:rPr>
                <w:rFonts w:ascii="Times New Roman" w:hAnsi="Times New Roman" w:cs="Times New Roman"/>
                <w:sz w:val="24"/>
                <w:szCs w:val="24"/>
              </w:rPr>
            </w:pPr>
            <w:r w:rsidRPr="009F580A">
              <w:rPr>
                <w:rFonts w:ascii="Times New Roman" w:hAnsi="Times New Roman" w:cs="Times New Roman"/>
                <w:sz w:val="24"/>
                <w:szCs w:val="24"/>
              </w:rPr>
              <w:t xml:space="preserve">- степень сформированности установки на здоровый образ жизни (психологический аспект);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100% анкетирование обучающихся и педагогическое наблюдение;  методика измерения отношения к здоровью и здоровому образу жизни</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«Мотивация к занятиям физической культурой»</w:t>
            </w:r>
          </w:p>
        </w:tc>
      </w:tr>
      <w:tr w:rsidR="009F580A" w:rsidRPr="009F580A" w:rsidTr="00323637">
        <w:trPr>
          <w:trHeight w:val="3113"/>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Оценка морфофункциональных показателей здоровья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ОК.4, ОК.8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right="4"/>
              <w:jc w:val="both"/>
              <w:rPr>
                <w:rFonts w:ascii="Times New Roman" w:hAnsi="Times New Roman" w:cs="Times New Roman"/>
                <w:sz w:val="24"/>
                <w:szCs w:val="24"/>
              </w:rPr>
            </w:pPr>
            <w:r w:rsidRPr="009F580A">
              <w:rPr>
                <w:rFonts w:ascii="Times New Roman" w:hAnsi="Times New Roman" w:cs="Times New Roman"/>
                <w:sz w:val="24"/>
                <w:szCs w:val="24"/>
              </w:rPr>
              <w:t xml:space="preserve">- уровень физического развития, уровень физической подготовленности, уровень адаптивных возможностей человека;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оценка активности исполнения семейнобытовых обязанностей; оценка широты и проявления социальных и личностных интересов</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Анализ статистических данных,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педагогическое наблюдение, наблюдение кураторов учебных групп, анкетирование  обучающихся  </w:t>
            </w:r>
          </w:p>
        </w:tc>
      </w:tr>
      <w:tr w:rsidR="009F580A" w:rsidRPr="009F580A" w:rsidTr="00323637">
        <w:trPr>
          <w:trHeight w:val="1128"/>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Критерии достижения целей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ОК.1-ОК.8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состояние здоровья детей, тенденции в его изменении,  предотвращение роста заболеваемости студентов колледжа;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комфортное психологическое самочувствие воспитанников, их положительное отношение к колледжу и степень включенности в жизнедеятельность коллектива;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развитие потенциальных возможностей обучающихся;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уровень усвоения практических знаний и навыков, связанных с поддержанием и укреплением здоровья;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умение самостоятельно построить индивидуальную траекторию здоровья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снижение количества   травм на производственных практиках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Анализ  статистических данных, наблюдение педагога-психолога, кураторов учебных </w:t>
            </w:r>
          </w:p>
        </w:tc>
      </w:tr>
      <w:tr w:rsidR="009F580A" w:rsidRPr="009F580A" w:rsidTr="00323637">
        <w:trPr>
          <w:trHeight w:val="1686"/>
        </w:trPr>
        <w:tc>
          <w:tcPr>
            <w:tcW w:w="3119"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Организация деятельности обучающихся в физкультурноспортивных,  творческих, кружках.</w:t>
            </w:r>
          </w:p>
        </w:tc>
        <w:tc>
          <w:tcPr>
            <w:tcW w:w="1701"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ОК.4, ОК.8 </w:t>
            </w:r>
          </w:p>
        </w:tc>
        <w:tc>
          <w:tcPr>
            <w:tcW w:w="3969"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ind w:right="1"/>
              <w:jc w:val="both"/>
              <w:rPr>
                <w:rFonts w:ascii="Times New Roman" w:hAnsi="Times New Roman" w:cs="Times New Roman"/>
                <w:sz w:val="24"/>
                <w:szCs w:val="24"/>
              </w:rPr>
            </w:pPr>
            <w:r w:rsidRPr="009F580A">
              <w:rPr>
                <w:rFonts w:ascii="Times New Roman" w:hAnsi="Times New Roman" w:cs="Times New Roman"/>
                <w:sz w:val="24"/>
                <w:szCs w:val="24"/>
              </w:rPr>
              <w:t>Во влечение студентов во внеурочную деятельность</w:t>
            </w:r>
          </w:p>
        </w:tc>
        <w:tc>
          <w:tcPr>
            <w:tcW w:w="1672"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мониторинг занятости студентов </w:t>
            </w:r>
          </w:p>
          <w:p w:rsidR="009F580A" w:rsidRPr="009F580A" w:rsidRDefault="009F580A" w:rsidP="009F580A">
            <w:pPr>
              <w:ind w:left="708"/>
              <w:jc w:val="both"/>
              <w:rPr>
                <w:rFonts w:ascii="Times New Roman" w:hAnsi="Times New Roman" w:cs="Times New Roman"/>
                <w:sz w:val="24"/>
                <w:szCs w:val="24"/>
              </w:rPr>
            </w:pPr>
            <w:r w:rsidRPr="009F580A">
              <w:rPr>
                <w:rFonts w:ascii="Times New Roman" w:hAnsi="Times New Roman" w:cs="Times New Roman"/>
                <w:sz w:val="24"/>
                <w:szCs w:val="24"/>
              </w:rPr>
              <w:t xml:space="preserve"> </w:t>
            </w:r>
          </w:p>
        </w:tc>
      </w:tr>
      <w:tr w:rsidR="009F580A" w:rsidRPr="009F580A" w:rsidTr="00323637">
        <w:trPr>
          <w:trHeight w:val="2959"/>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Вовлечение в социально – полезные, деятельные программы (проекты) объединений и движений  по формированию здорового образа жизни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ОК.1,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ОК.6,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ОК.8, ОК.9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 усиление познавательной активности обучающихся: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 участие студентов в социально-значимых проектах;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 участие студентов в интеллектуальных и творческих конкурсах;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 организация работы обучающихся в органах самоуправления.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анкетирование обучающихся, мониторинг участия в общественной и социально- полезной деятельности </w:t>
            </w:r>
            <w:r w:rsidRPr="009F580A">
              <w:rPr>
                <w:rFonts w:ascii="Times New Roman" w:hAnsi="Times New Roman" w:cs="Times New Roman"/>
                <w:b/>
                <w:sz w:val="24"/>
                <w:szCs w:val="24"/>
              </w:rPr>
              <w:t xml:space="preserve"> </w:t>
            </w:r>
          </w:p>
        </w:tc>
      </w:tr>
    </w:tbl>
    <w:p w:rsidR="009F580A" w:rsidRDefault="009F580A" w:rsidP="00AA7C4C">
      <w:pPr>
        <w:pStyle w:val="a3"/>
        <w:spacing w:after="0" w:line="240" w:lineRule="auto"/>
        <w:rPr>
          <w:rFonts w:ascii="Times New Roman" w:hAnsi="Times New Roman" w:cs="Times New Roman"/>
          <w:sz w:val="28"/>
          <w:szCs w:val="28"/>
        </w:rPr>
      </w:pPr>
    </w:p>
    <w:p w:rsidR="00B70486" w:rsidRDefault="00B70486" w:rsidP="00AA7C4C">
      <w:pPr>
        <w:pStyle w:val="a3"/>
        <w:spacing w:after="0" w:line="240" w:lineRule="auto"/>
        <w:rPr>
          <w:rFonts w:ascii="Times New Roman" w:hAnsi="Times New Roman" w:cs="Times New Roman"/>
          <w:sz w:val="28"/>
          <w:szCs w:val="28"/>
        </w:rPr>
      </w:pPr>
    </w:p>
    <w:p w:rsidR="00C851A3" w:rsidRPr="00093C35" w:rsidRDefault="00C851A3" w:rsidP="00C851A3">
      <w:pPr>
        <w:spacing w:after="20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КУЛЬТУРНО-ТВОРЧЕСКОЕ ВОСПИТАНИЕ</w:t>
      </w:r>
    </w:p>
    <w:p w:rsidR="008D11A8" w:rsidRPr="00093C35" w:rsidRDefault="008D11A8" w:rsidP="008D11A8">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Орие</w:t>
      </w:r>
      <w:r w:rsidR="00C07BA6" w:rsidRPr="00093C35">
        <w:rPr>
          <w:rFonts w:ascii="Times New Roman" w:hAnsi="Times New Roman" w:cs="Times New Roman"/>
          <w:sz w:val="24"/>
          <w:szCs w:val="24"/>
        </w:rPr>
        <w:t>нтация общества на ку</w:t>
      </w:r>
      <w:r w:rsidRPr="00093C35">
        <w:rPr>
          <w:rFonts w:ascii="Times New Roman" w:hAnsi="Times New Roman" w:cs="Times New Roman"/>
          <w:sz w:val="24"/>
          <w:szCs w:val="24"/>
        </w:rPr>
        <w:t xml:space="preserve">льтурные </w:t>
      </w:r>
      <w:r w:rsidR="00A17DBF" w:rsidRPr="00093C35">
        <w:rPr>
          <w:rFonts w:ascii="Times New Roman" w:hAnsi="Times New Roman" w:cs="Times New Roman"/>
          <w:sz w:val="24"/>
          <w:szCs w:val="24"/>
        </w:rPr>
        <w:t xml:space="preserve"> ценности является одним из основных показателей уровня развития общества. </w:t>
      </w:r>
    </w:p>
    <w:p w:rsidR="00A420AA" w:rsidRPr="00093C35" w:rsidRDefault="008D11A8" w:rsidP="00CB3C5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 xml:space="preserve">В современных условиях важно строить воспитание нравственно развитой, эстетически и духовно богатой личности, воздействуя на системообразующую сферу сознания обучающихся, формируя этические принципы личности, её моральные качества и установки, согласующиеся с нормами и традициями социальной жизни. </w:t>
      </w:r>
    </w:p>
    <w:p w:rsidR="00A17DBF" w:rsidRPr="00093C35" w:rsidRDefault="00CB3C5C" w:rsidP="00CB3C5C">
      <w:pPr>
        <w:spacing w:after="0" w:line="240" w:lineRule="auto"/>
        <w:jc w:val="both"/>
        <w:rPr>
          <w:rFonts w:ascii="Times New Roman" w:hAnsi="Times New Roman" w:cs="Times New Roman"/>
          <w:b/>
          <w:color w:val="FF0000"/>
          <w:sz w:val="24"/>
          <w:szCs w:val="24"/>
        </w:rPr>
      </w:pPr>
      <w:r w:rsidRPr="00093C35">
        <w:rPr>
          <w:rFonts w:ascii="Times New Roman" w:hAnsi="Times New Roman" w:cs="Times New Roman"/>
          <w:sz w:val="24"/>
          <w:szCs w:val="24"/>
        </w:rPr>
        <w:t xml:space="preserve">              </w:t>
      </w:r>
    </w:p>
    <w:tbl>
      <w:tblPr>
        <w:tblW w:w="10462" w:type="dxa"/>
        <w:tblInd w:w="-876" w:type="dxa"/>
        <w:tblLayout w:type="fixed"/>
        <w:tblLook w:val="04A0" w:firstRow="1" w:lastRow="0" w:firstColumn="1" w:lastColumn="0" w:noHBand="0" w:noVBand="1"/>
      </w:tblPr>
      <w:tblGrid>
        <w:gridCol w:w="2137"/>
        <w:gridCol w:w="2071"/>
        <w:gridCol w:w="6254"/>
      </w:tblGrid>
      <w:tr w:rsidR="004D0150" w:rsidRPr="00093C35" w:rsidTr="00FE0D6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055601">
            <w:pPr>
              <w:pStyle w:val="Default0"/>
              <w:spacing w:after="120"/>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4D0150" w:rsidRPr="00093C35" w:rsidRDefault="004D0150" w:rsidP="004D0150">
            <w:pPr>
              <w:pStyle w:val="a5"/>
              <w:tabs>
                <w:tab w:val="clear" w:pos="4677"/>
                <w:tab w:val="clear" w:pos="9355"/>
                <w:tab w:val="left" w:pos="1691"/>
                <w:tab w:val="left" w:pos="2311"/>
              </w:tabs>
              <w:rPr>
                <w:b/>
                <w:sz w:val="24"/>
                <w:szCs w:val="24"/>
              </w:rPr>
            </w:pPr>
            <w:r w:rsidRPr="00093C35">
              <w:rPr>
                <w:b/>
                <w:sz w:val="24"/>
                <w:szCs w:val="24"/>
              </w:rPr>
              <w:t>КУЛЬТУРНО-ТВОРЧЕСКОЕ ВОСПИТАНИЕ</w:t>
            </w:r>
          </w:p>
        </w:tc>
      </w:tr>
      <w:tr w:rsidR="004D0150" w:rsidRPr="00093C35" w:rsidTr="00FE0D6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055601">
            <w:pPr>
              <w:pStyle w:val="Default0"/>
              <w:spacing w:after="120"/>
              <w:rPr>
                <w:rFonts w:ascii="Times New Roman" w:hAnsi="Times New Roman" w:cs="Times New Roman"/>
                <w:b/>
                <w:color w:val="auto"/>
              </w:rPr>
            </w:pPr>
            <w:r w:rsidRPr="00093C35">
              <w:rPr>
                <w:rFonts w:ascii="Times New Roman" w:hAnsi="Times New Roman" w:cs="Times New Roman"/>
                <w:b/>
                <w:color w:val="auto"/>
              </w:rPr>
              <w:t>Ответственные за реализацию данного направления</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4D0150" w:rsidRPr="00093C35" w:rsidRDefault="004D0150" w:rsidP="004D0150">
            <w:pPr>
              <w:pStyle w:val="a5"/>
              <w:tabs>
                <w:tab w:val="clear" w:pos="4677"/>
                <w:tab w:val="clear" w:pos="9355"/>
                <w:tab w:val="left" w:pos="1691"/>
                <w:tab w:val="left" w:pos="2311"/>
              </w:tabs>
              <w:jc w:val="both"/>
              <w:rPr>
                <w:i/>
                <w:sz w:val="24"/>
                <w:szCs w:val="24"/>
              </w:rPr>
            </w:pPr>
            <w:r w:rsidRPr="00093C35">
              <w:rPr>
                <w:i/>
                <w:sz w:val="24"/>
                <w:szCs w:val="24"/>
              </w:rPr>
              <w:t>Педагог-организатор Ланге Е.В.</w:t>
            </w:r>
          </w:p>
          <w:p w:rsidR="004D0150" w:rsidRPr="00093C35" w:rsidRDefault="005813D8" w:rsidP="004D0150">
            <w:pPr>
              <w:pStyle w:val="a5"/>
              <w:tabs>
                <w:tab w:val="clear" w:pos="4677"/>
                <w:tab w:val="clear" w:pos="9355"/>
                <w:tab w:val="left" w:pos="1691"/>
                <w:tab w:val="left" w:pos="2311"/>
              </w:tabs>
              <w:jc w:val="both"/>
              <w:rPr>
                <w:i/>
                <w:sz w:val="24"/>
                <w:szCs w:val="24"/>
              </w:rPr>
            </w:pPr>
            <w:r w:rsidRPr="00093C35">
              <w:rPr>
                <w:i/>
                <w:sz w:val="24"/>
                <w:szCs w:val="24"/>
              </w:rPr>
              <w:t>Препод</w:t>
            </w:r>
            <w:r w:rsidR="004D0150" w:rsidRPr="00093C35">
              <w:rPr>
                <w:i/>
                <w:sz w:val="24"/>
                <w:szCs w:val="24"/>
              </w:rPr>
              <w:t>аватели литературы</w:t>
            </w:r>
            <w:r w:rsidR="00DA3A69" w:rsidRPr="00093C35">
              <w:rPr>
                <w:i/>
                <w:sz w:val="24"/>
                <w:szCs w:val="24"/>
              </w:rPr>
              <w:t xml:space="preserve"> Вы</w:t>
            </w:r>
            <w:r w:rsidR="00D0083A" w:rsidRPr="00093C35">
              <w:rPr>
                <w:i/>
                <w:sz w:val="24"/>
                <w:szCs w:val="24"/>
              </w:rPr>
              <w:t>с</w:t>
            </w:r>
            <w:r w:rsidR="00DA3A69" w:rsidRPr="00093C35">
              <w:rPr>
                <w:i/>
                <w:sz w:val="24"/>
                <w:szCs w:val="24"/>
              </w:rPr>
              <w:t xml:space="preserve">оцкая Л.В., Андреева </w:t>
            </w:r>
          </w:p>
        </w:tc>
      </w:tr>
      <w:tr w:rsidR="004D0150" w:rsidRPr="00093C35" w:rsidTr="00FE0D6E">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4D0150" w:rsidRPr="00093C35" w:rsidTr="00FE0D6E">
        <w:trPr>
          <w:trHeight w:val="895"/>
        </w:trPr>
        <w:tc>
          <w:tcPr>
            <w:tcW w:w="10462"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4D0150" w:rsidRPr="00093C35" w:rsidRDefault="00BD43EF" w:rsidP="00BD43EF">
            <w:pPr>
              <w:spacing w:after="0" w:line="240" w:lineRule="auto"/>
              <w:jc w:val="both"/>
              <w:rPr>
                <w:rFonts w:ascii="Times New Roman" w:hAnsi="Times New Roman" w:cs="Times New Roman"/>
                <w:i/>
                <w:sz w:val="24"/>
                <w:szCs w:val="24"/>
              </w:rPr>
            </w:pPr>
            <w:r w:rsidRPr="00093C35">
              <w:rPr>
                <w:rFonts w:ascii="Times New Roman" w:eastAsia="Times New Roman" w:hAnsi="Times New Roman" w:cs="Times New Roman"/>
                <w:b/>
                <w:sz w:val="24"/>
                <w:szCs w:val="24"/>
                <w:lang w:eastAsia="ru-RU"/>
              </w:rPr>
              <w:t>Развитие</w:t>
            </w:r>
            <w:r w:rsidR="00F53264" w:rsidRPr="00093C35">
              <w:rPr>
                <w:rFonts w:ascii="Times New Roman" w:eastAsia="Times New Roman" w:hAnsi="Times New Roman" w:cs="Times New Roman"/>
                <w:b/>
                <w:sz w:val="24"/>
                <w:szCs w:val="24"/>
                <w:lang w:eastAsia="ru-RU"/>
              </w:rPr>
              <w:t xml:space="preserve"> личности в процессе обучения с опорой на ее опыт</w:t>
            </w:r>
            <w:r w:rsidR="00F53264" w:rsidRPr="00093C35">
              <w:rPr>
                <w:rFonts w:ascii="Times New Roman" w:eastAsia="Times New Roman" w:hAnsi="Times New Roman" w:cs="Times New Roman"/>
                <w:sz w:val="24"/>
                <w:szCs w:val="24"/>
                <w:lang w:eastAsia="ru-RU"/>
              </w:rPr>
              <w:t xml:space="preserve"> А.С. Асмолова, А.А. Вербицкого, В.Д. Шадрикова, И.С. Якиманской</w:t>
            </w:r>
            <w:r w:rsidRPr="00093C35">
              <w:rPr>
                <w:rFonts w:ascii="Times New Roman" w:eastAsia="Times New Roman" w:hAnsi="Times New Roman" w:cs="Times New Roman"/>
                <w:sz w:val="24"/>
                <w:szCs w:val="24"/>
                <w:lang w:eastAsia="ru-RU"/>
              </w:rPr>
              <w:t xml:space="preserve"> </w:t>
            </w:r>
            <w:r w:rsidR="00F53264" w:rsidRPr="00093C35">
              <w:rPr>
                <w:rFonts w:ascii="Times New Roman" w:eastAsia="Times New Roman" w:hAnsi="Times New Roman" w:cs="Times New Roman"/>
                <w:sz w:val="24"/>
                <w:szCs w:val="24"/>
                <w:lang w:eastAsia="ru-RU"/>
              </w:rPr>
              <w:t>и</w:t>
            </w:r>
            <w:r w:rsidRPr="00093C35">
              <w:rPr>
                <w:rFonts w:ascii="Times New Roman" w:eastAsia="Times New Roman" w:hAnsi="Times New Roman" w:cs="Times New Roman"/>
                <w:sz w:val="24"/>
                <w:szCs w:val="24"/>
                <w:lang w:eastAsia="ru-RU"/>
              </w:rPr>
              <w:t xml:space="preserve"> </w:t>
            </w:r>
            <w:r w:rsidR="00F53264" w:rsidRPr="00093C35">
              <w:rPr>
                <w:rFonts w:ascii="Times New Roman" w:eastAsia="Times New Roman" w:hAnsi="Times New Roman" w:cs="Times New Roman"/>
                <w:sz w:val="24"/>
                <w:szCs w:val="24"/>
                <w:lang w:eastAsia="ru-RU"/>
              </w:rPr>
              <w:t>др.</w:t>
            </w:r>
            <w:r w:rsidRPr="00093C35">
              <w:rPr>
                <w:rFonts w:ascii="Times New Roman" w:eastAsia="Times New Roman" w:hAnsi="Times New Roman" w:cs="Times New Roman"/>
                <w:sz w:val="24"/>
                <w:szCs w:val="24"/>
                <w:lang w:eastAsia="ru-RU"/>
              </w:rPr>
              <w:t xml:space="preserve">; </w:t>
            </w:r>
            <w:r w:rsidR="00F53264" w:rsidRPr="00093C35">
              <w:rPr>
                <w:rFonts w:ascii="Times New Roman" w:eastAsia="Times New Roman" w:hAnsi="Times New Roman" w:cs="Times New Roman"/>
                <w:sz w:val="24"/>
                <w:szCs w:val="24"/>
                <w:lang w:eastAsia="ru-RU"/>
              </w:rPr>
              <w:t xml:space="preserve"> </w:t>
            </w:r>
            <w:r w:rsidRPr="00093C35">
              <w:rPr>
                <w:rFonts w:ascii="Times New Roman" w:hAnsi="Times New Roman" w:cs="Times New Roman"/>
                <w:b/>
                <w:sz w:val="24"/>
                <w:szCs w:val="24"/>
              </w:rPr>
              <w:t xml:space="preserve">психологические подходы к воспитанию нравственных ценностей </w:t>
            </w:r>
            <w:r w:rsidRPr="00093C35">
              <w:rPr>
                <w:rFonts w:ascii="Times New Roman" w:hAnsi="Times New Roman" w:cs="Times New Roman"/>
                <w:sz w:val="24"/>
                <w:szCs w:val="24"/>
              </w:rPr>
              <w:t xml:space="preserve">А.А. Бодалева, М. Мясищева, Б.Г. Ананьева, Л.И. Божович, Л.С. Выготского, Н.С. Лейтеса, Д.И. Фельдштейна, В.Д. Шадрикова, В.И. Андреева, Е.В. Бондаревской, З.И. Васильевой, Т.И. Власовой, В.А. Караковского, Б.Т. Лихачева, А.С. Макаренко, И.С. Марьенко, Н.Д. Никандрова, К.Д. Ушинского, Н.Е. Щурковой; </w:t>
            </w:r>
            <w:r w:rsidRPr="00093C35">
              <w:rPr>
                <w:rFonts w:ascii="Times New Roman" w:hAnsi="Times New Roman" w:cs="Times New Roman"/>
                <w:b/>
                <w:sz w:val="24"/>
                <w:szCs w:val="24"/>
              </w:rPr>
              <w:t xml:space="preserve"> Роль классного руководителя  в воспитании ценностей обучающихся </w:t>
            </w:r>
            <w:r w:rsidRPr="00093C35">
              <w:rPr>
                <w:rFonts w:ascii="Times New Roman" w:hAnsi="Times New Roman" w:cs="Times New Roman"/>
                <w:sz w:val="24"/>
                <w:szCs w:val="24"/>
              </w:rPr>
              <w:t xml:space="preserve">Н.Е. Барышникова, И.А. Колесниковой, А.И. Селивановой, Е.Н. Степанова. </w:t>
            </w:r>
            <w:r w:rsidRPr="00093C35">
              <w:rPr>
                <w:rFonts w:ascii="Times New Roman" w:hAnsi="Times New Roman" w:cs="Times New Roman"/>
                <w:b/>
                <w:sz w:val="24"/>
                <w:szCs w:val="24"/>
              </w:rPr>
              <w:t xml:space="preserve">Проблемы  развитие творческих способностей </w:t>
            </w:r>
            <w:r w:rsidRPr="00093C35">
              <w:rPr>
                <w:rFonts w:ascii="Times New Roman" w:hAnsi="Times New Roman" w:cs="Times New Roman"/>
                <w:sz w:val="24"/>
                <w:szCs w:val="24"/>
              </w:rPr>
              <w:t xml:space="preserve"> Е.Я. Басина, С.О. Гризенбераг, В.В. Дранкова, В.П.Зинченко, В.А. Кан-Калиак, П.Ф. Кравчук  и др.</w:t>
            </w:r>
          </w:p>
        </w:tc>
      </w:tr>
      <w:tr w:rsidR="004D0150" w:rsidRPr="00093C35" w:rsidTr="00FE0D6E">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4D0150" w:rsidRPr="00093C35" w:rsidTr="00FE0D6E">
        <w:trPr>
          <w:trHeight w:val="425"/>
        </w:trPr>
        <w:tc>
          <w:tcPr>
            <w:tcW w:w="2137"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8325"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4D0150" w:rsidRPr="00093C35" w:rsidRDefault="00C71F94" w:rsidP="00E22FAC">
            <w:pPr>
              <w:pStyle w:val="2"/>
              <w:spacing w:before="0" w:beforeAutospacing="0" w:after="0" w:afterAutospacing="0"/>
              <w:jc w:val="both"/>
              <w:rPr>
                <w:b w:val="0"/>
                <w:sz w:val="24"/>
                <w:szCs w:val="24"/>
              </w:rPr>
            </w:pPr>
            <w:r w:rsidRPr="00093C35">
              <w:rPr>
                <w:b w:val="0"/>
                <w:sz w:val="24"/>
                <w:szCs w:val="24"/>
              </w:rPr>
              <w:t>Развитие творческой активности</w:t>
            </w:r>
            <w:r w:rsidR="00CB3C5C" w:rsidRPr="00093C35">
              <w:rPr>
                <w:b w:val="0"/>
                <w:sz w:val="24"/>
                <w:szCs w:val="24"/>
              </w:rPr>
              <w:t xml:space="preserve"> личности, ее</w:t>
            </w:r>
            <w:r w:rsidR="00E22FAC" w:rsidRPr="00093C35">
              <w:rPr>
                <w:b w:val="0"/>
                <w:sz w:val="24"/>
                <w:szCs w:val="24"/>
              </w:rPr>
              <w:t xml:space="preserve"> моральных качеств и установок;</w:t>
            </w:r>
          </w:p>
        </w:tc>
      </w:tr>
      <w:tr w:rsidR="004D0150" w:rsidRPr="00093C35" w:rsidTr="00FE0D6E">
        <w:trPr>
          <w:trHeight w:val="1690"/>
        </w:trPr>
        <w:tc>
          <w:tcPr>
            <w:tcW w:w="2137"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8325"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4D0150" w:rsidRPr="00093C35" w:rsidRDefault="00E22FAC" w:rsidP="00E22FA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w:t>
            </w:r>
            <w:r w:rsidR="00462559" w:rsidRPr="00093C35">
              <w:rPr>
                <w:rFonts w:ascii="Times New Roman" w:hAnsi="Times New Roman" w:cs="Times New Roman"/>
                <w:sz w:val="24"/>
                <w:szCs w:val="24"/>
              </w:rPr>
              <w:t xml:space="preserve"> развитие духовных и творческих способностей обучающихся</w:t>
            </w:r>
          </w:p>
          <w:p w:rsidR="00E22FAC" w:rsidRPr="00093C35" w:rsidRDefault="00E22FAC" w:rsidP="00E22FA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творческого мышления;</w:t>
            </w:r>
          </w:p>
          <w:p w:rsidR="00E22FAC" w:rsidRPr="00093C35" w:rsidRDefault="00E22FAC" w:rsidP="00E22FA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личностных качеств обучающихся</w:t>
            </w:r>
          </w:p>
          <w:p w:rsidR="00E22FAC" w:rsidRPr="00093C35" w:rsidRDefault="00E22FAC" w:rsidP="00E22FA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DD19DE" w:rsidRPr="00093C35">
              <w:rPr>
                <w:rFonts w:ascii="Times New Roman" w:hAnsi="Times New Roman" w:cs="Times New Roman"/>
                <w:sz w:val="24"/>
                <w:szCs w:val="24"/>
              </w:rPr>
              <w:t>улучшение социально-психологического климата студенческой группы;</w:t>
            </w:r>
          </w:p>
          <w:p w:rsidR="004D0150" w:rsidRPr="00093C35" w:rsidRDefault="00462559" w:rsidP="00A420AA">
            <w:pPr>
              <w:spacing w:after="0" w:line="240" w:lineRule="auto"/>
              <w:jc w:val="both"/>
              <w:rPr>
                <w:rFonts w:ascii="Times New Roman" w:hAnsi="Times New Roman" w:cs="Times New Roman"/>
                <w:b/>
                <w:sz w:val="24"/>
                <w:szCs w:val="24"/>
              </w:rPr>
            </w:pPr>
            <w:r w:rsidRPr="00093C35">
              <w:rPr>
                <w:rFonts w:ascii="Times New Roman" w:hAnsi="Times New Roman" w:cs="Times New Roman"/>
                <w:sz w:val="24"/>
                <w:szCs w:val="24"/>
              </w:rPr>
              <w:t>- поддержка и развитие всех форм проявления творчества студентов</w:t>
            </w:r>
            <w:r w:rsidR="00F85F53" w:rsidRPr="00093C35">
              <w:rPr>
                <w:rFonts w:ascii="Times New Roman" w:hAnsi="Times New Roman" w:cs="Times New Roman"/>
                <w:sz w:val="24"/>
                <w:szCs w:val="24"/>
              </w:rPr>
              <w:t>, поддержка индив</w:t>
            </w:r>
            <w:r w:rsidR="00F2718B" w:rsidRPr="00093C35">
              <w:rPr>
                <w:rFonts w:ascii="Times New Roman" w:hAnsi="Times New Roman" w:cs="Times New Roman"/>
                <w:sz w:val="24"/>
                <w:szCs w:val="24"/>
              </w:rPr>
              <w:t>идуальности личности студента в том числе и лиц с ОВЗ</w:t>
            </w:r>
          </w:p>
        </w:tc>
      </w:tr>
    </w:tbl>
    <w:p w:rsidR="00B515B3" w:rsidRPr="00A94AD5" w:rsidRDefault="00B515B3" w:rsidP="00B515B3">
      <w:pPr>
        <w:jc w:val="right"/>
        <w:rPr>
          <w:rFonts w:ascii="Times New Roman" w:hAnsi="Times New Roman" w:cs="Times New Roman"/>
          <w:sz w:val="28"/>
          <w:szCs w:val="28"/>
        </w:rPr>
      </w:pPr>
    </w:p>
    <w:p w:rsidR="0047388A" w:rsidRPr="004F6CBF" w:rsidRDefault="0047388A" w:rsidP="004F6CBF">
      <w:pPr>
        <w:spacing w:after="0" w:line="240" w:lineRule="auto"/>
        <w:rPr>
          <w:rFonts w:ascii="Times New Roman" w:hAnsi="Times New Roman" w:cs="Times New Roman"/>
          <w:sz w:val="24"/>
          <w:szCs w:val="24"/>
        </w:rPr>
      </w:pPr>
    </w:p>
    <w:p w:rsidR="004F6CBF" w:rsidRPr="004F6CBF" w:rsidRDefault="00D7711D" w:rsidP="004F6CBF">
      <w:pPr>
        <w:spacing w:after="0" w:line="240" w:lineRule="auto"/>
        <w:jc w:val="center"/>
        <w:rPr>
          <w:rFonts w:ascii="Times New Roman" w:hAnsi="Times New Roman" w:cs="Times New Roman"/>
          <w:b/>
          <w:color w:val="FF0000"/>
          <w:sz w:val="28"/>
          <w:szCs w:val="28"/>
        </w:rPr>
      </w:pPr>
      <w:r w:rsidRPr="004F6CBF">
        <w:rPr>
          <w:rFonts w:ascii="Times New Roman" w:hAnsi="Times New Roman" w:cs="Times New Roman"/>
          <w:b/>
          <w:color w:val="FF0000"/>
          <w:sz w:val="28"/>
          <w:szCs w:val="28"/>
        </w:rPr>
        <w:t>ПРОЕКТ «КРАСОТА СПАСЁТ МИР»</w:t>
      </w:r>
    </w:p>
    <w:p w:rsidR="004F6CBF" w:rsidRPr="004F6CBF" w:rsidRDefault="004F6CBF" w:rsidP="004F6CBF">
      <w:pPr>
        <w:spacing w:after="0" w:line="240" w:lineRule="auto"/>
        <w:rPr>
          <w:rFonts w:ascii="Times New Roman" w:hAnsi="Times New Roman" w:cs="Times New Roman"/>
          <w:color w:val="FF0000"/>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943"/>
      </w:tblGrid>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Команда проекта</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b/>
                <w:sz w:val="24"/>
                <w:szCs w:val="24"/>
              </w:rPr>
              <w:t>Ланге Елена Васильевна</w:t>
            </w:r>
            <w:r w:rsidRPr="004F6CBF">
              <w:rPr>
                <w:rFonts w:ascii="Times New Roman" w:hAnsi="Times New Roman" w:cs="Times New Roman"/>
                <w:sz w:val="24"/>
                <w:szCs w:val="24"/>
              </w:rPr>
              <w:t xml:space="preserve"> - педагог-организатор</w:t>
            </w:r>
          </w:p>
          <w:p w:rsidR="004F6CBF" w:rsidRPr="004F6CBF" w:rsidRDefault="004F6CBF" w:rsidP="004F6CBF">
            <w:pPr>
              <w:spacing w:after="0" w:line="240" w:lineRule="auto"/>
              <w:rPr>
                <w:rFonts w:ascii="Times New Roman" w:hAnsi="Times New Roman" w:cs="Times New Roman"/>
                <w:b/>
                <w:sz w:val="24"/>
                <w:szCs w:val="24"/>
              </w:rPr>
            </w:pPr>
            <w:r w:rsidRPr="004F6CBF">
              <w:rPr>
                <w:rFonts w:ascii="Times New Roman" w:hAnsi="Times New Roman" w:cs="Times New Roman"/>
                <w:b/>
                <w:sz w:val="24"/>
                <w:szCs w:val="24"/>
              </w:rPr>
              <w:t>СТУДСОВЕТ:</w:t>
            </w:r>
          </w:p>
          <w:p w:rsidR="004F6CBF" w:rsidRPr="004F6CBF" w:rsidRDefault="003102FC" w:rsidP="004F6CBF">
            <w:pPr>
              <w:shd w:val="clear" w:color="auto" w:fill="FFFFFF"/>
              <w:spacing w:after="0" w:line="240" w:lineRule="auto"/>
              <w:rPr>
                <w:rFonts w:ascii="Times New Roman" w:hAnsi="Times New Roman" w:cs="Times New Roman"/>
                <w:sz w:val="24"/>
                <w:szCs w:val="24"/>
              </w:rPr>
            </w:pPr>
            <w:hyperlink r:id="rId40" w:history="1">
              <w:r w:rsidR="004F6CBF" w:rsidRPr="004F6CBF">
                <w:rPr>
                  <w:rStyle w:val="a9"/>
                  <w:rFonts w:ascii="Times New Roman" w:hAnsi="Times New Roman" w:cs="Times New Roman"/>
                  <w:b/>
                  <w:color w:val="auto"/>
                  <w:sz w:val="24"/>
                  <w:szCs w:val="24"/>
                </w:rPr>
                <w:t>Денис Белоусов</w:t>
              </w:r>
            </w:hyperlink>
            <w:r w:rsidR="004F6CBF" w:rsidRPr="004F6CBF">
              <w:rPr>
                <w:rFonts w:ascii="Times New Roman" w:hAnsi="Times New Roman" w:cs="Times New Roman"/>
                <w:sz w:val="24"/>
                <w:szCs w:val="24"/>
              </w:rPr>
              <w:t xml:space="preserve"> - Председатель Студенческого Совета</w:t>
            </w:r>
          </w:p>
          <w:p w:rsidR="004F6CBF" w:rsidRPr="004F6CBF" w:rsidRDefault="003102FC" w:rsidP="004F6CBF">
            <w:pPr>
              <w:shd w:val="clear" w:color="auto" w:fill="FFFFFF"/>
              <w:spacing w:after="0" w:line="240" w:lineRule="auto"/>
              <w:rPr>
                <w:rFonts w:ascii="Times New Roman" w:hAnsi="Times New Roman" w:cs="Times New Roman"/>
                <w:sz w:val="24"/>
                <w:szCs w:val="24"/>
              </w:rPr>
            </w:pPr>
            <w:hyperlink r:id="rId41" w:history="1">
              <w:r w:rsidR="004F6CBF" w:rsidRPr="004F6CBF">
                <w:rPr>
                  <w:rStyle w:val="a9"/>
                  <w:rFonts w:ascii="Times New Roman" w:hAnsi="Times New Roman" w:cs="Times New Roman"/>
                  <w:b/>
                  <w:color w:val="auto"/>
                  <w:sz w:val="24"/>
                  <w:szCs w:val="24"/>
                </w:rPr>
                <w:t>Максим Винников</w:t>
              </w:r>
            </w:hyperlink>
            <w:r w:rsidR="004F6CBF" w:rsidRPr="004F6CBF">
              <w:rPr>
                <w:rFonts w:ascii="Times New Roman" w:hAnsi="Times New Roman" w:cs="Times New Roman"/>
                <w:sz w:val="24"/>
                <w:szCs w:val="24"/>
              </w:rPr>
              <w:t xml:space="preserve"> - Профессионально-трудовой сектор</w:t>
            </w:r>
          </w:p>
          <w:p w:rsidR="004F6CBF" w:rsidRPr="004F6CBF" w:rsidRDefault="004F6CBF" w:rsidP="004F6CBF">
            <w:pPr>
              <w:shd w:val="clear" w:color="auto" w:fill="FFFFFF"/>
              <w:spacing w:after="0" w:line="240" w:lineRule="auto"/>
              <w:rPr>
                <w:rFonts w:ascii="Times New Roman" w:hAnsi="Times New Roman" w:cs="Times New Roman"/>
                <w:sz w:val="24"/>
                <w:szCs w:val="24"/>
              </w:rPr>
            </w:pPr>
            <w:r w:rsidRPr="004F6CBF">
              <w:rPr>
                <w:rFonts w:ascii="Times New Roman" w:hAnsi="Times New Roman" w:cs="Times New Roman"/>
                <w:b/>
                <w:sz w:val="24"/>
                <w:szCs w:val="24"/>
              </w:rPr>
              <w:t>Юлия Радченко</w:t>
            </w:r>
            <w:r w:rsidRPr="004F6CBF">
              <w:rPr>
                <w:rFonts w:ascii="Times New Roman" w:hAnsi="Times New Roman" w:cs="Times New Roman"/>
                <w:sz w:val="24"/>
                <w:szCs w:val="24"/>
              </w:rPr>
              <w:t xml:space="preserve"> - Культурно-творческий сектор</w:t>
            </w:r>
          </w:p>
          <w:p w:rsidR="004F6CBF" w:rsidRPr="004F6CBF" w:rsidRDefault="003102FC" w:rsidP="004F6CBF">
            <w:pPr>
              <w:shd w:val="clear" w:color="auto" w:fill="FFFFFF"/>
              <w:spacing w:after="0" w:line="240" w:lineRule="auto"/>
              <w:rPr>
                <w:rFonts w:ascii="Times New Roman" w:hAnsi="Times New Roman" w:cs="Times New Roman"/>
                <w:sz w:val="24"/>
                <w:szCs w:val="24"/>
              </w:rPr>
            </w:pPr>
            <w:hyperlink r:id="rId42" w:history="1">
              <w:r w:rsidR="004F6CBF" w:rsidRPr="004F6CBF">
                <w:rPr>
                  <w:rStyle w:val="a9"/>
                  <w:rFonts w:ascii="Times New Roman" w:hAnsi="Times New Roman" w:cs="Times New Roman"/>
                  <w:b/>
                  <w:color w:val="auto"/>
                  <w:sz w:val="24"/>
                  <w:szCs w:val="24"/>
                </w:rPr>
                <w:t>Татьяна Шишкина</w:t>
              </w:r>
            </w:hyperlink>
            <w:r w:rsidR="004F6CBF" w:rsidRPr="004F6CBF">
              <w:rPr>
                <w:rFonts w:ascii="Times New Roman" w:hAnsi="Times New Roman" w:cs="Times New Roman"/>
                <w:sz w:val="24"/>
                <w:szCs w:val="24"/>
              </w:rPr>
              <w:t xml:space="preserve"> - Учебно-исследовательский сектор</w:t>
            </w:r>
          </w:p>
          <w:p w:rsidR="004F6CBF" w:rsidRPr="004F6CBF" w:rsidRDefault="004F6CBF" w:rsidP="004F6CBF">
            <w:pPr>
              <w:shd w:val="clear" w:color="auto" w:fill="FFFFFF"/>
              <w:spacing w:after="0" w:line="240" w:lineRule="auto"/>
              <w:rPr>
                <w:rFonts w:ascii="Times New Roman" w:hAnsi="Times New Roman" w:cs="Times New Roman"/>
                <w:sz w:val="24"/>
                <w:szCs w:val="24"/>
              </w:rPr>
            </w:pPr>
            <w:r w:rsidRPr="004F6CBF">
              <w:rPr>
                <w:rFonts w:ascii="Times New Roman" w:hAnsi="Times New Roman" w:cs="Times New Roman"/>
                <w:b/>
                <w:bCs/>
                <w:sz w:val="24"/>
                <w:szCs w:val="24"/>
              </w:rPr>
              <w:t>Анастасия Доброродная</w:t>
            </w:r>
            <w:r w:rsidRPr="004F6CBF">
              <w:rPr>
                <w:rFonts w:ascii="Times New Roman" w:hAnsi="Times New Roman" w:cs="Times New Roman"/>
                <w:sz w:val="24"/>
                <w:szCs w:val="24"/>
              </w:rPr>
              <w:t xml:space="preserve"> - Художественно-оформительский сектор</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b/>
                <w:sz w:val="24"/>
                <w:szCs w:val="24"/>
              </w:rPr>
              <w:t>Никита Герасимов</w:t>
            </w:r>
            <w:r w:rsidRPr="004F6CBF">
              <w:rPr>
                <w:rFonts w:ascii="Times New Roman" w:hAnsi="Times New Roman" w:cs="Times New Roman"/>
                <w:sz w:val="24"/>
                <w:szCs w:val="24"/>
              </w:rPr>
              <w:t xml:space="preserve"> - Сектор Физической культуры и здоровьясбережения</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b/>
                <w:sz w:val="24"/>
                <w:szCs w:val="24"/>
              </w:rPr>
              <w:t>Мария Рук</w:t>
            </w:r>
            <w:r w:rsidRPr="004F6CBF">
              <w:rPr>
                <w:rFonts w:ascii="Times New Roman" w:hAnsi="Times New Roman" w:cs="Times New Roman"/>
                <w:sz w:val="24"/>
                <w:szCs w:val="24"/>
              </w:rPr>
              <w:t xml:space="preserve"> - Информационный сектор</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Продолжительность проекта</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Сроки</w:t>
            </w:r>
            <w:r>
              <w:rPr>
                <w:rFonts w:ascii="Times New Roman" w:hAnsi="Times New Roman" w:cs="Times New Roman"/>
                <w:sz w:val="24"/>
                <w:szCs w:val="24"/>
              </w:rPr>
              <w:t xml:space="preserve"> реализации</w:t>
            </w: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Ежегодно</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Октябрь, Март текущего учебного года</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Актуальность проекта</w:t>
            </w: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Идея проекта заключается в представлении красоты как совокупности духовных и интеллектуальных качеств, творческих способностей и внешних данных.</w:t>
            </w:r>
          </w:p>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 xml:space="preserve">Проект, проводимый в виде красочных и ярких шоу это прекрасный способ пропагандировать общечеловеческие ценности, продвигать идеи здорового образа жизни и душевной красоты. </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целевые группы</w:t>
            </w: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Студенты БПОУ ОО «Омского Строительного колледжа»</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Основная цель</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pStyle w:val="a4"/>
              <w:shd w:val="clear" w:color="auto" w:fill="FFFFFF"/>
              <w:spacing w:before="0" w:beforeAutospacing="0" w:after="0" w:afterAutospacing="0"/>
            </w:pPr>
            <w:r w:rsidRPr="004F6CBF">
              <w:t>Выявление и поддержка талантливой молодежи, пропаганда студенческого творчества и популяризация его средствами  информации, сохранения культуры, традиций и обычаев народов России, развития общественных, социальных и культурных связей между молодежью.</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Задачи проекта</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hd w:val="clear" w:color="auto" w:fill="FFFFFF"/>
              <w:spacing w:after="0" w:line="240"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1. Пропаганда красоты, гармонии и совершенства личности, формирования гуманистического мировоззрения, воспитания эстетического вкуса.</w:t>
            </w:r>
          </w:p>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2. Формирование навыков социальной и личностной компетентности, умения общаться, понимать других людей, а также</w:t>
            </w:r>
          </w:p>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собственного достоинства и уважения к другим, умения отстаивать свое мнение, считаться с мнением окружающих, противостоять внешнему давлению.</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3. Профилактика негативных явлений в молодежной среде.</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4. Воспитание у молодежи духа патриотизма, уважения к истории, традициям и культуре разных народов, сохранение и развитие культурного потенциала.</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5. Раскрытие творческого потенциала молодежи, привлечение к различным видам творческой деятельности.</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Количественные показатели</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color w:val="000000"/>
                <w:sz w:val="24"/>
                <w:szCs w:val="24"/>
                <w:shd w:val="clear" w:color="auto" w:fill="FFFFFF"/>
              </w:rPr>
              <w:t>Конкурсная шоу-программа</w:t>
            </w:r>
            <w:r w:rsidRPr="004F6CBF">
              <w:rPr>
                <w:rFonts w:ascii="Times New Roman" w:hAnsi="Times New Roman" w:cs="Times New Roman"/>
                <w:sz w:val="24"/>
                <w:szCs w:val="24"/>
              </w:rPr>
              <w:t xml:space="preserve"> </w:t>
            </w:r>
            <w:r w:rsidRPr="004F6CBF">
              <w:rPr>
                <w:rFonts w:ascii="Times New Roman" w:hAnsi="Times New Roman" w:cs="Times New Roman"/>
                <w:b/>
                <w:sz w:val="24"/>
                <w:szCs w:val="24"/>
              </w:rPr>
              <w:t>«Мисс и Мистер Осень»</w:t>
            </w:r>
            <w:r w:rsidRPr="004F6CBF">
              <w:rPr>
                <w:rFonts w:ascii="Times New Roman" w:hAnsi="Times New Roman" w:cs="Times New Roman"/>
                <w:sz w:val="24"/>
                <w:szCs w:val="24"/>
              </w:rPr>
              <w:t xml:space="preserve"> – 16 чел.</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 xml:space="preserve">Конкурс красоты, грации и творчества </w:t>
            </w:r>
            <w:r w:rsidRPr="004F6CBF">
              <w:rPr>
                <w:rFonts w:ascii="Times New Roman" w:hAnsi="Times New Roman" w:cs="Times New Roman"/>
                <w:b/>
                <w:sz w:val="24"/>
                <w:szCs w:val="24"/>
              </w:rPr>
              <w:t xml:space="preserve">«Мисс Строительный колледж» </w:t>
            </w:r>
            <w:r w:rsidRPr="004F6CBF">
              <w:rPr>
                <w:rFonts w:ascii="Times New Roman" w:hAnsi="Times New Roman" w:cs="Times New Roman"/>
                <w:sz w:val="24"/>
                <w:szCs w:val="24"/>
              </w:rPr>
              <w:t>- 10 чел.</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Качественные показатели</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sz w:val="24"/>
                <w:szCs w:val="24"/>
              </w:rPr>
              <w:t xml:space="preserve">1. </w:t>
            </w:r>
            <w:r w:rsidRPr="004F6CBF">
              <w:rPr>
                <w:rFonts w:ascii="Times New Roman" w:hAnsi="Times New Roman" w:cs="Times New Roman"/>
                <w:color w:val="000000"/>
                <w:sz w:val="24"/>
                <w:szCs w:val="24"/>
              </w:rPr>
              <w:t>Приобретение учащимся определенного набора</w:t>
            </w:r>
          </w:p>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компетенций, владение которыми позволит выпускнику успешно социализироваться в будущей жизни и профессии.</w:t>
            </w:r>
          </w:p>
          <w:p w:rsidR="004F6CBF" w:rsidRPr="004F6CBF" w:rsidRDefault="004F6CBF" w:rsidP="004F6CBF">
            <w:pPr>
              <w:shd w:val="clear" w:color="auto" w:fill="FFFFFF"/>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rPr>
              <w:t xml:space="preserve">2. </w:t>
            </w:r>
            <w:r w:rsidRPr="004F6CBF">
              <w:rPr>
                <w:rFonts w:ascii="Times New Roman" w:hAnsi="Times New Roman" w:cs="Times New Roman"/>
                <w:sz w:val="24"/>
                <w:szCs w:val="24"/>
                <w:shd w:val="clear" w:color="auto" w:fill="FFFFFF"/>
              </w:rPr>
              <w:t>Повышение художественного уровня самодеятельного молодежного творчества.</w:t>
            </w:r>
          </w:p>
          <w:p w:rsidR="004F6CBF" w:rsidRPr="004F6CBF" w:rsidRDefault="004F6CBF" w:rsidP="004F6CBF">
            <w:pPr>
              <w:shd w:val="clear" w:color="auto" w:fill="FFFFFF"/>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3. Активное вовлечение молодежи в общественную жизнь.</w:t>
            </w:r>
          </w:p>
          <w:p w:rsidR="004F6CBF" w:rsidRPr="004F6CBF" w:rsidRDefault="004F6CBF" w:rsidP="004F6CBF">
            <w:pPr>
              <w:shd w:val="clear" w:color="auto" w:fill="FFFFFF"/>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4. Организации досуга молодых людей.</w:t>
            </w:r>
          </w:p>
          <w:p w:rsidR="004F6CBF" w:rsidRPr="004F6CBF" w:rsidRDefault="004F6CBF" w:rsidP="004F6CBF">
            <w:pPr>
              <w:pStyle w:val="a4"/>
              <w:shd w:val="clear" w:color="auto" w:fill="FFFFFF"/>
              <w:spacing w:before="0" w:beforeAutospacing="0" w:after="0" w:afterAutospacing="0"/>
            </w:pPr>
            <w:r w:rsidRPr="004F6CBF">
              <w:rPr>
                <w:shd w:val="clear" w:color="auto" w:fill="FFFFFF"/>
              </w:rPr>
              <w:t xml:space="preserve">5. </w:t>
            </w:r>
            <w:r w:rsidRPr="004F6CBF">
              <w:t>Повышение престижа и популяризация рабочих профессий и специальностей.</w:t>
            </w:r>
          </w:p>
          <w:p w:rsidR="004F6CBF" w:rsidRPr="004F6CBF" w:rsidRDefault="004F6CBF" w:rsidP="004F6CBF">
            <w:pPr>
              <w:shd w:val="clear" w:color="auto" w:fill="FFFFFF"/>
              <w:spacing w:after="0" w:line="240" w:lineRule="auto"/>
              <w:rPr>
                <w:rFonts w:ascii="Times New Roman" w:hAnsi="Times New Roman" w:cs="Times New Roman"/>
                <w:sz w:val="24"/>
                <w:szCs w:val="24"/>
              </w:rPr>
            </w:pPr>
            <w:r w:rsidRPr="004F6CBF">
              <w:rPr>
                <w:rFonts w:ascii="Times New Roman" w:hAnsi="Times New Roman" w:cs="Times New Roman"/>
                <w:sz w:val="24"/>
                <w:szCs w:val="24"/>
              </w:rPr>
              <w:t> 6. Появление новых социальных партнеров и спонсоров.</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Мультипликативность и дальнейшая реализация проекта</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Всё то, что будет достигнуто и создано при реализации данного проекта в воспитательно - образовательном процессе и в повседневной жизни проекта, будет приведено в систему.</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Внедрение новых технологий.</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 xml:space="preserve">Все мероприятия будут освещаться в соц. сетях, таким образом, распространится опыт по реализации и в другие учебные заведения. </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Партнеры проекта и собственный вклад</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 xml:space="preserve">Заместитель руководителя, начальник отдела регионального исполнительного комитета Омского регионального отделенческий Партии «ЕДИНАЯ РОССИЯ» </w:t>
            </w:r>
            <w:hyperlink r:id="rId43" w:tgtFrame="_blank" w:history="1">
              <w:r w:rsidRPr="004F6CBF">
                <w:rPr>
                  <w:rStyle w:val="a9"/>
                  <w:rFonts w:ascii="Times New Roman" w:hAnsi="Times New Roman" w:cs="Times New Roman"/>
                  <w:color w:val="auto"/>
                  <w:sz w:val="24"/>
                  <w:szCs w:val="24"/>
                  <w:shd w:val="clear" w:color="auto" w:fill="FFFFFF"/>
                </w:rPr>
                <w:t>Константин Гаврик</w:t>
              </w:r>
            </w:hyperlink>
          </w:p>
          <w:p w:rsidR="004F6CBF" w:rsidRPr="004F6CBF" w:rsidRDefault="004F6CBF" w:rsidP="004F6CBF">
            <w:pPr>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Руководитель Базового Дома культуры Омского областного колледжа культуры и искусства.</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Специализированный магазин </w:t>
            </w:r>
            <w:r w:rsidRPr="004F6CBF">
              <w:rPr>
                <w:rFonts w:ascii="Times New Roman" w:hAnsi="Times New Roman" w:cs="Times New Roman"/>
                <w:bCs/>
                <w:sz w:val="24"/>
                <w:szCs w:val="24"/>
                <w:shd w:val="clear" w:color="auto" w:fill="FFFFFF"/>
              </w:rPr>
              <w:t>парфюмерии</w:t>
            </w:r>
            <w:r w:rsidRPr="004F6CBF">
              <w:rPr>
                <w:rFonts w:ascii="Times New Roman" w:hAnsi="Times New Roman" w:cs="Times New Roman"/>
                <w:sz w:val="24"/>
                <w:szCs w:val="24"/>
                <w:shd w:val="clear" w:color="auto" w:fill="FFFFFF"/>
              </w:rPr>
              <w:t> и косметики «</w:t>
            </w:r>
            <w:r w:rsidRPr="004F6CBF">
              <w:rPr>
                <w:rFonts w:ascii="Times New Roman" w:hAnsi="Times New Roman" w:cs="Times New Roman"/>
                <w:bCs/>
                <w:sz w:val="24"/>
                <w:szCs w:val="24"/>
                <w:shd w:val="clear" w:color="auto" w:fill="FFFFFF"/>
              </w:rPr>
              <w:t>Парфюм</w:t>
            </w:r>
            <w:r w:rsidRPr="004F6CBF">
              <w:rPr>
                <w:rFonts w:ascii="Times New Roman" w:hAnsi="Times New Roman" w:cs="Times New Roman"/>
                <w:sz w:val="24"/>
                <w:szCs w:val="24"/>
                <w:shd w:val="clear" w:color="auto" w:fill="FFFFFF"/>
              </w:rPr>
              <w:t>-</w:t>
            </w:r>
            <w:r w:rsidRPr="004F6CBF">
              <w:rPr>
                <w:rFonts w:ascii="Times New Roman" w:hAnsi="Times New Roman" w:cs="Times New Roman"/>
                <w:bCs/>
                <w:sz w:val="24"/>
                <w:szCs w:val="24"/>
                <w:shd w:val="clear" w:color="auto" w:fill="FFFFFF"/>
              </w:rPr>
              <w:t>Лидер</w:t>
            </w:r>
            <w:r w:rsidRPr="004F6CBF">
              <w:rPr>
                <w:rFonts w:ascii="Times New Roman" w:hAnsi="Times New Roman" w:cs="Times New Roman"/>
                <w:sz w:val="24"/>
                <w:szCs w:val="24"/>
                <w:shd w:val="clear" w:color="auto" w:fill="FFFFFF"/>
              </w:rPr>
              <w:t>»</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Информационное сопровождение проекта</w:t>
            </w:r>
          </w:p>
        </w:tc>
        <w:tc>
          <w:tcPr>
            <w:tcW w:w="6943" w:type="dxa"/>
            <w:shd w:val="clear" w:color="auto" w:fill="auto"/>
          </w:tcPr>
          <w:p w:rsidR="004F6CBF" w:rsidRPr="004F6CBF" w:rsidRDefault="003102FC" w:rsidP="004F6CBF">
            <w:pPr>
              <w:spacing w:after="0" w:line="240" w:lineRule="auto"/>
              <w:rPr>
                <w:rFonts w:ascii="Times New Roman" w:hAnsi="Times New Roman" w:cs="Times New Roman"/>
                <w:sz w:val="24"/>
                <w:szCs w:val="24"/>
              </w:rPr>
            </w:pPr>
            <w:hyperlink r:id="rId44" w:history="1">
              <w:r w:rsidR="004F6CBF" w:rsidRPr="004F6CBF">
                <w:rPr>
                  <w:rStyle w:val="a9"/>
                  <w:rFonts w:ascii="Times New Roman" w:hAnsi="Times New Roman" w:cs="Times New Roman"/>
                  <w:color w:val="auto"/>
                  <w:sz w:val="24"/>
                  <w:szCs w:val="24"/>
                </w:rPr>
                <w:t>http://omsk53.ru/</w:t>
              </w:r>
            </w:hyperlink>
          </w:p>
          <w:p w:rsidR="004F6CBF" w:rsidRPr="004F6CBF" w:rsidRDefault="003102FC" w:rsidP="004F6CBF">
            <w:pPr>
              <w:spacing w:after="0" w:line="240" w:lineRule="auto"/>
              <w:rPr>
                <w:rFonts w:ascii="Times New Roman" w:hAnsi="Times New Roman" w:cs="Times New Roman"/>
                <w:sz w:val="24"/>
                <w:szCs w:val="24"/>
              </w:rPr>
            </w:pPr>
            <w:hyperlink r:id="rId45" w:history="1">
              <w:r w:rsidR="004F6CBF" w:rsidRPr="004F6CBF">
                <w:rPr>
                  <w:rStyle w:val="a9"/>
                  <w:rFonts w:ascii="Times New Roman" w:hAnsi="Times New Roman" w:cs="Times New Roman"/>
                  <w:color w:val="auto"/>
                  <w:sz w:val="24"/>
                  <w:szCs w:val="24"/>
                </w:rPr>
                <w:t>https://vk.com/omskollege</w:t>
              </w:r>
            </w:hyperlink>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Дополнительная информация о проекте</w:t>
            </w: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Опыт успешной реализации</w:t>
            </w:r>
          </w:p>
        </w:tc>
      </w:tr>
    </w:tbl>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Календарный план реализации проекта</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5394"/>
        <w:gridCol w:w="2013"/>
        <w:gridCol w:w="2367"/>
      </w:tblGrid>
      <w:tr w:rsidR="004F6CBF" w:rsidRPr="004F6CBF" w:rsidTr="000B213C">
        <w:tc>
          <w:tcPr>
            <w:tcW w:w="511"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w:t>
            </w:r>
          </w:p>
        </w:tc>
        <w:tc>
          <w:tcPr>
            <w:tcW w:w="5394"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Метод/Мероприятие</w:t>
            </w:r>
          </w:p>
        </w:tc>
        <w:tc>
          <w:tcPr>
            <w:tcW w:w="2013"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Сроки (дд.мм.гггг.)</w:t>
            </w:r>
          </w:p>
        </w:tc>
        <w:tc>
          <w:tcPr>
            <w:tcW w:w="2367"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Показатели результативности</w:t>
            </w:r>
          </w:p>
          <w:p w:rsidR="004F6CBF" w:rsidRPr="004F6CBF" w:rsidRDefault="004F6CBF" w:rsidP="004F6CBF">
            <w:pPr>
              <w:spacing w:after="0" w:line="240" w:lineRule="auto"/>
              <w:jc w:val="center"/>
              <w:rPr>
                <w:rFonts w:ascii="Times New Roman" w:hAnsi="Times New Roman" w:cs="Times New Roman"/>
                <w:b/>
                <w:sz w:val="24"/>
                <w:szCs w:val="24"/>
              </w:rPr>
            </w:pPr>
          </w:p>
        </w:tc>
      </w:tr>
      <w:tr w:rsidR="004F6CBF" w:rsidRPr="004F6CBF" w:rsidTr="000B213C">
        <w:tc>
          <w:tcPr>
            <w:tcW w:w="511"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1</w:t>
            </w:r>
          </w:p>
        </w:tc>
        <w:tc>
          <w:tcPr>
            <w:tcW w:w="5394" w:type="dxa"/>
            <w:shd w:val="clear" w:color="auto" w:fill="auto"/>
          </w:tcPr>
          <w:p w:rsidR="004F6CBF" w:rsidRPr="004F6CBF" w:rsidRDefault="004F6CBF" w:rsidP="004F6CBF">
            <w:pPr>
              <w:spacing w:after="0" w:line="240" w:lineRule="auto"/>
              <w:rPr>
                <w:rFonts w:ascii="Times New Roman" w:hAnsi="Times New Roman" w:cs="Times New Roman"/>
                <w:b/>
                <w:sz w:val="24"/>
                <w:szCs w:val="24"/>
              </w:rPr>
            </w:pPr>
            <w:r w:rsidRPr="004F6CBF">
              <w:rPr>
                <w:rFonts w:ascii="Times New Roman" w:hAnsi="Times New Roman" w:cs="Times New Roman"/>
                <w:color w:val="000000"/>
                <w:sz w:val="24"/>
                <w:szCs w:val="24"/>
                <w:shd w:val="clear" w:color="auto" w:fill="FFFFFF"/>
              </w:rPr>
              <w:t>Конкурсная шоу-программа</w:t>
            </w:r>
            <w:r w:rsidRPr="004F6CBF">
              <w:rPr>
                <w:rFonts w:ascii="Times New Roman" w:hAnsi="Times New Roman" w:cs="Times New Roman"/>
                <w:sz w:val="24"/>
                <w:szCs w:val="24"/>
              </w:rPr>
              <w:t xml:space="preserve"> </w:t>
            </w:r>
            <w:r w:rsidRPr="004F6CBF">
              <w:rPr>
                <w:rFonts w:ascii="Times New Roman" w:hAnsi="Times New Roman" w:cs="Times New Roman"/>
                <w:b/>
                <w:sz w:val="24"/>
                <w:szCs w:val="24"/>
              </w:rPr>
              <w:t>«Мисс и Мистер Осень»</w:t>
            </w:r>
            <w:r w:rsidRPr="004F6CBF">
              <w:rPr>
                <w:rFonts w:ascii="Times New Roman" w:hAnsi="Times New Roman" w:cs="Times New Roman"/>
                <w:sz w:val="24"/>
                <w:szCs w:val="24"/>
              </w:rPr>
              <w:t xml:space="preserve"> </w:t>
            </w:r>
          </w:p>
        </w:tc>
        <w:tc>
          <w:tcPr>
            <w:tcW w:w="2013" w:type="dxa"/>
            <w:shd w:val="clear" w:color="auto" w:fill="auto"/>
          </w:tcPr>
          <w:p w:rsidR="004F6CBF" w:rsidRPr="004F6CBF" w:rsidRDefault="004F6CBF" w:rsidP="005B2620">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Октябрь</w:t>
            </w:r>
          </w:p>
        </w:tc>
        <w:tc>
          <w:tcPr>
            <w:tcW w:w="2367"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Охват - 20 чел.</w:t>
            </w:r>
          </w:p>
        </w:tc>
      </w:tr>
      <w:tr w:rsidR="004F6CBF" w:rsidRPr="004F6CBF" w:rsidTr="000B213C">
        <w:tc>
          <w:tcPr>
            <w:tcW w:w="511"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2</w:t>
            </w:r>
          </w:p>
        </w:tc>
        <w:tc>
          <w:tcPr>
            <w:tcW w:w="5394"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 xml:space="preserve">Конкурс красоты, грации и творчества </w:t>
            </w:r>
            <w:r w:rsidRPr="004F6CBF">
              <w:rPr>
                <w:rFonts w:ascii="Times New Roman" w:hAnsi="Times New Roman" w:cs="Times New Roman"/>
                <w:b/>
                <w:sz w:val="24"/>
                <w:szCs w:val="24"/>
              </w:rPr>
              <w:t>«Мисс Строительный колледж»</w:t>
            </w:r>
          </w:p>
        </w:tc>
        <w:tc>
          <w:tcPr>
            <w:tcW w:w="2013" w:type="dxa"/>
            <w:shd w:val="clear" w:color="auto" w:fill="auto"/>
          </w:tcPr>
          <w:p w:rsidR="004F6CBF" w:rsidRPr="004F6CBF" w:rsidRDefault="004F6CBF" w:rsidP="005B2620">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 xml:space="preserve">Март </w:t>
            </w:r>
          </w:p>
        </w:tc>
        <w:tc>
          <w:tcPr>
            <w:tcW w:w="2367"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Охват – 10 чел.</w:t>
            </w:r>
          </w:p>
        </w:tc>
      </w:tr>
    </w:tbl>
    <w:p w:rsidR="004F6CBF" w:rsidRDefault="004F6CBF" w:rsidP="0046520F">
      <w:pPr>
        <w:spacing w:after="0" w:line="240" w:lineRule="auto"/>
        <w:jc w:val="center"/>
        <w:rPr>
          <w:rFonts w:ascii="Times New Roman" w:hAnsi="Times New Roman" w:cs="Times New Roman"/>
          <w:b/>
          <w:color w:val="FF0000"/>
          <w:sz w:val="28"/>
          <w:szCs w:val="28"/>
        </w:rPr>
      </w:pPr>
    </w:p>
    <w:p w:rsidR="00FE0D6E" w:rsidRDefault="00FE0D6E" w:rsidP="0046520F">
      <w:pPr>
        <w:spacing w:after="0" w:line="240" w:lineRule="auto"/>
        <w:jc w:val="center"/>
        <w:rPr>
          <w:rFonts w:ascii="Times New Roman" w:hAnsi="Times New Roman" w:cs="Times New Roman"/>
          <w:b/>
          <w:color w:val="FF0000"/>
          <w:sz w:val="28"/>
          <w:szCs w:val="28"/>
        </w:rPr>
      </w:pPr>
    </w:p>
    <w:p w:rsidR="0046520F" w:rsidRDefault="00D7711D" w:rsidP="0046520F">
      <w:pPr>
        <w:spacing w:after="0" w:line="240" w:lineRule="auto"/>
        <w:jc w:val="center"/>
        <w:rPr>
          <w:rFonts w:ascii="Times New Roman" w:hAnsi="Times New Roman" w:cs="Times New Roman"/>
          <w:b/>
          <w:color w:val="FF0000"/>
          <w:sz w:val="28"/>
          <w:szCs w:val="28"/>
        </w:rPr>
      </w:pPr>
      <w:r w:rsidRPr="004F6CBF">
        <w:rPr>
          <w:rFonts w:ascii="Times New Roman" w:hAnsi="Times New Roman" w:cs="Times New Roman"/>
          <w:b/>
          <w:color w:val="FF0000"/>
          <w:sz w:val="28"/>
          <w:szCs w:val="28"/>
        </w:rPr>
        <w:t>СОЦИАЛЬНЫЙ ПРОЕКТ «ПОВЕРЬ В СКАЗКУ, НЕ ТОРОПИСЬ ВЗРОСЛЕТЬ!»</w:t>
      </w: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63"/>
      </w:tblGrid>
      <w:tr w:rsidR="0046520F" w:rsidRPr="0046520F" w:rsidTr="006F120B">
        <w:trPr>
          <w:trHeight w:val="3017"/>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Команда проекта</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Ланге Елена Васильевна</w:t>
            </w:r>
            <w:r w:rsidRPr="0046520F">
              <w:rPr>
                <w:rFonts w:ascii="Times New Roman" w:hAnsi="Times New Roman" w:cs="Times New Roman"/>
                <w:sz w:val="24"/>
                <w:szCs w:val="24"/>
              </w:rPr>
              <w:t xml:space="preserve"> - педагог-организатор</w:t>
            </w:r>
          </w:p>
          <w:p w:rsidR="0046520F" w:rsidRPr="0046520F" w:rsidRDefault="0046520F" w:rsidP="0046520F">
            <w:pPr>
              <w:spacing w:after="0" w:line="240" w:lineRule="auto"/>
              <w:rPr>
                <w:rFonts w:ascii="Times New Roman" w:hAnsi="Times New Roman" w:cs="Times New Roman"/>
                <w:b/>
                <w:sz w:val="24"/>
                <w:szCs w:val="24"/>
              </w:rPr>
            </w:pPr>
            <w:r w:rsidRPr="0046520F">
              <w:rPr>
                <w:rFonts w:ascii="Times New Roman" w:hAnsi="Times New Roman" w:cs="Times New Roman"/>
                <w:b/>
                <w:sz w:val="24"/>
                <w:szCs w:val="24"/>
              </w:rPr>
              <w:t>СТУДСОВЕТ:</w:t>
            </w:r>
          </w:p>
          <w:p w:rsidR="0046520F" w:rsidRPr="0046520F" w:rsidRDefault="003102FC" w:rsidP="0046520F">
            <w:pPr>
              <w:shd w:val="clear" w:color="auto" w:fill="FFFFFF"/>
              <w:spacing w:after="0" w:line="240" w:lineRule="auto"/>
              <w:rPr>
                <w:rFonts w:ascii="Times New Roman" w:hAnsi="Times New Roman" w:cs="Times New Roman"/>
                <w:sz w:val="24"/>
                <w:szCs w:val="24"/>
              </w:rPr>
            </w:pPr>
            <w:hyperlink r:id="rId46" w:history="1">
              <w:r w:rsidR="0046520F" w:rsidRPr="0046520F">
                <w:rPr>
                  <w:rStyle w:val="a9"/>
                  <w:rFonts w:ascii="Times New Roman" w:hAnsi="Times New Roman" w:cs="Times New Roman"/>
                  <w:b/>
                  <w:sz w:val="24"/>
                  <w:szCs w:val="24"/>
                </w:rPr>
                <w:t>Денис Белоусов</w:t>
              </w:r>
            </w:hyperlink>
            <w:r w:rsidR="0046520F" w:rsidRPr="0046520F">
              <w:rPr>
                <w:rFonts w:ascii="Times New Roman" w:hAnsi="Times New Roman" w:cs="Times New Roman"/>
                <w:sz w:val="24"/>
                <w:szCs w:val="24"/>
              </w:rPr>
              <w:t xml:space="preserve"> - Председатель Студенческого Совета</w:t>
            </w:r>
          </w:p>
          <w:p w:rsidR="0046520F" w:rsidRPr="0046520F" w:rsidRDefault="003102FC" w:rsidP="0046520F">
            <w:pPr>
              <w:shd w:val="clear" w:color="auto" w:fill="FFFFFF"/>
              <w:spacing w:after="0" w:line="240" w:lineRule="auto"/>
              <w:rPr>
                <w:rFonts w:ascii="Times New Roman" w:hAnsi="Times New Roman" w:cs="Times New Roman"/>
                <w:sz w:val="24"/>
                <w:szCs w:val="24"/>
              </w:rPr>
            </w:pPr>
            <w:hyperlink r:id="rId47" w:history="1">
              <w:r w:rsidR="0046520F" w:rsidRPr="0046520F">
                <w:rPr>
                  <w:rStyle w:val="a9"/>
                  <w:rFonts w:ascii="Times New Roman" w:hAnsi="Times New Roman" w:cs="Times New Roman"/>
                  <w:b/>
                  <w:sz w:val="24"/>
                  <w:szCs w:val="24"/>
                </w:rPr>
                <w:t>Максим Винников</w:t>
              </w:r>
            </w:hyperlink>
            <w:r w:rsidR="0046520F" w:rsidRPr="0046520F">
              <w:rPr>
                <w:rFonts w:ascii="Times New Roman" w:hAnsi="Times New Roman" w:cs="Times New Roman"/>
                <w:sz w:val="24"/>
                <w:szCs w:val="24"/>
              </w:rPr>
              <w:t xml:space="preserve"> - Профессионально-трудовой сектор</w:t>
            </w:r>
          </w:p>
          <w:p w:rsidR="0046520F" w:rsidRPr="0046520F" w:rsidRDefault="0046520F" w:rsidP="0046520F">
            <w:pPr>
              <w:shd w:val="clear" w:color="auto" w:fill="FFFFFF"/>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Юлия Радченко</w:t>
            </w:r>
            <w:r w:rsidRPr="0046520F">
              <w:rPr>
                <w:rFonts w:ascii="Times New Roman" w:hAnsi="Times New Roman" w:cs="Times New Roman"/>
                <w:sz w:val="24"/>
                <w:szCs w:val="24"/>
              </w:rPr>
              <w:t xml:space="preserve"> - Культурно-творческий сектор</w:t>
            </w:r>
          </w:p>
          <w:p w:rsidR="0046520F" w:rsidRPr="0046520F" w:rsidRDefault="003102FC" w:rsidP="0046520F">
            <w:pPr>
              <w:shd w:val="clear" w:color="auto" w:fill="FFFFFF"/>
              <w:spacing w:after="0" w:line="240" w:lineRule="auto"/>
              <w:rPr>
                <w:rFonts w:ascii="Times New Roman" w:hAnsi="Times New Roman" w:cs="Times New Roman"/>
                <w:sz w:val="24"/>
                <w:szCs w:val="24"/>
              </w:rPr>
            </w:pPr>
            <w:hyperlink r:id="rId48" w:history="1">
              <w:r w:rsidR="0046520F" w:rsidRPr="0046520F">
                <w:rPr>
                  <w:rStyle w:val="a9"/>
                  <w:rFonts w:ascii="Times New Roman" w:hAnsi="Times New Roman" w:cs="Times New Roman"/>
                  <w:b/>
                  <w:sz w:val="24"/>
                  <w:szCs w:val="24"/>
                </w:rPr>
                <w:t>Татьяна Шишкина</w:t>
              </w:r>
            </w:hyperlink>
            <w:r w:rsidR="0046520F" w:rsidRPr="0046520F">
              <w:rPr>
                <w:rFonts w:ascii="Times New Roman" w:hAnsi="Times New Roman" w:cs="Times New Roman"/>
                <w:sz w:val="24"/>
                <w:szCs w:val="24"/>
              </w:rPr>
              <w:t xml:space="preserve"> - Учебно-исследовательский сектор</w:t>
            </w:r>
          </w:p>
          <w:p w:rsidR="0046520F" w:rsidRPr="0046520F" w:rsidRDefault="0046520F" w:rsidP="0046520F">
            <w:pPr>
              <w:shd w:val="clear" w:color="auto" w:fill="FFFFFF"/>
              <w:spacing w:after="0" w:line="240" w:lineRule="auto"/>
              <w:rPr>
                <w:rFonts w:ascii="Times New Roman" w:hAnsi="Times New Roman" w:cs="Times New Roman"/>
                <w:sz w:val="24"/>
                <w:szCs w:val="24"/>
              </w:rPr>
            </w:pPr>
            <w:r w:rsidRPr="0046520F">
              <w:rPr>
                <w:rFonts w:ascii="Times New Roman" w:hAnsi="Times New Roman" w:cs="Times New Roman"/>
                <w:b/>
                <w:bCs/>
                <w:sz w:val="24"/>
                <w:szCs w:val="24"/>
              </w:rPr>
              <w:t>Анастасия Доброродная</w:t>
            </w:r>
            <w:r w:rsidRPr="0046520F">
              <w:rPr>
                <w:rFonts w:ascii="Times New Roman" w:hAnsi="Times New Roman" w:cs="Times New Roman"/>
                <w:sz w:val="24"/>
                <w:szCs w:val="24"/>
              </w:rPr>
              <w:t xml:space="preserve"> - Художественно-оформительский сектор</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Никита Герасимов</w:t>
            </w:r>
            <w:r w:rsidRPr="0046520F">
              <w:rPr>
                <w:rFonts w:ascii="Times New Roman" w:hAnsi="Times New Roman" w:cs="Times New Roman"/>
                <w:sz w:val="24"/>
                <w:szCs w:val="24"/>
              </w:rPr>
              <w:t xml:space="preserve"> - Сектор Физической культуры и здоровьясбережения</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Мария Рук</w:t>
            </w:r>
            <w:r w:rsidRPr="0046520F">
              <w:rPr>
                <w:rFonts w:ascii="Times New Roman" w:hAnsi="Times New Roman" w:cs="Times New Roman"/>
                <w:sz w:val="24"/>
                <w:szCs w:val="24"/>
              </w:rPr>
              <w:t xml:space="preserve"> - Информационный сектор</w:t>
            </w:r>
          </w:p>
        </w:tc>
      </w:tr>
      <w:tr w:rsidR="0046520F" w:rsidRPr="0046520F" w:rsidTr="006F120B">
        <w:trPr>
          <w:trHeight w:val="537"/>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Продолжительность проекта</w:t>
            </w:r>
          </w:p>
          <w:p w:rsidR="0046520F" w:rsidRPr="0046520F" w:rsidRDefault="0046520F" w:rsidP="0046520F">
            <w:pPr>
              <w:spacing w:after="0" w:line="240" w:lineRule="auto"/>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Ежегодно</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Декабрь - текущего учебного года</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Актуальность проекта</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EA3CA1">
            <w:pPr>
              <w:spacing w:after="0" w:line="240" w:lineRule="auto"/>
              <w:jc w:val="both"/>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 xml:space="preserve">Самый радостный и любимый праздник детей и взрослых – это Новый год, который имеет свою историю и традиции. Время новогодних праздников – это время волшебства и таинственных превращений, время красивой, доброй сказки, которая приходит в каждый дом. </w:t>
            </w:r>
          </w:p>
          <w:p w:rsidR="0046520F" w:rsidRPr="0046520F" w:rsidRDefault="0046520F" w:rsidP="00EA3CA1">
            <w:pPr>
              <w:spacing w:after="0" w:line="240" w:lineRule="auto"/>
              <w:jc w:val="both"/>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 xml:space="preserve">Многообразие, богатство, духовная мудрость жизни наших предков представляют прекрасные возможности в воспитании нравственности. </w:t>
            </w:r>
          </w:p>
          <w:p w:rsidR="0046520F" w:rsidRPr="0046520F" w:rsidRDefault="0046520F" w:rsidP="00EA3CA1">
            <w:pPr>
              <w:spacing w:after="0" w:line="240" w:lineRule="auto"/>
              <w:jc w:val="both"/>
              <w:rPr>
                <w:rFonts w:ascii="Times New Roman" w:hAnsi="Times New Roman" w:cs="Times New Roman"/>
                <w:sz w:val="24"/>
                <w:szCs w:val="24"/>
                <w:shd w:val="clear" w:color="auto" w:fill="FFFFFF"/>
              </w:rPr>
            </w:pPr>
            <w:r w:rsidRPr="0046520F">
              <w:rPr>
                <w:rFonts w:ascii="Times New Roman" w:hAnsi="Times New Roman" w:cs="Times New Roman"/>
                <w:sz w:val="24"/>
                <w:szCs w:val="24"/>
                <w:shd w:val="clear" w:color="auto" w:fill="FFFFFF"/>
              </w:rPr>
              <w:t>В настоящее время наблюдается возрождение традиций, что позволяет говорить об исторической преемственности, которая ведет к формированию устойчивой формы престижного культурного досуга для молодежи, созданию условий для эстетического воспитания личности.</w:t>
            </w:r>
          </w:p>
          <w:p w:rsidR="0046520F" w:rsidRPr="0046520F" w:rsidRDefault="0046520F" w:rsidP="00EA3CA1">
            <w:pPr>
              <w:spacing w:after="0" w:line="240" w:lineRule="auto"/>
              <w:jc w:val="both"/>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Поэтому </w:t>
            </w:r>
            <w:r w:rsidRPr="0046520F">
              <w:rPr>
                <w:rFonts w:ascii="Times New Roman" w:hAnsi="Times New Roman" w:cs="Times New Roman"/>
                <w:bCs/>
                <w:iCs/>
                <w:color w:val="000000"/>
                <w:sz w:val="24"/>
                <w:szCs w:val="24"/>
                <w:shd w:val="clear" w:color="auto" w:fill="FFFFFF"/>
              </w:rPr>
              <w:t>основная идея проекта основывается на формирование любви и привязанности к своей культуре, своему народу через рациональное использование общенародных праздников, основанных на музыкальном фольклоре, устном народном творчестве, традициях и обычаях.</w:t>
            </w:r>
          </w:p>
        </w:tc>
      </w:tr>
      <w:tr w:rsidR="0046520F" w:rsidRPr="0046520F" w:rsidTr="006F120B">
        <w:trPr>
          <w:trHeight w:val="248"/>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Основные целевые груп</w:t>
            </w:r>
            <w:r>
              <w:rPr>
                <w:rFonts w:ascii="Times New Roman" w:hAnsi="Times New Roman" w:cs="Times New Roman"/>
                <w:sz w:val="24"/>
                <w:szCs w:val="24"/>
              </w:rPr>
              <w:t>пы</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Студенты БПОУ ОО «Омского Строительного колледжа»</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Основная цель</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Cs/>
                <w:iCs/>
                <w:color w:val="000000"/>
                <w:sz w:val="24"/>
                <w:szCs w:val="24"/>
                <w:shd w:val="clear" w:color="auto" w:fill="FFFFFF"/>
              </w:rPr>
              <w:t>Формирование любви и привязанности к своей культуре, своему народу через рациональное использование общенародных праздников, основанных на музыкальном фольклоре, устном народном творчестве, традициях и обычаях.</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Задачи проекта</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1. Создать условия, для молодёжного творчества используя разнообразные виды деятельности в рамках реализации проекта.</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color w:val="000000"/>
                <w:sz w:val="24"/>
                <w:szCs w:val="24"/>
                <w:shd w:val="clear" w:color="auto" w:fill="FFFFFF"/>
              </w:rPr>
              <w:t xml:space="preserve">2. Развивать творческие способности, </w:t>
            </w:r>
            <w:r w:rsidRPr="0046520F">
              <w:rPr>
                <w:rFonts w:ascii="Times New Roman" w:hAnsi="Times New Roman" w:cs="Times New Roman"/>
                <w:sz w:val="24"/>
                <w:szCs w:val="24"/>
              </w:rPr>
              <w:t xml:space="preserve">воспитывать культуру общения и поведения </w:t>
            </w:r>
            <w:r w:rsidRPr="0046520F">
              <w:rPr>
                <w:rFonts w:ascii="Times New Roman" w:hAnsi="Times New Roman" w:cs="Times New Roman"/>
                <w:color w:val="000000"/>
                <w:sz w:val="24"/>
                <w:szCs w:val="24"/>
                <w:shd w:val="clear" w:color="auto" w:fill="FFFFFF"/>
              </w:rPr>
              <w:t>студентов.</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3. Создание условий, способствующих поддержанию положительного эмоционального настроения, интереса к новогоднему празднику.</w:t>
            </w:r>
          </w:p>
        </w:tc>
      </w:tr>
      <w:tr w:rsidR="0046520F" w:rsidRPr="0046520F" w:rsidTr="006F120B">
        <w:trPr>
          <w:trHeight w:val="867"/>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Количественные показатели</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b/>
                <w:sz w:val="24"/>
                <w:szCs w:val="24"/>
              </w:rPr>
            </w:pPr>
            <w:r w:rsidRPr="0046520F">
              <w:rPr>
                <w:rFonts w:ascii="Times New Roman" w:hAnsi="Times New Roman" w:cs="Times New Roman"/>
                <w:b/>
                <w:sz w:val="24"/>
                <w:szCs w:val="24"/>
              </w:rPr>
              <w:t xml:space="preserve">Новогодний праздничный концерт – </w:t>
            </w:r>
            <w:r w:rsidRPr="0046520F">
              <w:rPr>
                <w:rFonts w:ascii="Times New Roman" w:hAnsi="Times New Roman" w:cs="Times New Roman"/>
                <w:sz w:val="24"/>
                <w:szCs w:val="24"/>
              </w:rPr>
              <w:t>охват 50 - 100 чел.</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shd w:val="clear" w:color="auto" w:fill="FFFFFF"/>
              </w:rPr>
              <w:t xml:space="preserve">Традиционный предновогодний </w:t>
            </w:r>
            <w:r w:rsidRPr="0046520F">
              <w:rPr>
                <w:rFonts w:ascii="Times New Roman" w:hAnsi="Times New Roman" w:cs="Times New Roman"/>
                <w:b/>
                <w:sz w:val="24"/>
                <w:szCs w:val="24"/>
              </w:rPr>
              <w:t xml:space="preserve">Бал-маскарад - </w:t>
            </w:r>
            <w:r w:rsidRPr="0046520F">
              <w:rPr>
                <w:rFonts w:ascii="Times New Roman" w:hAnsi="Times New Roman" w:cs="Times New Roman"/>
                <w:sz w:val="24"/>
                <w:szCs w:val="24"/>
              </w:rPr>
              <w:t>охват – 60 - 80 чел.</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Качественные показатели</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1. </w:t>
            </w:r>
            <w:r w:rsidRPr="0046520F">
              <w:rPr>
                <w:rFonts w:ascii="Times New Roman" w:hAnsi="Times New Roman" w:cs="Times New Roman"/>
                <w:sz w:val="24"/>
                <w:szCs w:val="24"/>
                <w:shd w:val="clear" w:color="auto" w:fill="FFFFFF"/>
              </w:rPr>
              <w:t>Формирование  бережного отношения к традициям в России и желания участвовать в них.</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2. </w:t>
            </w:r>
            <w:r w:rsidRPr="0046520F">
              <w:rPr>
                <w:rFonts w:ascii="Times New Roman" w:hAnsi="Times New Roman" w:cs="Times New Roman"/>
                <w:color w:val="000000"/>
                <w:sz w:val="24"/>
                <w:szCs w:val="24"/>
                <w:shd w:val="clear" w:color="auto" w:fill="FFFFFF"/>
              </w:rPr>
              <w:t>Создание позитивного настроя в преддверии новогоднего праздника.</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3. </w:t>
            </w:r>
            <w:r w:rsidRPr="0046520F">
              <w:rPr>
                <w:rFonts w:ascii="Times New Roman" w:hAnsi="Times New Roman" w:cs="Times New Roman"/>
                <w:color w:val="000000"/>
                <w:sz w:val="24"/>
                <w:szCs w:val="24"/>
                <w:shd w:val="clear" w:color="auto" w:fill="FFFFFF"/>
              </w:rPr>
              <w:t xml:space="preserve">Развитие творческих и </w:t>
            </w:r>
            <w:r w:rsidRPr="0046520F">
              <w:rPr>
                <w:rFonts w:ascii="Times New Roman" w:hAnsi="Times New Roman" w:cs="Times New Roman"/>
                <w:sz w:val="24"/>
                <w:szCs w:val="24"/>
              </w:rPr>
              <w:t>коммуникативных способностей.</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Мультипликативность и дальнейшая реализация проекта</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Всё то, что будет достигнуто и создано при реализации данного проекта в воспитательно - образовательном процессе и в повседневной жизни проекта, будет приведено в систему.</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Внедрение новых технологий.</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Партн</w:t>
            </w:r>
            <w:r>
              <w:rPr>
                <w:rFonts w:ascii="Times New Roman" w:hAnsi="Times New Roman" w:cs="Times New Roman"/>
                <w:sz w:val="24"/>
                <w:szCs w:val="24"/>
              </w:rPr>
              <w:t>еры проекта и собственный вклад</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Руководители  школы </w:t>
            </w:r>
            <w:r w:rsidRPr="0046520F">
              <w:rPr>
                <w:rFonts w:ascii="Times New Roman" w:hAnsi="Times New Roman" w:cs="Times New Roman"/>
                <w:sz w:val="24"/>
                <w:szCs w:val="24"/>
                <w:shd w:val="clear" w:color="auto" w:fill="FFFFFF"/>
              </w:rPr>
              <w:t>исторических танцев</w:t>
            </w:r>
            <w:r w:rsidRPr="0046520F">
              <w:rPr>
                <w:rFonts w:ascii="Times New Roman" w:hAnsi="Times New Roman" w:cs="Times New Roman"/>
                <w:b/>
                <w:sz w:val="24"/>
                <w:szCs w:val="24"/>
                <w:shd w:val="clear" w:color="auto" w:fill="FFFFFF"/>
              </w:rPr>
              <w:t xml:space="preserve"> "Галианта" </w:t>
            </w:r>
            <w:r w:rsidRPr="0046520F">
              <w:rPr>
                <w:rFonts w:ascii="Times New Roman" w:hAnsi="Times New Roman" w:cs="Times New Roman"/>
                <w:sz w:val="24"/>
                <w:szCs w:val="24"/>
                <w:shd w:val="clear" w:color="auto" w:fill="FFFFFF"/>
              </w:rPr>
              <w:t>- Алексей и Анна Евсеевы</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Информационное сопровождение проекта</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3102FC" w:rsidP="0046520F">
            <w:pPr>
              <w:spacing w:after="0" w:line="240" w:lineRule="auto"/>
              <w:rPr>
                <w:rFonts w:ascii="Times New Roman" w:hAnsi="Times New Roman" w:cs="Times New Roman"/>
                <w:sz w:val="24"/>
                <w:szCs w:val="24"/>
              </w:rPr>
            </w:pPr>
            <w:hyperlink r:id="rId49" w:history="1">
              <w:r w:rsidR="0046520F" w:rsidRPr="0046520F">
                <w:rPr>
                  <w:rStyle w:val="a9"/>
                  <w:rFonts w:ascii="Times New Roman" w:hAnsi="Times New Roman" w:cs="Times New Roman"/>
                  <w:sz w:val="24"/>
                  <w:szCs w:val="24"/>
                </w:rPr>
                <w:t>http://omsk53.ru/</w:t>
              </w:r>
            </w:hyperlink>
          </w:p>
          <w:p w:rsidR="0046520F" w:rsidRPr="0046520F" w:rsidRDefault="003102FC" w:rsidP="0046520F">
            <w:pPr>
              <w:spacing w:after="0" w:line="240" w:lineRule="auto"/>
              <w:rPr>
                <w:rFonts w:ascii="Times New Roman" w:hAnsi="Times New Roman" w:cs="Times New Roman"/>
                <w:sz w:val="24"/>
                <w:szCs w:val="24"/>
              </w:rPr>
            </w:pPr>
            <w:hyperlink r:id="rId50" w:history="1">
              <w:r w:rsidR="0046520F" w:rsidRPr="0046520F">
                <w:rPr>
                  <w:rStyle w:val="a9"/>
                  <w:rFonts w:ascii="Times New Roman" w:hAnsi="Times New Roman" w:cs="Times New Roman"/>
                  <w:sz w:val="24"/>
                  <w:szCs w:val="24"/>
                </w:rPr>
                <w:t>https://vk.com/omskollege</w:t>
              </w:r>
            </w:hyperlink>
          </w:p>
        </w:tc>
      </w:tr>
    </w:tbl>
    <w:p w:rsidR="00C37421" w:rsidRDefault="00C37421" w:rsidP="0046520F">
      <w:pPr>
        <w:spacing w:after="0" w:line="240" w:lineRule="auto"/>
        <w:jc w:val="center"/>
        <w:rPr>
          <w:rFonts w:ascii="Times New Roman" w:hAnsi="Times New Roman" w:cs="Times New Roman"/>
          <w:b/>
          <w:sz w:val="28"/>
          <w:szCs w:val="28"/>
        </w:rPr>
      </w:pPr>
    </w:p>
    <w:p w:rsidR="0046520F" w:rsidRPr="0046520F" w:rsidRDefault="0046520F" w:rsidP="0046520F">
      <w:pPr>
        <w:spacing w:after="0" w:line="240" w:lineRule="auto"/>
        <w:jc w:val="center"/>
        <w:rPr>
          <w:rFonts w:ascii="Times New Roman" w:hAnsi="Times New Roman" w:cs="Times New Roman"/>
          <w:b/>
          <w:sz w:val="28"/>
          <w:szCs w:val="28"/>
        </w:rPr>
      </w:pPr>
      <w:r w:rsidRPr="0046520F">
        <w:rPr>
          <w:rFonts w:ascii="Times New Roman" w:hAnsi="Times New Roman" w:cs="Times New Roman"/>
          <w:b/>
          <w:sz w:val="28"/>
          <w:szCs w:val="28"/>
        </w:rPr>
        <w:t>Календарный план реализации проекта</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702"/>
      </w:tblGrid>
      <w:tr w:rsidR="0046520F" w:rsidRPr="0046520F" w:rsidTr="006F120B">
        <w:tc>
          <w:tcPr>
            <w:tcW w:w="510"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w:t>
            </w:r>
          </w:p>
        </w:tc>
        <w:tc>
          <w:tcPr>
            <w:tcW w:w="5395"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Метод/Мероприятие</w:t>
            </w:r>
          </w:p>
        </w:tc>
        <w:tc>
          <w:tcPr>
            <w:tcW w:w="2013"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Сроки (дд.мм.гггг.)</w:t>
            </w:r>
          </w:p>
        </w:tc>
        <w:tc>
          <w:tcPr>
            <w:tcW w:w="2702"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Показатели результативности</w:t>
            </w:r>
          </w:p>
          <w:p w:rsidR="0046520F" w:rsidRPr="0046520F" w:rsidRDefault="0046520F" w:rsidP="0046520F">
            <w:pPr>
              <w:spacing w:after="0" w:line="240" w:lineRule="auto"/>
              <w:jc w:val="center"/>
              <w:rPr>
                <w:rFonts w:ascii="Times New Roman" w:hAnsi="Times New Roman" w:cs="Times New Roman"/>
                <w:sz w:val="24"/>
                <w:szCs w:val="24"/>
              </w:rPr>
            </w:pPr>
          </w:p>
        </w:tc>
      </w:tr>
      <w:tr w:rsidR="0046520F" w:rsidRPr="0046520F" w:rsidTr="006F120B">
        <w:trPr>
          <w:trHeight w:val="179"/>
        </w:trPr>
        <w:tc>
          <w:tcPr>
            <w:tcW w:w="510"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1</w:t>
            </w:r>
          </w:p>
        </w:tc>
        <w:tc>
          <w:tcPr>
            <w:tcW w:w="5395" w:type="dxa"/>
            <w:shd w:val="clear" w:color="auto" w:fill="auto"/>
          </w:tcPr>
          <w:p w:rsidR="0046520F" w:rsidRPr="00EA3CA1" w:rsidRDefault="0046520F" w:rsidP="0046520F">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Новогодний праздничный концерт</w:t>
            </w:r>
          </w:p>
        </w:tc>
        <w:tc>
          <w:tcPr>
            <w:tcW w:w="2013" w:type="dxa"/>
            <w:shd w:val="clear" w:color="auto" w:fill="auto"/>
          </w:tcPr>
          <w:p w:rsidR="0046520F" w:rsidRPr="0046520F" w:rsidRDefault="0046520F" w:rsidP="005B2620">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 xml:space="preserve">Декабрь </w:t>
            </w:r>
          </w:p>
        </w:tc>
        <w:tc>
          <w:tcPr>
            <w:tcW w:w="2702"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Охват – 50-100 чел.</w:t>
            </w:r>
          </w:p>
        </w:tc>
      </w:tr>
      <w:tr w:rsidR="0046520F" w:rsidRPr="0046520F" w:rsidTr="006F120B">
        <w:tc>
          <w:tcPr>
            <w:tcW w:w="510"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2</w:t>
            </w:r>
          </w:p>
        </w:tc>
        <w:tc>
          <w:tcPr>
            <w:tcW w:w="5395" w:type="dxa"/>
            <w:shd w:val="clear" w:color="auto" w:fill="auto"/>
          </w:tcPr>
          <w:p w:rsidR="0046520F" w:rsidRPr="00EA3CA1" w:rsidRDefault="0046520F" w:rsidP="0046520F">
            <w:pPr>
              <w:spacing w:after="0" w:line="240" w:lineRule="auto"/>
              <w:rPr>
                <w:rFonts w:ascii="Times New Roman" w:hAnsi="Times New Roman" w:cs="Times New Roman"/>
                <w:sz w:val="24"/>
                <w:szCs w:val="24"/>
              </w:rPr>
            </w:pPr>
            <w:r w:rsidRPr="00EA3CA1">
              <w:rPr>
                <w:rFonts w:ascii="Times New Roman" w:hAnsi="Times New Roman" w:cs="Times New Roman"/>
                <w:sz w:val="24"/>
                <w:szCs w:val="24"/>
                <w:shd w:val="clear" w:color="auto" w:fill="FFFFFF"/>
              </w:rPr>
              <w:t xml:space="preserve">Традиционный предновогодний </w:t>
            </w:r>
            <w:r w:rsidRPr="00EA3CA1">
              <w:rPr>
                <w:rFonts w:ascii="Times New Roman" w:hAnsi="Times New Roman" w:cs="Times New Roman"/>
                <w:sz w:val="24"/>
                <w:szCs w:val="24"/>
              </w:rPr>
              <w:t>Бал-маскарад</w:t>
            </w:r>
          </w:p>
        </w:tc>
        <w:tc>
          <w:tcPr>
            <w:tcW w:w="2013" w:type="dxa"/>
            <w:shd w:val="clear" w:color="auto" w:fill="auto"/>
          </w:tcPr>
          <w:p w:rsidR="0046520F" w:rsidRPr="0046520F" w:rsidRDefault="0046520F" w:rsidP="005B2620">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 xml:space="preserve">Декабрь </w:t>
            </w:r>
          </w:p>
        </w:tc>
        <w:tc>
          <w:tcPr>
            <w:tcW w:w="2702"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Охват – 60 - 80 чел.</w:t>
            </w:r>
          </w:p>
        </w:tc>
      </w:tr>
    </w:tbl>
    <w:p w:rsidR="0046520F" w:rsidRPr="0046520F" w:rsidRDefault="0046520F" w:rsidP="0046520F">
      <w:pPr>
        <w:spacing w:after="0" w:line="240" w:lineRule="auto"/>
        <w:rPr>
          <w:rFonts w:ascii="Times New Roman" w:hAnsi="Times New Roman" w:cs="Times New Roman"/>
          <w:sz w:val="28"/>
          <w:szCs w:val="28"/>
        </w:rPr>
      </w:pPr>
    </w:p>
    <w:p w:rsidR="005E0F20" w:rsidRPr="00D7711D" w:rsidRDefault="00D7711D" w:rsidP="005E0F20">
      <w:pPr>
        <w:pStyle w:val="1"/>
        <w:shd w:val="clear" w:color="auto" w:fill="FFFFFF"/>
        <w:spacing w:before="0" w:after="150"/>
        <w:jc w:val="center"/>
        <w:rPr>
          <w:rFonts w:ascii="Times New Roman" w:hAnsi="Times New Roman" w:cs="Times New Roman"/>
          <w:bCs w:val="0"/>
          <w:color w:val="FF0000"/>
        </w:rPr>
      </w:pPr>
      <w:r w:rsidRPr="00D7711D">
        <w:rPr>
          <w:rFonts w:ascii="Times New Roman" w:hAnsi="Times New Roman" w:cs="Times New Roman"/>
          <w:color w:val="FF0000"/>
        </w:rPr>
        <w:t>ПРОЕКТ ПО СТРАНИЦАМ АГАТЫ КРИСТИ</w:t>
      </w:r>
    </w:p>
    <w:tbl>
      <w:tblPr>
        <w:tblStyle w:val="a7"/>
        <w:tblW w:w="10661" w:type="dxa"/>
        <w:tblInd w:w="-885" w:type="dxa"/>
        <w:tblLayout w:type="fixed"/>
        <w:tblLook w:val="04A0" w:firstRow="1" w:lastRow="0" w:firstColumn="1" w:lastColumn="0" w:noHBand="0" w:noVBand="1"/>
      </w:tblPr>
      <w:tblGrid>
        <w:gridCol w:w="2278"/>
        <w:gridCol w:w="840"/>
        <w:gridCol w:w="1133"/>
        <w:gridCol w:w="1700"/>
        <w:gridCol w:w="765"/>
        <w:gridCol w:w="936"/>
        <w:gridCol w:w="23"/>
        <w:gridCol w:w="2986"/>
      </w:tblGrid>
      <w:tr w:rsidR="005E0F20" w:rsidRPr="005E0F20" w:rsidTr="00F059BF">
        <w:tc>
          <w:tcPr>
            <w:tcW w:w="3118" w:type="dxa"/>
            <w:gridSpan w:val="2"/>
            <w:tcBorders>
              <w:top w:val="single" w:sz="4" w:space="0" w:color="auto"/>
              <w:left w:val="single" w:sz="4" w:space="0" w:color="auto"/>
              <w:bottom w:val="single" w:sz="4" w:space="0" w:color="auto"/>
              <w:right w:val="single" w:sz="4" w:space="0" w:color="auto"/>
            </w:tcBorders>
            <w:hideMark/>
          </w:tcPr>
          <w:p w:rsidR="005E0F20" w:rsidRPr="00727C21" w:rsidRDefault="005E0F20" w:rsidP="00727C21">
            <w:pPr>
              <w:jc w:val="both"/>
              <w:rPr>
                <w:rFonts w:ascii="Times New Roman" w:hAnsi="Times New Roman" w:cs="Times New Roman"/>
                <w:b/>
                <w:sz w:val="24"/>
                <w:szCs w:val="24"/>
              </w:rPr>
            </w:pPr>
            <w:r w:rsidRPr="00727C21">
              <w:rPr>
                <w:rFonts w:ascii="Times New Roman" w:hAnsi="Times New Roman" w:cs="Times New Roman"/>
                <w:b/>
                <w:sz w:val="24"/>
                <w:szCs w:val="24"/>
              </w:rPr>
              <w:t xml:space="preserve">Актуальность проекта </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Pr="005E0F20" w:rsidRDefault="005E0F20" w:rsidP="005E0F20">
            <w:p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Вспоминая английскую писательницу, 130 лет со дня рождения будет отмечаться в 2020 году, обучающимся  будет дана возможность расширить свои интересы в литературе и полноценно реализовать потребности в филологическом образовании таким образом, чтобы полученные знания легли в основу формирования основных личностных качеств наших обучающихся вместе с другими системными дисциплинами. Кроме того, данный проект расширит страноведческие познания учащихся о Великобритании</w:t>
            </w:r>
            <w:r>
              <w:rPr>
                <w:rFonts w:ascii="Times New Roman" w:hAnsi="Times New Roman" w:cs="Times New Roman"/>
                <w:b/>
                <w:sz w:val="24"/>
                <w:szCs w:val="24"/>
              </w:rPr>
              <w:t xml:space="preserve"> </w:t>
            </w:r>
          </w:p>
        </w:tc>
      </w:tr>
      <w:tr w:rsidR="005E0F20" w:rsidRPr="005E0F20" w:rsidTr="00F059BF">
        <w:tc>
          <w:tcPr>
            <w:tcW w:w="3118" w:type="dxa"/>
            <w:gridSpan w:val="2"/>
            <w:tcBorders>
              <w:top w:val="single" w:sz="4" w:space="0" w:color="auto"/>
              <w:left w:val="single" w:sz="4" w:space="0" w:color="auto"/>
              <w:bottom w:val="single" w:sz="4" w:space="0" w:color="auto"/>
              <w:right w:val="single" w:sz="4" w:space="0" w:color="auto"/>
            </w:tcBorders>
          </w:tcPr>
          <w:p w:rsidR="005E0F20" w:rsidRDefault="005E0F20" w:rsidP="00727C21">
            <w:pPr>
              <w:rPr>
                <w:rFonts w:ascii="Times New Roman" w:hAnsi="Times New Roman" w:cs="Times New Roman"/>
                <w:sz w:val="24"/>
                <w:szCs w:val="24"/>
              </w:rPr>
            </w:pPr>
            <w:r>
              <w:rPr>
                <w:rFonts w:ascii="Times New Roman" w:hAnsi="Times New Roman" w:cs="Times New Roman"/>
                <w:b/>
                <w:sz w:val="24"/>
                <w:szCs w:val="24"/>
              </w:rPr>
              <w:t>Описание проблемы, решению которой посвящен проект</w:t>
            </w:r>
          </w:p>
        </w:tc>
        <w:tc>
          <w:tcPr>
            <w:tcW w:w="7543" w:type="dxa"/>
            <w:gridSpan w:val="6"/>
            <w:tcBorders>
              <w:top w:val="single" w:sz="4" w:space="0" w:color="auto"/>
              <w:left w:val="single" w:sz="4" w:space="0" w:color="auto"/>
              <w:bottom w:val="single" w:sz="4" w:space="0" w:color="auto"/>
              <w:right w:val="single" w:sz="4" w:space="0" w:color="auto"/>
            </w:tcBorders>
          </w:tcPr>
          <w:p w:rsidR="005E0F20" w:rsidRDefault="005E0F20" w:rsidP="00727C21">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В последнее время немаловажной является проблема межкультурной коммуникации меду людьми разных стран, проявляющаяся в следующем:</w:t>
            </w:r>
          </w:p>
          <w:p w:rsidR="005E0F20" w:rsidRDefault="005E0F20" w:rsidP="00727C21">
            <w:pPr>
              <w:pStyle w:val="a4"/>
              <w:jc w:val="both"/>
              <w:rPr>
                <w:color w:val="333333"/>
                <w:lang w:eastAsia="en-US"/>
              </w:rPr>
            </w:pPr>
            <w:r>
              <w:rPr>
                <w:color w:val="333333"/>
                <w:lang w:eastAsia="en-US"/>
              </w:rPr>
              <w:t>• У вступающих в общение людей имеются определенные стереотипы по отношению к представителям других культур, проявляющиеся в восприятии тех якобы как грубых, отсталых, малокультурных и др.</w:t>
            </w:r>
          </w:p>
          <w:p w:rsidR="005E0F20" w:rsidRDefault="005E0F20" w:rsidP="00727C21">
            <w:pPr>
              <w:pStyle w:val="a4"/>
              <w:jc w:val="both"/>
              <w:rPr>
                <w:color w:val="333333"/>
                <w:lang w:eastAsia="en-US"/>
              </w:rPr>
            </w:pPr>
            <w:r>
              <w:rPr>
                <w:color w:val="333333"/>
                <w:lang w:eastAsia="en-US"/>
              </w:rPr>
              <w:t>• В каждом обществе существуют определенные правила как речевого, так и неречевого этикета, незнание или несоблюдение которых может привести к конфликтам и обидам.</w:t>
            </w:r>
          </w:p>
          <w:p w:rsidR="005E0F20" w:rsidRDefault="005E0F20" w:rsidP="005E0F20">
            <w:pPr>
              <w:pStyle w:val="a4"/>
              <w:jc w:val="both"/>
              <w:rPr>
                <w:lang w:eastAsia="en-US"/>
              </w:rPr>
            </w:pPr>
            <w:r>
              <w:rPr>
                <w:color w:val="333333"/>
                <w:lang w:eastAsia="en-US"/>
              </w:rPr>
              <w:t>• Этикет речевого поведения обусловлен не только законами развития языка, но и религией, кастовыми и социальными отношениями</w:t>
            </w:r>
          </w:p>
        </w:tc>
      </w:tr>
      <w:tr w:rsidR="005E0F20" w:rsidRPr="005E0F20" w:rsidTr="00F059BF">
        <w:tc>
          <w:tcPr>
            <w:tcW w:w="3118" w:type="dxa"/>
            <w:gridSpan w:val="2"/>
            <w:tcBorders>
              <w:top w:val="single" w:sz="4" w:space="0" w:color="auto"/>
              <w:left w:val="single" w:sz="4" w:space="0" w:color="auto"/>
              <w:bottom w:val="single" w:sz="4" w:space="0" w:color="auto"/>
              <w:right w:val="single" w:sz="4" w:space="0" w:color="auto"/>
            </w:tcBorders>
          </w:tcPr>
          <w:p w:rsidR="005E0F20" w:rsidRPr="005E0F20" w:rsidRDefault="005E0F20">
            <w:pPr>
              <w:rPr>
                <w:rFonts w:ascii="Times New Roman" w:hAnsi="Times New Roman" w:cs="Times New Roman"/>
                <w:b/>
                <w:sz w:val="24"/>
                <w:szCs w:val="24"/>
              </w:rPr>
            </w:pPr>
            <w:r>
              <w:rPr>
                <w:rFonts w:ascii="Times New Roman" w:hAnsi="Times New Roman" w:cs="Times New Roman"/>
                <w:b/>
                <w:sz w:val="24"/>
                <w:szCs w:val="24"/>
              </w:rPr>
              <w:t>Руководитель проекта</w:t>
            </w:r>
          </w:p>
        </w:tc>
        <w:tc>
          <w:tcPr>
            <w:tcW w:w="7543" w:type="dxa"/>
            <w:gridSpan w:val="6"/>
            <w:tcBorders>
              <w:top w:val="single" w:sz="4" w:space="0" w:color="auto"/>
              <w:left w:val="single" w:sz="4" w:space="0" w:color="auto"/>
              <w:bottom w:val="single" w:sz="4" w:space="0" w:color="auto"/>
              <w:right w:val="single" w:sz="4" w:space="0" w:color="auto"/>
            </w:tcBorders>
          </w:tcPr>
          <w:p w:rsidR="005E0F20" w:rsidRPr="005E0F20" w:rsidRDefault="005E0F20">
            <w:pPr>
              <w:rPr>
                <w:rFonts w:ascii="Times New Roman" w:hAnsi="Times New Roman" w:cs="Times New Roman"/>
                <w:sz w:val="24"/>
                <w:szCs w:val="24"/>
              </w:rPr>
            </w:pPr>
            <w:r w:rsidRPr="005E0F20">
              <w:rPr>
                <w:rFonts w:ascii="Times New Roman" w:hAnsi="Times New Roman" w:cs="Times New Roman"/>
                <w:sz w:val="24"/>
                <w:szCs w:val="24"/>
              </w:rPr>
              <w:t>Цыгал Мария</w:t>
            </w:r>
          </w:p>
        </w:tc>
      </w:tr>
      <w:tr w:rsidR="005E0F20" w:rsidRPr="005E0F20" w:rsidTr="00F059BF">
        <w:tc>
          <w:tcPr>
            <w:tcW w:w="3118" w:type="dxa"/>
            <w:gridSpan w:val="2"/>
            <w:tcBorders>
              <w:top w:val="single" w:sz="4" w:space="0" w:color="auto"/>
              <w:left w:val="single" w:sz="4" w:space="0" w:color="auto"/>
              <w:bottom w:val="single" w:sz="4" w:space="0" w:color="auto"/>
              <w:right w:val="single" w:sz="4" w:space="0" w:color="auto"/>
            </w:tcBorders>
            <w:hideMark/>
          </w:tcPr>
          <w:p w:rsidR="005E0F20" w:rsidRPr="005E0F20" w:rsidRDefault="005E0F20">
            <w:pPr>
              <w:rPr>
                <w:rFonts w:ascii="Times New Roman" w:hAnsi="Times New Roman" w:cs="Times New Roman"/>
                <w:b/>
                <w:sz w:val="24"/>
                <w:szCs w:val="24"/>
              </w:rPr>
            </w:pPr>
            <w:r w:rsidRPr="005E0F20">
              <w:rPr>
                <w:rFonts w:ascii="Times New Roman" w:hAnsi="Times New Roman" w:cs="Times New Roman"/>
                <w:b/>
                <w:sz w:val="24"/>
                <w:szCs w:val="24"/>
              </w:rPr>
              <w:t>Команда проекта</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Pr="005E0F20" w:rsidRDefault="005E0F20">
            <w:pPr>
              <w:rPr>
                <w:rFonts w:ascii="Times New Roman" w:hAnsi="Times New Roman" w:cs="Times New Roman"/>
                <w:sz w:val="24"/>
                <w:szCs w:val="24"/>
              </w:rPr>
            </w:pPr>
            <w:r w:rsidRPr="005E0F20">
              <w:rPr>
                <w:rFonts w:ascii="Times New Roman" w:hAnsi="Times New Roman" w:cs="Times New Roman"/>
                <w:sz w:val="24"/>
                <w:szCs w:val="24"/>
              </w:rPr>
              <w:t>Актив группы 291</w:t>
            </w:r>
          </w:p>
        </w:tc>
      </w:tr>
      <w:tr w:rsidR="005E0F20" w:rsidRPr="005E0F20" w:rsidTr="00F059BF">
        <w:trPr>
          <w:trHeight w:val="645"/>
        </w:trPr>
        <w:tc>
          <w:tcPr>
            <w:tcW w:w="3118" w:type="dxa"/>
            <w:gridSpan w:val="2"/>
            <w:tcBorders>
              <w:top w:val="single" w:sz="4" w:space="0" w:color="auto"/>
              <w:left w:val="single" w:sz="4" w:space="0" w:color="auto"/>
              <w:bottom w:val="single" w:sz="4" w:space="0" w:color="auto"/>
              <w:right w:val="single" w:sz="4" w:space="0" w:color="auto"/>
            </w:tcBorders>
            <w:hideMark/>
          </w:tcPr>
          <w:p w:rsidR="005E0F20" w:rsidRPr="005E0F20" w:rsidRDefault="005E0F20">
            <w:pPr>
              <w:rPr>
                <w:rFonts w:ascii="Times New Roman" w:hAnsi="Times New Roman" w:cs="Times New Roman"/>
                <w:b/>
                <w:sz w:val="24"/>
                <w:szCs w:val="24"/>
              </w:rPr>
            </w:pPr>
            <w:r w:rsidRPr="005E0F20">
              <w:rPr>
                <w:rFonts w:ascii="Times New Roman" w:hAnsi="Times New Roman" w:cs="Times New Roman"/>
                <w:b/>
                <w:sz w:val="24"/>
                <w:szCs w:val="24"/>
              </w:rPr>
              <w:t>География проекта, целевая группа проекта.</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Pr="005E0F20" w:rsidRDefault="005E0F20">
            <w:pPr>
              <w:jc w:val="both"/>
              <w:rPr>
                <w:rFonts w:ascii="Times New Roman" w:hAnsi="Times New Roman" w:cs="Times New Roman"/>
                <w:sz w:val="24"/>
                <w:szCs w:val="24"/>
              </w:rPr>
            </w:pPr>
            <w:r w:rsidRPr="005E0F20">
              <w:rPr>
                <w:rFonts w:ascii="Times New Roman" w:hAnsi="Times New Roman" w:cs="Times New Roman"/>
                <w:sz w:val="24"/>
                <w:szCs w:val="24"/>
              </w:rPr>
              <w:t xml:space="preserve">Реализация проекта будет осуществлена на базе БПОУ ОО «ОСК». </w:t>
            </w:r>
          </w:p>
        </w:tc>
      </w:tr>
      <w:tr w:rsidR="005E0F20" w:rsidTr="00FE0D6E">
        <w:trPr>
          <w:trHeight w:val="577"/>
        </w:trPr>
        <w:tc>
          <w:tcPr>
            <w:tcW w:w="3118" w:type="dxa"/>
            <w:gridSpan w:val="2"/>
            <w:tcBorders>
              <w:top w:val="single" w:sz="4" w:space="0" w:color="auto"/>
              <w:left w:val="single" w:sz="4" w:space="0" w:color="auto"/>
              <w:bottom w:val="single" w:sz="4" w:space="0" w:color="auto"/>
              <w:right w:val="single" w:sz="4" w:space="0" w:color="auto"/>
            </w:tcBorders>
            <w:hideMark/>
          </w:tcPr>
          <w:p w:rsidR="005E0F20" w:rsidRDefault="005E0F20" w:rsidP="00FE0D6E">
            <w:pPr>
              <w:rPr>
                <w:rFonts w:ascii="Times New Roman" w:hAnsi="Times New Roman" w:cs="Times New Roman"/>
                <w:b/>
                <w:sz w:val="24"/>
                <w:szCs w:val="24"/>
              </w:rPr>
            </w:pPr>
            <w:r>
              <w:rPr>
                <w:rFonts w:ascii="Times New Roman" w:hAnsi="Times New Roman" w:cs="Times New Roman"/>
                <w:b/>
                <w:sz w:val="24"/>
                <w:szCs w:val="24"/>
              </w:rPr>
              <w:t xml:space="preserve">Социальные партнеры проекта </w:t>
            </w:r>
          </w:p>
        </w:tc>
        <w:tc>
          <w:tcPr>
            <w:tcW w:w="7543" w:type="dxa"/>
            <w:gridSpan w:val="6"/>
            <w:tcBorders>
              <w:top w:val="single" w:sz="4" w:space="0" w:color="auto"/>
              <w:left w:val="single" w:sz="4" w:space="0" w:color="auto"/>
              <w:bottom w:val="single" w:sz="4" w:space="0" w:color="auto"/>
              <w:right w:val="single" w:sz="4" w:space="0" w:color="auto"/>
            </w:tcBorders>
          </w:tcPr>
          <w:p w:rsidR="005E0F20" w:rsidRDefault="005E0F20">
            <w:pPr>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r>
      <w:tr w:rsidR="005E0F20" w:rsidTr="00F059BF">
        <w:tc>
          <w:tcPr>
            <w:tcW w:w="3118" w:type="dxa"/>
            <w:gridSpan w:val="2"/>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b/>
                <w:sz w:val="24"/>
                <w:szCs w:val="24"/>
              </w:rPr>
            </w:pPr>
            <w:r>
              <w:rPr>
                <w:rFonts w:ascii="Times New Roman" w:hAnsi="Times New Roman" w:cs="Times New Roman"/>
                <w:b/>
                <w:sz w:val="24"/>
                <w:szCs w:val="24"/>
              </w:rPr>
              <w:t>Срок реализации проекта</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Default="005E0F20" w:rsidP="005B2620">
            <w:pPr>
              <w:rPr>
                <w:rFonts w:ascii="Times New Roman" w:hAnsi="Times New Roman" w:cs="Times New Roman"/>
                <w:sz w:val="24"/>
                <w:szCs w:val="24"/>
              </w:rPr>
            </w:pPr>
            <w:r>
              <w:rPr>
                <w:rFonts w:ascii="Times New Roman" w:hAnsi="Times New Roman" w:cs="Times New Roman"/>
                <w:sz w:val="24"/>
                <w:szCs w:val="24"/>
              </w:rPr>
              <w:t xml:space="preserve">Начало реализации проекта </w:t>
            </w:r>
            <w:r w:rsidR="005B2620">
              <w:rPr>
                <w:rFonts w:ascii="Times New Roman" w:hAnsi="Times New Roman" w:cs="Times New Roman"/>
                <w:sz w:val="24"/>
                <w:szCs w:val="24"/>
              </w:rPr>
              <w:t xml:space="preserve">10 сентября, </w:t>
            </w:r>
            <w:r>
              <w:rPr>
                <w:rFonts w:ascii="Times New Roman" w:hAnsi="Times New Roman" w:cs="Times New Roman"/>
                <w:sz w:val="24"/>
                <w:szCs w:val="24"/>
              </w:rPr>
              <w:t xml:space="preserve"> окончание  30 апреля </w:t>
            </w:r>
          </w:p>
        </w:tc>
      </w:tr>
      <w:tr w:rsidR="005E0F20" w:rsidTr="00F059BF">
        <w:tc>
          <w:tcPr>
            <w:tcW w:w="3118" w:type="dxa"/>
            <w:gridSpan w:val="2"/>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b/>
                <w:color w:val="333333"/>
                <w:sz w:val="24"/>
                <w:szCs w:val="24"/>
              </w:rPr>
              <w:t>Цель проекта</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Default="005E0F20" w:rsidP="00FE0D6E">
            <w:pPr>
              <w:jc w:val="both"/>
              <w:rPr>
                <w:rFonts w:ascii="Times New Roman" w:hAnsi="Times New Roman" w:cs="Times New Roman"/>
                <w:color w:val="333333"/>
                <w:sz w:val="24"/>
                <w:szCs w:val="24"/>
              </w:rPr>
            </w:pPr>
            <w:r>
              <w:rPr>
                <w:rFonts w:ascii="Times New Roman" w:hAnsi="Times New Roman" w:cs="Times New Roman"/>
                <w:b/>
                <w:color w:val="333333"/>
                <w:sz w:val="24"/>
                <w:szCs w:val="24"/>
              </w:rPr>
              <w:t>Воспитание у обучающихся уважения к культурным и национальным традициям других народов, проживающих в других странах, чувство дружбы и взаимопонимания между представителями разных стран;</w:t>
            </w:r>
          </w:p>
        </w:tc>
      </w:tr>
      <w:tr w:rsidR="005E0F20" w:rsidTr="00F059BF">
        <w:tc>
          <w:tcPr>
            <w:tcW w:w="10661" w:type="dxa"/>
            <w:gridSpan w:val="8"/>
            <w:tcBorders>
              <w:top w:val="single" w:sz="4" w:space="0" w:color="auto"/>
              <w:left w:val="single" w:sz="4" w:space="0" w:color="auto"/>
              <w:bottom w:val="single" w:sz="4" w:space="0" w:color="auto"/>
              <w:right w:val="single" w:sz="4" w:space="0" w:color="auto"/>
            </w:tcBorders>
            <w:hideMark/>
          </w:tcPr>
          <w:p w:rsidR="005E0F20" w:rsidRDefault="005E0F20">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ЗАДАЧИ ПРОЕКТА, МЕРОПРИЯТИЯ, ПЛАНИРУЕМЫЕ В РАМКАХ ПРОЕКТА</w:t>
            </w:r>
          </w:p>
        </w:tc>
      </w:tr>
      <w:tr w:rsidR="005E0F20" w:rsidTr="00F059BF">
        <w:tc>
          <w:tcPr>
            <w:tcW w:w="10661" w:type="dxa"/>
            <w:gridSpan w:val="8"/>
            <w:tcBorders>
              <w:top w:val="single" w:sz="4" w:space="0" w:color="auto"/>
              <w:left w:val="single" w:sz="4" w:space="0" w:color="auto"/>
              <w:bottom w:val="single" w:sz="4" w:space="0" w:color="auto"/>
              <w:right w:val="single" w:sz="4" w:space="0" w:color="auto"/>
            </w:tcBorders>
            <w:hideMark/>
          </w:tcPr>
          <w:p w:rsidR="005E0F20" w:rsidRDefault="005E0F20">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1.формировать у учащихся уважение к чужой культуре </w:t>
            </w:r>
          </w:p>
        </w:tc>
      </w:tr>
      <w:tr w:rsidR="005E0F20" w:rsidTr="00F059BF">
        <w:tc>
          <w:tcPr>
            <w:tcW w:w="2278" w:type="dxa"/>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мероприятие</w:t>
            </w:r>
          </w:p>
        </w:tc>
        <w:tc>
          <w:tcPr>
            <w:tcW w:w="3673" w:type="dxa"/>
            <w:gridSpan w:val="3"/>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ответственный</w:t>
            </w:r>
          </w:p>
        </w:tc>
        <w:tc>
          <w:tcPr>
            <w:tcW w:w="1724" w:type="dxa"/>
            <w:gridSpan w:val="3"/>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Сроки</w:t>
            </w:r>
          </w:p>
        </w:tc>
        <w:tc>
          <w:tcPr>
            <w:tcW w:w="2986" w:type="dxa"/>
            <w:tcBorders>
              <w:top w:val="single" w:sz="4" w:space="0" w:color="auto"/>
              <w:left w:val="single" w:sz="4" w:space="0" w:color="auto"/>
              <w:bottom w:val="single" w:sz="4" w:space="0" w:color="auto"/>
              <w:right w:val="single" w:sz="4" w:space="0" w:color="auto"/>
            </w:tcBorders>
            <w:hideMark/>
          </w:tcPr>
          <w:p w:rsidR="005E0F20" w:rsidRDefault="007B7ED3">
            <w:pPr>
              <w:pStyle w:val="a4"/>
              <w:spacing w:before="0" w:beforeAutospacing="0" w:after="0" w:afterAutospacing="0"/>
              <w:jc w:val="both"/>
              <w:rPr>
                <w:color w:val="333333"/>
                <w:lang w:eastAsia="en-US"/>
              </w:rPr>
            </w:pPr>
            <w:r>
              <w:rPr>
                <w:color w:val="333333"/>
                <w:lang w:eastAsia="en-US"/>
              </w:rPr>
              <w:t>Р</w:t>
            </w:r>
            <w:r w:rsidR="005E0F20">
              <w:rPr>
                <w:color w:val="333333"/>
                <w:lang w:eastAsia="en-US"/>
              </w:rPr>
              <w:t>езультат</w:t>
            </w:r>
          </w:p>
        </w:tc>
      </w:tr>
      <w:tr w:rsidR="005E0F20" w:rsidTr="00F059BF">
        <w:tc>
          <w:tcPr>
            <w:tcW w:w="2278" w:type="dxa"/>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Выставка книг</w:t>
            </w:r>
          </w:p>
        </w:tc>
        <w:tc>
          <w:tcPr>
            <w:tcW w:w="3673" w:type="dxa"/>
            <w:gridSpan w:val="3"/>
            <w:tcBorders>
              <w:top w:val="single" w:sz="4" w:space="0" w:color="auto"/>
              <w:left w:val="single" w:sz="4" w:space="0" w:color="auto"/>
              <w:bottom w:val="single" w:sz="4" w:space="0" w:color="auto"/>
              <w:right w:val="single" w:sz="4" w:space="0" w:color="auto"/>
            </w:tcBorders>
          </w:tcPr>
          <w:p w:rsidR="005E0F20" w:rsidRPr="00FE0D6E" w:rsidRDefault="00FE0D6E">
            <w:pPr>
              <w:pStyle w:val="a4"/>
              <w:spacing w:before="0" w:beforeAutospacing="0" w:after="0" w:afterAutospacing="0"/>
              <w:jc w:val="both"/>
              <w:rPr>
                <w:color w:val="333333"/>
                <w:lang w:eastAsia="en-US"/>
              </w:rPr>
            </w:pPr>
            <w:r w:rsidRPr="00FE0D6E">
              <w:rPr>
                <w:color w:val="333333"/>
                <w:lang w:eastAsia="en-US"/>
              </w:rPr>
              <w:t>Зав. библиотекой</w:t>
            </w:r>
          </w:p>
        </w:tc>
        <w:tc>
          <w:tcPr>
            <w:tcW w:w="1701" w:type="dxa"/>
            <w:gridSpan w:val="2"/>
            <w:tcBorders>
              <w:top w:val="single" w:sz="4" w:space="0" w:color="auto"/>
              <w:left w:val="single" w:sz="4" w:space="0" w:color="auto"/>
              <w:bottom w:val="single" w:sz="4" w:space="0" w:color="auto"/>
              <w:right w:val="single" w:sz="4" w:space="0" w:color="auto"/>
            </w:tcBorders>
          </w:tcPr>
          <w:p w:rsidR="005E0F20" w:rsidRPr="00FE0D6E" w:rsidRDefault="00FE0D6E" w:rsidP="005B2620">
            <w:pPr>
              <w:pStyle w:val="a4"/>
              <w:spacing w:before="0" w:beforeAutospacing="0" w:after="0" w:afterAutospacing="0"/>
              <w:jc w:val="both"/>
              <w:rPr>
                <w:color w:val="333333"/>
                <w:lang w:eastAsia="en-US"/>
              </w:rPr>
            </w:pPr>
            <w:r w:rsidRPr="00FE0D6E">
              <w:rPr>
                <w:color w:val="333333"/>
                <w:lang w:eastAsia="en-US"/>
              </w:rPr>
              <w:t xml:space="preserve">Ноябрь </w:t>
            </w:r>
          </w:p>
        </w:tc>
        <w:tc>
          <w:tcPr>
            <w:tcW w:w="3009" w:type="dxa"/>
            <w:gridSpan w:val="2"/>
            <w:tcBorders>
              <w:top w:val="single" w:sz="4" w:space="0" w:color="auto"/>
              <w:left w:val="single" w:sz="4" w:space="0" w:color="auto"/>
              <w:bottom w:val="single" w:sz="4" w:space="0" w:color="auto"/>
              <w:right w:val="single" w:sz="4" w:space="0" w:color="auto"/>
            </w:tcBorders>
          </w:tcPr>
          <w:p w:rsidR="005E0F20" w:rsidRDefault="005E0F20">
            <w:pPr>
              <w:pStyle w:val="a4"/>
              <w:spacing w:before="0" w:beforeAutospacing="0" w:after="0" w:afterAutospacing="0"/>
              <w:jc w:val="both"/>
              <w:rPr>
                <w:b/>
                <w:color w:val="333333"/>
                <w:lang w:eastAsia="en-US"/>
              </w:rPr>
            </w:pPr>
          </w:p>
        </w:tc>
      </w:tr>
      <w:tr w:rsidR="005E0F20" w:rsidTr="00F059BF">
        <w:tc>
          <w:tcPr>
            <w:tcW w:w="2278" w:type="dxa"/>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Конкурс рисунков</w:t>
            </w:r>
          </w:p>
        </w:tc>
        <w:tc>
          <w:tcPr>
            <w:tcW w:w="3673" w:type="dxa"/>
            <w:gridSpan w:val="3"/>
            <w:tcBorders>
              <w:top w:val="single" w:sz="4" w:space="0" w:color="auto"/>
              <w:left w:val="single" w:sz="4" w:space="0" w:color="auto"/>
              <w:bottom w:val="single" w:sz="4" w:space="0" w:color="auto"/>
              <w:right w:val="single" w:sz="4" w:space="0" w:color="auto"/>
            </w:tcBorders>
          </w:tcPr>
          <w:p w:rsidR="005E0F20" w:rsidRPr="00FE0D6E" w:rsidRDefault="005E0F20">
            <w:pPr>
              <w:pStyle w:val="a4"/>
              <w:spacing w:before="0" w:beforeAutospacing="0" w:after="0" w:afterAutospacing="0"/>
              <w:jc w:val="both"/>
              <w:rPr>
                <w:color w:val="333333"/>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5E0F20" w:rsidRPr="00FE0D6E" w:rsidRDefault="00FE0D6E" w:rsidP="005B2620">
            <w:pPr>
              <w:pStyle w:val="a4"/>
              <w:spacing w:before="0" w:beforeAutospacing="0" w:after="0" w:afterAutospacing="0"/>
              <w:jc w:val="both"/>
              <w:rPr>
                <w:color w:val="333333"/>
                <w:lang w:eastAsia="en-US"/>
              </w:rPr>
            </w:pPr>
            <w:r w:rsidRPr="00FE0D6E">
              <w:rPr>
                <w:color w:val="333333"/>
                <w:lang w:eastAsia="en-US"/>
              </w:rPr>
              <w:t xml:space="preserve">февраль </w:t>
            </w:r>
          </w:p>
        </w:tc>
        <w:tc>
          <w:tcPr>
            <w:tcW w:w="3009" w:type="dxa"/>
            <w:gridSpan w:val="2"/>
            <w:tcBorders>
              <w:top w:val="single" w:sz="4" w:space="0" w:color="auto"/>
              <w:left w:val="single" w:sz="4" w:space="0" w:color="auto"/>
              <w:bottom w:val="single" w:sz="4" w:space="0" w:color="auto"/>
              <w:right w:val="single" w:sz="4" w:space="0" w:color="auto"/>
            </w:tcBorders>
          </w:tcPr>
          <w:p w:rsidR="005E0F20" w:rsidRDefault="005E0F20">
            <w:pPr>
              <w:pStyle w:val="a4"/>
              <w:spacing w:before="0" w:beforeAutospacing="0" w:after="0" w:afterAutospacing="0"/>
              <w:jc w:val="both"/>
              <w:rPr>
                <w:b/>
                <w:color w:val="333333"/>
                <w:lang w:eastAsia="en-US"/>
              </w:rPr>
            </w:pPr>
          </w:p>
        </w:tc>
      </w:tr>
      <w:tr w:rsidR="005E0F20" w:rsidTr="00F059BF">
        <w:tc>
          <w:tcPr>
            <w:tcW w:w="2278" w:type="dxa"/>
            <w:tcBorders>
              <w:top w:val="single" w:sz="4" w:space="0" w:color="auto"/>
              <w:left w:val="single" w:sz="4" w:space="0" w:color="auto"/>
              <w:bottom w:val="single" w:sz="4" w:space="0" w:color="auto"/>
              <w:right w:val="single" w:sz="4" w:space="0" w:color="auto"/>
            </w:tcBorders>
          </w:tcPr>
          <w:p w:rsidR="00727C21" w:rsidRDefault="005E0F20" w:rsidP="00FE0D6E">
            <w:pPr>
              <w:pStyle w:val="a4"/>
              <w:spacing w:before="0" w:beforeAutospacing="0" w:after="0" w:afterAutospacing="0"/>
              <w:jc w:val="both"/>
              <w:rPr>
                <w:color w:val="333333"/>
                <w:lang w:eastAsia="en-US"/>
              </w:rPr>
            </w:pPr>
            <w:r>
              <w:rPr>
                <w:color w:val="333333"/>
                <w:lang w:eastAsia="en-US"/>
              </w:rPr>
              <w:t xml:space="preserve">Викторина по творчеству Агаты Кристи </w:t>
            </w:r>
          </w:p>
        </w:tc>
        <w:tc>
          <w:tcPr>
            <w:tcW w:w="3673" w:type="dxa"/>
            <w:gridSpan w:val="3"/>
            <w:tcBorders>
              <w:top w:val="single" w:sz="4" w:space="0" w:color="auto"/>
              <w:left w:val="single" w:sz="4" w:space="0" w:color="auto"/>
              <w:bottom w:val="single" w:sz="4" w:space="0" w:color="auto"/>
              <w:right w:val="single" w:sz="4" w:space="0" w:color="auto"/>
            </w:tcBorders>
          </w:tcPr>
          <w:p w:rsidR="005E0F20" w:rsidRDefault="005E0F20" w:rsidP="00727C21">
            <w:pPr>
              <w:pStyle w:val="a4"/>
              <w:spacing w:before="0" w:beforeAutospacing="0" w:after="0" w:afterAutospacing="0"/>
              <w:jc w:val="both"/>
              <w:rPr>
                <w:color w:val="333333"/>
                <w:lang w:eastAsia="en-US"/>
              </w:rPr>
            </w:pPr>
            <w:r>
              <w:rPr>
                <w:color w:val="333333"/>
                <w:lang w:eastAsia="en-US"/>
              </w:rPr>
              <w:t>Кл.</w:t>
            </w:r>
            <w:r w:rsidR="00FE0D6E">
              <w:rPr>
                <w:color w:val="333333"/>
                <w:lang w:eastAsia="en-US"/>
              </w:rPr>
              <w:t xml:space="preserve"> </w:t>
            </w:r>
            <w:r>
              <w:rPr>
                <w:color w:val="333333"/>
                <w:lang w:eastAsia="en-US"/>
              </w:rPr>
              <w:t>руководитель</w:t>
            </w:r>
          </w:p>
        </w:tc>
        <w:tc>
          <w:tcPr>
            <w:tcW w:w="1701" w:type="dxa"/>
            <w:gridSpan w:val="2"/>
            <w:tcBorders>
              <w:top w:val="single" w:sz="4" w:space="0" w:color="auto"/>
              <w:left w:val="single" w:sz="4" w:space="0" w:color="auto"/>
              <w:bottom w:val="single" w:sz="4" w:space="0" w:color="auto"/>
              <w:right w:val="single" w:sz="4" w:space="0" w:color="auto"/>
            </w:tcBorders>
          </w:tcPr>
          <w:p w:rsidR="005E0F20" w:rsidRDefault="00FE0D6E" w:rsidP="005B2620">
            <w:pPr>
              <w:pStyle w:val="a4"/>
              <w:spacing w:before="0" w:beforeAutospacing="0" w:after="0" w:afterAutospacing="0"/>
              <w:jc w:val="both"/>
              <w:rPr>
                <w:color w:val="333333"/>
                <w:lang w:eastAsia="en-US"/>
              </w:rPr>
            </w:pPr>
            <w:r>
              <w:rPr>
                <w:color w:val="333333"/>
                <w:lang w:eastAsia="en-US"/>
              </w:rPr>
              <w:t xml:space="preserve">Март </w:t>
            </w:r>
          </w:p>
        </w:tc>
        <w:tc>
          <w:tcPr>
            <w:tcW w:w="3009" w:type="dxa"/>
            <w:gridSpan w:val="2"/>
            <w:tcBorders>
              <w:top w:val="single" w:sz="4" w:space="0" w:color="auto"/>
              <w:left w:val="single" w:sz="4" w:space="0" w:color="auto"/>
              <w:bottom w:val="single" w:sz="4" w:space="0" w:color="auto"/>
              <w:right w:val="single" w:sz="4" w:space="0" w:color="auto"/>
            </w:tcBorders>
          </w:tcPr>
          <w:p w:rsidR="005E0F20" w:rsidRDefault="00FE0D6E" w:rsidP="00FE0D6E">
            <w:pPr>
              <w:pStyle w:val="a4"/>
              <w:spacing w:before="0" w:beforeAutospacing="0" w:after="0" w:afterAutospacing="0"/>
              <w:jc w:val="both"/>
              <w:rPr>
                <w:color w:val="333333"/>
                <w:lang w:eastAsia="en-US"/>
              </w:rPr>
            </w:pPr>
            <w:r>
              <w:rPr>
                <w:color w:val="333333"/>
                <w:lang w:eastAsia="en-US"/>
              </w:rPr>
              <w:t>100% охват студентов группы с привлечением обучающихся других групп колледжа</w:t>
            </w:r>
          </w:p>
        </w:tc>
      </w:tr>
      <w:tr w:rsidR="005E0F20" w:rsidTr="00F059BF">
        <w:tc>
          <w:tcPr>
            <w:tcW w:w="10661" w:type="dxa"/>
            <w:gridSpan w:val="8"/>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center"/>
              <w:rPr>
                <w:b/>
                <w:color w:val="333333"/>
                <w:lang w:eastAsia="en-US"/>
              </w:rPr>
            </w:pPr>
            <w:r>
              <w:rPr>
                <w:b/>
                <w:color w:val="333333"/>
                <w:lang w:eastAsia="en-US"/>
              </w:rPr>
              <w:t>Результаты проекта</w:t>
            </w:r>
          </w:p>
        </w:tc>
      </w:tr>
      <w:tr w:rsidR="005E0F20" w:rsidTr="00F059BF">
        <w:tc>
          <w:tcPr>
            <w:tcW w:w="4251" w:type="dxa"/>
            <w:gridSpan w:val="3"/>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lang w:eastAsia="en-US"/>
              </w:rPr>
              <w:t>Показатели проекта</w:t>
            </w:r>
          </w:p>
        </w:tc>
        <w:tc>
          <w:tcPr>
            <w:tcW w:w="2465" w:type="dxa"/>
            <w:gridSpan w:val="2"/>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Инструмент оценки</w:t>
            </w:r>
          </w:p>
        </w:tc>
        <w:tc>
          <w:tcPr>
            <w:tcW w:w="3945"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Планируемый результат</w:t>
            </w:r>
          </w:p>
        </w:tc>
      </w:tr>
      <w:tr w:rsidR="005E0F20" w:rsidTr="00F059BF">
        <w:tc>
          <w:tcPr>
            <w:tcW w:w="4251"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 xml:space="preserve">Доля обучающихся БПОУ ОО «ОСК»  занятых в данных направлениях </w:t>
            </w:r>
          </w:p>
        </w:tc>
        <w:tc>
          <w:tcPr>
            <w:tcW w:w="2465" w:type="dxa"/>
            <w:gridSpan w:val="2"/>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наблюдение</w:t>
            </w:r>
          </w:p>
        </w:tc>
        <w:tc>
          <w:tcPr>
            <w:tcW w:w="3945"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100%</w:t>
            </w:r>
          </w:p>
        </w:tc>
      </w:tr>
      <w:tr w:rsidR="005E0F20" w:rsidTr="00F059BF">
        <w:tc>
          <w:tcPr>
            <w:tcW w:w="4251"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Количество мероприятий</w:t>
            </w:r>
          </w:p>
        </w:tc>
        <w:tc>
          <w:tcPr>
            <w:tcW w:w="2465" w:type="dxa"/>
            <w:gridSpan w:val="2"/>
            <w:tcBorders>
              <w:top w:val="single" w:sz="4" w:space="0" w:color="auto"/>
              <w:left w:val="single" w:sz="4" w:space="0" w:color="auto"/>
              <w:bottom w:val="single" w:sz="4" w:space="0" w:color="auto"/>
              <w:right w:val="single" w:sz="4" w:space="0" w:color="auto"/>
            </w:tcBorders>
          </w:tcPr>
          <w:p w:rsidR="005E0F20" w:rsidRDefault="005E0F20">
            <w:pPr>
              <w:rPr>
                <w:rFonts w:ascii="Times New Roman" w:hAnsi="Times New Roman" w:cs="Times New Roman"/>
                <w:sz w:val="24"/>
                <w:szCs w:val="24"/>
              </w:rPr>
            </w:pPr>
          </w:p>
        </w:tc>
        <w:tc>
          <w:tcPr>
            <w:tcW w:w="3945"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1</w:t>
            </w:r>
          </w:p>
        </w:tc>
      </w:tr>
      <w:tr w:rsidR="005E0F20" w:rsidTr="00F059BF">
        <w:tc>
          <w:tcPr>
            <w:tcW w:w="4251"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 xml:space="preserve">Количество компетенций </w:t>
            </w:r>
          </w:p>
        </w:tc>
        <w:tc>
          <w:tcPr>
            <w:tcW w:w="2465" w:type="dxa"/>
            <w:gridSpan w:val="2"/>
            <w:tcBorders>
              <w:top w:val="single" w:sz="4" w:space="0" w:color="auto"/>
              <w:left w:val="single" w:sz="4" w:space="0" w:color="auto"/>
              <w:bottom w:val="single" w:sz="4" w:space="0" w:color="auto"/>
              <w:right w:val="single" w:sz="4" w:space="0" w:color="auto"/>
            </w:tcBorders>
          </w:tcPr>
          <w:p w:rsidR="005E0F20" w:rsidRDefault="005E0F20">
            <w:pPr>
              <w:rPr>
                <w:rFonts w:ascii="Times New Roman" w:hAnsi="Times New Roman" w:cs="Times New Roman"/>
                <w:sz w:val="24"/>
                <w:szCs w:val="24"/>
              </w:rPr>
            </w:pPr>
          </w:p>
        </w:tc>
        <w:tc>
          <w:tcPr>
            <w:tcW w:w="3945"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1</w:t>
            </w:r>
          </w:p>
        </w:tc>
      </w:tr>
    </w:tbl>
    <w:p w:rsidR="00AC16CA" w:rsidRDefault="00AC16CA" w:rsidP="00DD19DE">
      <w:pPr>
        <w:jc w:val="center"/>
        <w:rPr>
          <w:rFonts w:ascii="Times New Roman" w:hAnsi="Times New Roman" w:cs="Times New Roman"/>
          <w:b/>
          <w:sz w:val="24"/>
          <w:szCs w:val="24"/>
        </w:rPr>
      </w:pPr>
    </w:p>
    <w:p w:rsidR="00093C35" w:rsidRPr="00291D9A" w:rsidRDefault="00AC16CA" w:rsidP="00DD19DE">
      <w:pPr>
        <w:jc w:val="center"/>
        <w:rPr>
          <w:rFonts w:ascii="Times New Roman" w:hAnsi="Times New Roman" w:cs="Times New Roman"/>
          <w:b/>
          <w:sz w:val="24"/>
          <w:szCs w:val="24"/>
        </w:rPr>
      </w:pPr>
      <w:r w:rsidRPr="00291D9A">
        <w:rPr>
          <w:rFonts w:ascii="Times New Roman" w:hAnsi="Times New Roman" w:cs="Times New Roman"/>
          <w:b/>
          <w:sz w:val="24"/>
          <w:szCs w:val="24"/>
        </w:rPr>
        <w:t>СТУДЕНЧЕСКОЕ ПРЕДПРИНИМАТЕЛЬСТВО</w:t>
      </w:r>
    </w:p>
    <w:p w:rsidR="00AC16CA" w:rsidRPr="00D7711D" w:rsidRDefault="00D7711D" w:rsidP="00AC16CA">
      <w:pPr>
        <w:spacing w:after="0" w:line="240" w:lineRule="auto"/>
        <w:ind w:firstLine="750"/>
        <w:jc w:val="center"/>
        <w:rPr>
          <w:rFonts w:ascii="Times New Roman" w:eastAsia="Times New Roman" w:hAnsi="Times New Roman" w:cs="Times New Roman"/>
          <w:b/>
          <w:color w:val="FF0000"/>
          <w:sz w:val="24"/>
          <w:szCs w:val="24"/>
          <w:lang w:eastAsia="ru-RU"/>
        </w:rPr>
      </w:pPr>
      <w:r w:rsidRPr="00D7711D">
        <w:rPr>
          <w:rFonts w:ascii="Times New Roman" w:eastAsia="Times New Roman" w:hAnsi="Times New Roman" w:cs="Times New Roman"/>
          <w:b/>
          <w:color w:val="FF0000"/>
          <w:sz w:val="24"/>
          <w:szCs w:val="24"/>
          <w:lang w:eastAsia="ru-RU"/>
        </w:rPr>
        <w:t xml:space="preserve">ПРОЕКТ «ТЫ — ПРЕДПРИНИМАТЕЛЬ </w:t>
      </w:r>
    </w:p>
    <w:p w:rsidR="00AC16CA" w:rsidRPr="00291D9A" w:rsidRDefault="00AC16CA" w:rsidP="00323637">
      <w:pPr>
        <w:pStyle w:val="a3"/>
        <w:ind w:left="-993" w:hanging="141"/>
        <w:jc w:val="both"/>
        <w:rPr>
          <w:rFonts w:ascii="Times New Roman" w:eastAsia="Times New Roman" w:hAnsi="Times New Roman" w:cs="Times New Roman"/>
          <w:color w:val="000000"/>
          <w:sz w:val="24"/>
          <w:szCs w:val="24"/>
          <w:lang w:eastAsia="ru-RU"/>
        </w:rPr>
      </w:pPr>
      <w:r w:rsidRPr="00291D9A">
        <w:rPr>
          <w:rFonts w:ascii="Times New Roman" w:hAnsi="Times New Roman" w:cs="Times New Roman"/>
          <w:sz w:val="24"/>
          <w:szCs w:val="24"/>
        </w:rPr>
        <w:t xml:space="preserve">            </w:t>
      </w:r>
      <w:r w:rsidR="00323637">
        <w:rPr>
          <w:rFonts w:ascii="Times New Roman" w:hAnsi="Times New Roman" w:cs="Times New Roman"/>
          <w:sz w:val="24"/>
          <w:szCs w:val="24"/>
        </w:rPr>
        <w:t xml:space="preserve">  </w:t>
      </w:r>
      <w:r w:rsidRPr="00291D9A">
        <w:rPr>
          <w:rFonts w:ascii="Times New Roman" w:eastAsia="Times New Roman" w:hAnsi="Times New Roman" w:cs="Times New Roman"/>
          <w:color w:val="000000"/>
          <w:sz w:val="24"/>
          <w:szCs w:val="24"/>
          <w:lang w:eastAsia="ru-RU"/>
        </w:rPr>
        <w:t xml:space="preserve">Проект «Ты — предприниматель» направлен на построение института, способствующего вовлечению молодежи в малое предпринимательство, формированию слоя «новых» молодых людей — молодых предпринимателей, которые могут успешно создавать и реализовывать предпринимательские проекты, эффективно вести хозяйственную деятельность в условиях современного рынка, создавать новые рабочие места на самых различных перспективных бизнес-направлениях. </w:t>
      </w:r>
    </w:p>
    <w:p w:rsidR="00AC16CA" w:rsidRPr="00291D9A" w:rsidRDefault="00AC16CA" w:rsidP="00323637">
      <w:pPr>
        <w:pStyle w:val="a3"/>
        <w:ind w:left="-993" w:hanging="141"/>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       </w:t>
      </w:r>
      <w:r w:rsidR="00323637">
        <w:rPr>
          <w:rFonts w:ascii="Times New Roman" w:eastAsia="Times New Roman" w:hAnsi="Times New Roman" w:cs="Times New Roman"/>
          <w:color w:val="000000"/>
          <w:sz w:val="24"/>
          <w:szCs w:val="24"/>
          <w:lang w:eastAsia="ru-RU"/>
        </w:rPr>
        <w:t xml:space="preserve">   </w:t>
      </w:r>
      <w:r w:rsidRPr="00291D9A">
        <w:rPr>
          <w:rFonts w:ascii="Times New Roman" w:eastAsia="Times New Roman" w:hAnsi="Times New Roman" w:cs="Times New Roman"/>
          <w:color w:val="000000"/>
          <w:sz w:val="24"/>
          <w:szCs w:val="24"/>
          <w:lang w:eastAsia="ru-RU"/>
        </w:rPr>
        <w:t xml:space="preserve">Задача нашего правительства способствовать </w:t>
      </w:r>
      <w:r w:rsidRPr="00291D9A">
        <w:rPr>
          <w:rFonts w:ascii="Times New Roman" w:eastAsia="Times New Roman" w:hAnsi="Times New Roman" w:cs="Times New Roman"/>
          <w:bCs/>
          <w:color w:val="000000"/>
          <w:sz w:val="24"/>
          <w:szCs w:val="24"/>
          <w:lang w:eastAsia="ru-RU"/>
        </w:rPr>
        <w:t>повышению доли малого бизнеса до 60-70% в ВВП к </w:t>
      </w:r>
      <w:r w:rsidRPr="00291D9A">
        <w:rPr>
          <w:rFonts w:ascii="Times New Roman" w:eastAsia="Times New Roman" w:hAnsi="Times New Roman" w:cs="Times New Roman"/>
          <w:color w:val="000000"/>
          <w:sz w:val="24"/>
          <w:szCs w:val="24"/>
          <w:lang w:eastAsia="ru-RU"/>
        </w:rPr>
        <w:t>2020 году. Очевидно, что решить ее возможно только путем вовлечения в него молодого поколения. Молодежь более склонна открывать свое дело, используя инновационные подходы, чем люди старшего возраста. Опрос, проведенный Ассоциацией молодых предпринимателей, показал, что свыше 70% респондентов начали заниматься бизнесом в возрасте до 20 лет. Однако молодежь сейчас не так охотно и активно идет в бизнес. Опираясь на исследования, можно сказать, что лишь 6-7% выпускников вузов и колледжей реально готовы заняться предпринимательством, хотя фактически на уровне идеи бизнесом хотят заниматься гораздо большее количество молодых людей, но по каким-либо причинам боятся открывать свое дело.</w:t>
      </w:r>
    </w:p>
    <w:p w:rsidR="00AC16CA" w:rsidRPr="00291D9A" w:rsidRDefault="00323637" w:rsidP="00323637">
      <w:pPr>
        <w:pStyle w:val="a3"/>
        <w:ind w:left="-993"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16CA" w:rsidRPr="00291D9A">
        <w:rPr>
          <w:rFonts w:ascii="Times New Roman" w:eastAsia="Times New Roman" w:hAnsi="Times New Roman" w:cs="Times New Roman"/>
          <w:color w:val="000000"/>
          <w:sz w:val="24"/>
          <w:szCs w:val="24"/>
          <w:lang w:eastAsia="ru-RU"/>
        </w:rPr>
        <w:t xml:space="preserve">Стереотипы жестоких вымогателей на службе государства и бессмысленных проверок довлеют над теми, кто мог бы уже сегодня сделать первые шаги к своему бизнесу. И, сталкиваясь с первыми препятствиями, редкий бизнесмен не вздохнет обреченно и не забросит свои попытки. Между тем, ряд таких препятствий мог бы быть легко устранен без ущерба для государственного бюджета. </w:t>
      </w:r>
    </w:p>
    <w:p w:rsidR="00AC16CA" w:rsidRPr="00291D9A" w:rsidRDefault="00AC16CA" w:rsidP="00323637">
      <w:pPr>
        <w:pStyle w:val="a3"/>
        <w:ind w:left="-993" w:hanging="141"/>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           Проект «Ты — предприниматель» - одна из попыток  обеспечить  вклад в социально-экономическое развитие Омска и Омской области. </w:t>
      </w:r>
    </w:p>
    <w:p w:rsidR="00AC16CA" w:rsidRPr="00291D9A" w:rsidRDefault="00AC16CA" w:rsidP="00AC16CA">
      <w:pPr>
        <w:pStyle w:val="a3"/>
        <w:ind w:left="-142"/>
        <w:jc w:val="both"/>
        <w:rPr>
          <w:rFonts w:ascii="Times New Roman" w:hAnsi="Times New Roman" w:cs="Times New Roman"/>
          <w:sz w:val="24"/>
          <w:szCs w:val="24"/>
        </w:rPr>
      </w:pPr>
    </w:p>
    <w:tbl>
      <w:tblPr>
        <w:tblW w:w="10462" w:type="dxa"/>
        <w:tblInd w:w="-1008" w:type="dxa"/>
        <w:tblLayout w:type="fixed"/>
        <w:tblLook w:val="04A0" w:firstRow="1" w:lastRow="0" w:firstColumn="1" w:lastColumn="0" w:noHBand="0" w:noVBand="1"/>
      </w:tblPr>
      <w:tblGrid>
        <w:gridCol w:w="3232"/>
        <w:gridCol w:w="976"/>
        <w:gridCol w:w="6254"/>
      </w:tblGrid>
      <w:tr w:rsidR="00AC16CA" w:rsidRPr="00291D9A" w:rsidTr="00323637">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C16CA" w:rsidRPr="00291D9A" w:rsidRDefault="00AC16CA" w:rsidP="008A26E1">
            <w:pPr>
              <w:pStyle w:val="Default0"/>
              <w:spacing w:after="120"/>
              <w:jc w:val="center"/>
              <w:rPr>
                <w:rFonts w:ascii="Times New Roman" w:hAnsi="Times New Roman" w:cs="Times New Roman"/>
                <w:b/>
                <w:color w:val="auto"/>
              </w:rPr>
            </w:pPr>
            <w:r w:rsidRPr="00291D9A">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AC16CA" w:rsidRPr="00291D9A" w:rsidRDefault="00AC16CA" w:rsidP="008A26E1">
            <w:pPr>
              <w:pStyle w:val="a5"/>
              <w:tabs>
                <w:tab w:val="clear" w:pos="4677"/>
                <w:tab w:val="clear" w:pos="9355"/>
                <w:tab w:val="left" w:pos="1691"/>
                <w:tab w:val="left" w:pos="2311"/>
              </w:tabs>
              <w:jc w:val="center"/>
              <w:rPr>
                <w:b/>
                <w:sz w:val="24"/>
                <w:szCs w:val="24"/>
              </w:rPr>
            </w:pPr>
            <w:r w:rsidRPr="00291D9A">
              <w:rPr>
                <w:b/>
                <w:sz w:val="24"/>
                <w:szCs w:val="24"/>
              </w:rPr>
              <w:t>Молодежное предпринимательство</w:t>
            </w:r>
          </w:p>
        </w:tc>
      </w:tr>
      <w:tr w:rsidR="00AC16CA" w:rsidRPr="00291D9A" w:rsidTr="00323637">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C16CA" w:rsidRPr="00291D9A" w:rsidRDefault="00AC16CA" w:rsidP="008A26E1">
            <w:pPr>
              <w:pStyle w:val="Default0"/>
              <w:spacing w:after="120"/>
              <w:rPr>
                <w:rFonts w:ascii="Times New Roman" w:hAnsi="Times New Roman" w:cs="Times New Roman"/>
                <w:b/>
                <w:color w:val="auto"/>
              </w:rPr>
            </w:pPr>
            <w:r w:rsidRPr="00291D9A">
              <w:rPr>
                <w:rFonts w:ascii="Times New Roman" w:hAnsi="Times New Roman" w:cs="Times New Roman"/>
                <w:b/>
                <w:color w:val="auto"/>
              </w:rPr>
              <w:t>Ответственные за реализацию данного направления</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Председатели ПЦК:</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Строительство и эксплуатация зданий и сооружений  Ремденок И.А.</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 xml:space="preserve">Прикладная геодезия Дидикова А.Г. </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Гидрогеология и инженерная геология Высоцкая Л.В.</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Монтаж и эксплуатация оборудования и систем газоснабжения Брынзова Е.В.</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Архитектура Афанасевич У.С.</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Землеустройство Салугина Т. В.</w:t>
            </w:r>
          </w:p>
        </w:tc>
      </w:tr>
      <w:tr w:rsidR="00AC16CA" w:rsidRPr="00291D9A" w:rsidTr="00323637">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C16CA" w:rsidRPr="00291D9A" w:rsidRDefault="00AC16CA" w:rsidP="008A26E1">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 xml:space="preserve">Концептуальные положения </w:t>
            </w:r>
          </w:p>
        </w:tc>
      </w:tr>
      <w:tr w:rsidR="00AC16CA" w:rsidRPr="00291D9A" w:rsidTr="00323637">
        <w:trPr>
          <w:trHeight w:val="895"/>
        </w:trPr>
        <w:tc>
          <w:tcPr>
            <w:tcW w:w="10462"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AC16CA" w:rsidRPr="00291D9A" w:rsidRDefault="00AC16CA" w:rsidP="008A26E1">
            <w:pPr>
              <w:pStyle w:val="a4"/>
              <w:spacing w:before="0" w:beforeAutospacing="0" w:after="0" w:afterAutospacing="0"/>
              <w:jc w:val="both"/>
              <w:rPr>
                <w:i/>
              </w:rPr>
            </w:pPr>
            <w:r w:rsidRPr="00040389">
              <w:rPr>
                <w:b/>
              </w:rPr>
              <w:t xml:space="preserve">Проблемы </w:t>
            </w:r>
            <w:r w:rsidRPr="00040389">
              <w:rPr>
                <w:rStyle w:val="hl"/>
                <w:b/>
              </w:rPr>
              <w:t>социализации</w:t>
            </w:r>
            <w:r w:rsidRPr="00040389">
              <w:rPr>
                <w:b/>
              </w:rPr>
              <w:t xml:space="preserve"> и профессионального самоопределения личности</w:t>
            </w:r>
            <w:r w:rsidRPr="00040389">
              <w:t xml:space="preserve"> - И.Бом, C.Т. Шацкий, Дж. Шнайдер; </w:t>
            </w:r>
            <w:r w:rsidRPr="00040389">
              <w:rPr>
                <w:b/>
              </w:rPr>
              <w:t>сущность и структура мотивации</w:t>
            </w:r>
            <w:r w:rsidRPr="00040389">
              <w:t xml:space="preserve"> - Ильин Е. П</w:t>
            </w:r>
            <w:r w:rsidRPr="00040389">
              <w:rPr>
                <w:b/>
              </w:rPr>
              <w:t>; психология труда -</w:t>
            </w:r>
            <w:r w:rsidRPr="00040389">
              <w:t xml:space="preserve"> Климов Е.А. Поляков В.А.;  </w:t>
            </w:r>
            <w:r w:rsidRPr="00040389">
              <w:rPr>
                <w:b/>
              </w:rPr>
              <w:t>Технология карьеры</w:t>
            </w:r>
            <w:r w:rsidRPr="00040389">
              <w:t xml:space="preserve"> - Маусов Н.К., Кулапов М.Н., Журавлев П.В.</w:t>
            </w:r>
          </w:p>
        </w:tc>
      </w:tr>
      <w:tr w:rsidR="00AC16CA" w:rsidRPr="00291D9A" w:rsidTr="00323637">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C16CA" w:rsidRPr="00291D9A" w:rsidRDefault="00AC16CA" w:rsidP="008A26E1">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Цели и задачи направления</w:t>
            </w:r>
          </w:p>
        </w:tc>
      </w:tr>
      <w:tr w:rsidR="00AC16CA" w:rsidRPr="00291D9A" w:rsidTr="00323637">
        <w:trPr>
          <w:trHeight w:val="425"/>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C16CA" w:rsidRPr="00291D9A" w:rsidRDefault="00AC16CA" w:rsidP="008A26E1">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Цель</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AC16CA" w:rsidRPr="00291D9A" w:rsidRDefault="00AC16CA" w:rsidP="008A26E1">
            <w:pPr>
              <w:pStyle w:val="2"/>
              <w:spacing w:before="0" w:beforeAutospacing="0" w:after="0" w:afterAutospacing="0"/>
              <w:jc w:val="both"/>
              <w:rPr>
                <w:b w:val="0"/>
                <w:sz w:val="24"/>
                <w:szCs w:val="24"/>
              </w:rPr>
            </w:pPr>
            <w:r w:rsidRPr="00291D9A">
              <w:rPr>
                <w:b w:val="0"/>
                <w:color w:val="000000"/>
                <w:sz w:val="24"/>
                <w:szCs w:val="24"/>
              </w:rPr>
              <w:t>выявление потенциальных предпринимателей из числа обучающихся колледжа,  их профильное обучение, отбор перспективных предпринимательских идей, а также поддержка начинающих молодых предпринимателей.</w:t>
            </w:r>
          </w:p>
        </w:tc>
      </w:tr>
      <w:tr w:rsidR="00AC16CA" w:rsidRPr="00291D9A" w:rsidTr="00323637">
        <w:trPr>
          <w:trHeight w:val="1983"/>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C16CA" w:rsidRPr="00291D9A" w:rsidRDefault="00AC16CA" w:rsidP="008A26E1">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Задачи</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AC16CA" w:rsidRPr="00291D9A" w:rsidRDefault="00AC16CA" w:rsidP="00B11411">
            <w:pPr>
              <w:pStyle w:val="a3"/>
              <w:numPr>
                <w:ilvl w:val="0"/>
                <w:numId w:val="3"/>
              </w:numPr>
              <w:spacing w:before="168" w:after="168" w:line="330" w:lineRule="atLeast"/>
              <w:ind w:left="743"/>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популяризация предпринимательской деятельности среди обучающихся ОСК,  формирование предпринимательской среды;</w:t>
            </w:r>
          </w:p>
          <w:p w:rsidR="00AC16CA" w:rsidRPr="00291D9A" w:rsidRDefault="00AC16CA" w:rsidP="00B11411">
            <w:pPr>
              <w:pStyle w:val="a3"/>
              <w:numPr>
                <w:ilvl w:val="0"/>
                <w:numId w:val="3"/>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вовлечение обучающихся  в предпринимательскую деятельность;</w:t>
            </w:r>
          </w:p>
          <w:p w:rsidR="00AC16CA" w:rsidRPr="00291D9A" w:rsidRDefault="00AC16CA" w:rsidP="00B11411">
            <w:pPr>
              <w:pStyle w:val="a3"/>
              <w:numPr>
                <w:ilvl w:val="0"/>
                <w:numId w:val="3"/>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профильное обучение, приобретение обучающимися навыков ведения бизнеса;</w:t>
            </w:r>
          </w:p>
          <w:p w:rsidR="00AC16CA" w:rsidRPr="00291D9A" w:rsidRDefault="00AC16CA" w:rsidP="00B11411">
            <w:pPr>
              <w:pStyle w:val="a3"/>
              <w:numPr>
                <w:ilvl w:val="0"/>
                <w:numId w:val="3"/>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создание механизмов, позволяющих преодолевать высокие издержки выхода на рынок;</w:t>
            </w:r>
          </w:p>
          <w:p w:rsidR="00AC16CA" w:rsidRPr="00291D9A" w:rsidRDefault="00AC16CA" w:rsidP="00B11411">
            <w:pPr>
              <w:pStyle w:val="a3"/>
              <w:numPr>
                <w:ilvl w:val="0"/>
                <w:numId w:val="3"/>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сопровождение обучающихся, вовлеченных в предпринимательскую деятельность;</w:t>
            </w:r>
          </w:p>
          <w:p w:rsidR="00AC16CA" w:rsidRPr="00291D9A" w:rsidRDefault="00AC16CA" w:rsidP="00B11411">
            <w:pPr>
              <w:pStyle w:val="a3"/>
              <w:numPr>
                <w:ilvl w:val="0"/>
                <w:numId w:val="3"/>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поддержка и консультирование уже действующих предпринимателей.</w:t>
            </w:r>
          </w:p>
          <w:p w:rsidR="00AC16CA" w:rsidRPr="00291D9A" w:rsidRDefault="00AC16CA" w:rsidP="00B11411">
            <w:pPr>
              <w:pStyle w:val="a3"/>
              <w:numPr>
                <w:ilvl w:val="0"/>
                <w:numId w:val="3"/>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Cs/>
                <w:color w:val="000000"/>
                <w:sz w:val="24"/>
                <w:szCs w:val="24"/>
                <w:lang w:eastAsia="ru-RU"/>
              </w:rPr>
              <w:t>осуществление  благотворительной деятельности</w:t>
            </w:r>
          </w:p>
          <w:p w:rsidR="00AC16CA" w:rsidRPr="00291D9A" w:rsidRDefault="00AC16CA" w:rsidP="008A26E1">
            <w:pPr>
              <w:spacing w:after="0" w:line="240" w:lineRule="auto"/>
              <w:rPr>
                <w:rFonts w:ascii="Times New Roman" w:hAnsi="Times New Roman" w:cs="Times New Roman"/>
                <w:b/>
                <w:sz w:val="24"/>
                <w:szCs w:val="24"/>
              </w:rPr>
            </w:pPr>
          </w:p>
        </w:tc>
      </w:tr>
    </w:tbl>
    <w:p w:rsidR="00AC16CA" w:rsidRPr="00291D9A" w:rsidRDefault="00AC16CA" w:rsidP="00AC16CA">
      <w:pPr>
        <w:rPr>
          <w:rFonts w:ascii="Times New Roman" w:hAnsi="Times New Roman" w:cs="Times New Roman"/>
          <w:sz w:val="24"/>
          <w:szCs w:val="24"/>
        </w:rPr>
      </w:pPr>
    </w:p>
    <w:p w:rsidR="00AC16CA" w:rsidRPr="00291D9A" w:rsidRDefault="00AC16CA" w:rsidP="00AC16CA">
      <w:pPr>
        <w:jc w:val="center"/>
        <w:rPr>
          <w:rFonts w:ascii="Times New Roman" w:hAnsi="Times New Roman" w:cs="Times New Roman"/>
          <w:b/>
          <w:sz w:val="24"/>
          <w:szCs w:val="24"/>
        </w:rPr>
      </w:pPr>
      <w:r w:rsidRPr="00291D9A">
        <w:rPr>
          <w:rFonts w:ascii="Times New Roman" w:hAnsi="Times New Roman" w:cs="Times New Roman"/>
          <w:b/>
          <w:sz w:val="24"/>
          <w:szCs w:val="24"/>
        </w:rPr>
        <w:t>ПЛАН МЕРОПРИЯТИЙ, НАПРАВЛЕННЫХ НА РАЗВИТИЕ ПРЕДПРИНИМАТЕЛЬСТВА</w:t>
      </w:r>
    </w:p>
    <w:tbl>
      <w:tblPr>
        <w:tblW w:w="10604" w:type="dxa"/>
        <w:tblInd w:w="-998" w:type="dxa"/>
        <w:tblLayout w:type="fixed"/>
        <w:tblLook w:val="04A0" w:firstRow="1" w:lastRow="0" w:firstColumn="1" w:lastColumn="0" w:noHBand="0" w:noVBand="1"/>
      </w:tblPr>
      <w:tblGrid>
        <w:gridCol w:w="5501"/>
        <w:gridCol w:w="2126"/>
        <w:gridCol w:w="142"/>
        <w:gridCol w:w="2835"/>
      </w:tblGrid>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a3"/>
              <w:spacing w:before="168" w:after="168" w:line="330" w:lineRule="atLeast"/>
              <w:ind w:left="1110"/>
              <w:jc w:val="center"/>
              <w:rPr>
                <w:rFonts w:ascii="Times New Roman" w:hAnsi="Times New Roman" w:cs="Times New Roman"/>
                <w:sz w:val="24"/>
                <w:szCs w:val="24"/>
              </w:rPr>
            </w:pPr>
            <w:r w:rsidRPr="00291D9A">
              <w:rPr>
                <w:rFonts w:ascii="Times New Roman" w:eastAsia="Times New Roman" w:hAnsi="Times New Roman" w:cs="Times New Roman"/>
                <w:b/>
                <w:color w:val="000000"/>
                <w:sz w:val="24"/>
                <w:szCs w:val="24"/>
                <w:lang w:eastAsia="ru-RU"/>
              </w:rPr>
              <w:t>КОНКУРС БИЗНЕС-ИДЕЙ</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a3"/>
              <w:spacing w:before="168" w:after="168" w:line="330" w:lineRule="atLeast"/>
              <w:ind w:left="1110"/>
              <w:rPr>
                <w:rFonts w:ascii="Times New Roman" w:hAnsi="Times New Roman" w:cs="Times New Roman"/>
                <w:sz w:val="24"/>
                <w:szCs w:val="24"/>
              </w:rPr>
            </w:pPr>
            <w:r w:rsidRPr="00291D9A">
              <w:rPr>
                <w:rFonts w:ascii="Times New Roman" w:eastAsia="Times New Roman" w:hAnsi="Times New Roman" w:cs="Times New Roman"/>
                <w:b/>
                <w:color w:val="000000"/>
                <w:sz w:val="24"/>
                <w:szCs w:val="24"/>
                <w:lang w:eastAsia="ru-RU"/>
              </w:rPr>
              <w:t xml:space="preserve">Цель: </w:t>
            </w:r>
          </w:p>
          <w:p w:rsidR="00AC16CA" w:rsidRPr="00291D9A" w:rsidRDefault="00AC16CA" w:rsidP="00B11411">
            <w:pPr>
              <w:pStyle w:val="a3"/>
              <w:numPr>
                <w:ilvl w:val="0"/>
                <w:numId w:val="5"/>
              </w:num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стимулирование молодежи к участию в разработке и реализации инвестиционных бизнес-проектов в приоритетных для экономики Омской  области направлениях;</w:t>
            </w:r>
          </w:p>
          <w:p w:rsidR="00AC16CA" w:rsidRPr="00291D9A" w:rsidRDefault="00AC16CA" w:rsidP="00B11411">
            <w:pPr>
              <w:pStyle w:val="a3"/>
              <w:numPr>
                <w:ilvl w:val="0"/>
                <w:numId w:val="5"/>
              </w:num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предоставление участникам конкурса площадки для обмена лучшим опытом и методологией разработки бизнес-планов для получения дополнительных сведений в области бизнес-планирования;</w:t>
            </w:r>
          </w:p>
          <w:p w:rsidR="00AC16CA" w:rsidRPr="00291D9A" w:rsidRDefault="00AC16CA" w:rsidP="00B11411">
            <w:pPr>
              <w:pStyle w:val="a3"/>
              <w:numPr>
                <w:ilvl w:val="0"/>
                <w:numId w:val="5"/>
              </w:numPr>
              <w:spacing w:before="168" w:after="168" w:line="330" w:lineRule="atLeast"/>
              <w:jc w:val="both"/>
              <w:rPr>
                <w:rFonts w:ascii="Times New Roman" w:hAnsi="Times New Roman" w:cs="Times New Roman"/>
                <w:sz w:val="24"/>
                <w:szCs w:val="24"/>
              </w:rPr>
            </w:pPr>
            <w:r w:rsidRPr="00291D9A">
              <w:rPr>
                <w:rFonts w:ascii="Times New Roman" w:eastAsia="Times New Roman" w:hAnsi="Times New Roman" w:cs="Times New Roman"/>
                <w:color w:val="000000"/>
                <w:sz w:val="24"/>
                <w:szCs w:val="24"/>
                <w:lang w:eastAsia="ru-RU"/>
              </w:rPr>
              <w:t>поддержка молодежных инициатив по разработке и реализации инновационных, перспективных бизнес-проектов, важных для социально-экономического развития региона.</w:t>
            </w:r>
          </w:p>
        </w:tc>
      </w:tr>
      <w:tr w:rsidR="00AC16CA" w:rsidRPr="00291D9A" w:rsidTr="00323637">
        <w:trPr>
          <w:trHeight w:val="983"/>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126"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977"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2542"/>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240" w:lineRule="auto"/>
              <w:jc w:val="both"/>
              <w:rPr>
                <w:rFonts w:ascii="Times New Roman" w:hAnsi="Times New Roman" w:cs="Times New Roman"/>
                <w:sz w:val="24"/>
                <w:szCs w:val="24"/>
              </w:rPr>
            </w:pPr>
            <w:r w:rsidRPr="00291D9A">
              <w:rPr>
                <w:rFonts w:ascii="Times New Roman" w:eastAsia="Times New Roman" w:hAnsi="Times New Roman" w:cs="Times New Roman"/>
                <w:color w:val="000000"/>
                <w:sz w:val="24"/>
                <w:szCs w:val="24"/>
                <w:lang w:eastAsia="ru-RU"/>
              </w:rPr>
              <w:t xml:space="preserve">Участники конкурса презентуют собственные проекты в рамках публичных слушаний и получают экспертное мнение о своем проекте, встречаются с известными предпринимателями. Компетентное жюри определяет финалистов, которые могут принять участие в городских и областных конкурсах молодых предпринимателей. </w:t>
            </w:r>
          </w:p>
        </w:tc>
        <w:tc>
          <w:tcPr>
            <w:tcW w:w="2126"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2F3CDD" w:rsidP="008A26E1">
            <w:pPr>
              <w:pStyle w:val="2"/>
              <w:shd w:val="clear" w:color="auto" w:fill="FFFFFF" w:themeFill="background1"/>
              <w:spacing w:before="0" w:beforeAutospacing="0" w:after="0" w:afterAutospacing="0"/>
              <w:jc w:val="center"/>
              <w:rPr>
                <w:b w:val="0"/>
                <w:sz w:val="24"/>
                <w:szCs w:val="24"/>
              </w:rPr>
            </w:pPr>
            <w:r>
              <w:rPr>
                <w:b w:val="0"/>
                <w:sz w:val="24"/>
                <w:szCs w:val="24"/>
              </w:rPr>
              <w:t>В течение года</w:t>
            </w:r>
          </w:p>
        </w:tc>
        <w:tc>
          <w:tcPr>
            <w:tcW w:w="2977"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8A26E1">
            <w:pPr>
              <w:spacing w:before="168" w:after="168" w:line="240" w:lineRule="auto"/>
              <w:jc w:val="both"/>
              <w:rPr>
                <w:rFonts w:ascii="Times New Roman" w:eastAsia="Times New Roman" w:hAnsi="Times New Roman" w:cs="Times New Roman"/>
                <w:bCs/>
                <w:color w:val="000000"/>
                <w:sz w:val="24"/>
                <w:szCs w:val="24"/>
                <w:lang w:eastAsia="ru-RU"/>
              </w:rPr>
            </w:pPr>
            <w:r w:rsidRPr="00291D9A">
              <w:rPr>
                <w:rFonts w:ascii="Times New Roman" w:eastAsia="Times New Roman" w:hAnsi="Times New Roman" w:cs="Times New Roman"/>
                <w:color w:val="000000"/>
                <w:sz w:val="24"/>
                <w:szCs w:val="24"/>
                <w:lang w:eastAsia="ru-RU"/>
              </w:rPr>
              <w:t>Предоставление возможности рассказать о своих первых шагах в предпринимательской деятельности.</w:t>
            </w:r>
            <w:r w:rsidRPr="00291D9A">
              <w:rPr>
                <w:rFonts w:ascii="Times New Roman" w:eastAsia="Times New Roman" w:hAnsi="Times New Roman" w:cs="Times New Roman"/>
                <w:bCs/>
                <w:color w:val="000000"/>
                <w:sz w:val="24"/>
                <w:szCs w:val="24"/>
                <w:lang w:eastAsia="ru-RU"/>
              </w:rPr>
              <w:t xml:space="preserve"> Участие в региональных конкурсах по предпринимательству.</w:t>
            </w:r>
          </w:p>
          <w:p w:rsidR="00040389" w:rsidRPr="00291D9A" w:rsidRDefault="00040389" w:rsidP="008A26E1">
            <w:pPr>
              <w:spacing w:before="168" w:after="16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Количество участников не менее 5</w:t>
            </w:r>
            <w:r w:rsidR="002F3CDD">
              <w:rPr>
                <w:rFonts w:ascii="Times New Roman" w:eastAsia="Times New Roman" w:hAnsi="Times New Roman" w:cs="Times New Roman"/>
                <w:bCs/>
                <w:color w:val="000000"/>
                <w:sz w:val="24"/>
                <w:szCs w:val="24"/>
                <w:lang w:eastAsia="ru-RU"/>
              </w:rPr>
              <w:t xml:space="preserve"> человек</w:t>
            </w:r>
          </w:p>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ind w:firstLine="750"/>
              <w:jc w:val="center"/>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b/>
                <w:color w:val="000000"/>
                <w:sz w:val="24"/>
                <w:szCs w:val="24"/>
                <w:lang w:eastAsia="ru-RU"/>
              </w:rPr>
              <w:t>ТЕСТИРОВАНИЕ</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
                <w:color w:val="000000"/>
                <w:sz w:val="24"/>
                <w:szCs w:val="24"/>
                <w:lang w:eastAsia="ru-RU"/>
              </w:rPr>
              <w:t xml:space="preserve">Цель: </w:t>
            </w:r>
            <w:r w:rsidRPr="00291D9A">
              <w:rPr>
                <w:rFonts w:ascii="Times New Roman" w:eastAsia="Times New Roman" w:hAnsi="Times New Roman" w:cs="Times New Roman"/>
                <w:color w:val="000000"/>
                <w:sz w:val="24"/>
                <w:szCs w:val="24"/>
                <w:lang w:eastAsia="ru-RU"/>
              </w:rPr>
              <w:t>выявить индивидуальную предрасположенность молодых людей к предпринимательской деятельности, насколько сегодня молодежь подготовлена к формированию бизнес-среды региона, а также какие факторы на сегодняшний день препятствуют молодым людям создавать свой собственный бизнес.</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2626"/>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2F3CDD" w:rsidP="00325DC9">
            <w:pPr>
              <w:spacing w:before="168" w:after="168" w:line="240" w:lineRule="auto"/>
              <w:ind w:firstLine="7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тестирования,   направленного</w:t>
            </w:r>
            <w:r w:rsidR="00AC16CA" w:rsidRPr="00291D9A">
              <w:rPr>
                <w:rFonts w:ascii="Times New Roman" w:eastAsia="Times New Roman" w:hAnsi="Times New Roman" w:cs="Times New Roman"/>
                <w:color w:val="000000"/>
                <w:sz w:val="24"/>
                <w:szCs w:val="24"/>
                <w:lang w:eastAsia="ru-RU"/>
              </w:rPr>
              <w:t xml:space="preserve"> на выявление предрасположенности молодых людей к предпринимательской деятельности; определение уровня финансовой грамотности;</w:t>
            </w:r>
          </w:p>
          <w:p w:rsidR="00AC16CA" w:rsidRPr="00291D9A" w:rsidRDefault="00AC16CA" w:rsidP="00325DC9">
            <w:pPr>
              <w:pStyle w:val="2"/>
              <w:shd w:val="clear" w:color="auto" w:fill="FFFFFF" w:themeFill="background1"/>
              <w:spacing w:before="0" w:beforeAutospacing="0" w:after="0" w:afterAutospacing="0"/>
              <w:jc w:val="center"/>
              <w:rPr>
                <w:sz w:val="24"/>
                <w:szCs w:val="24"/>
              </w:rPr>
            </w:pP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325DC9">
            <w:pPr>
              <w:pStyle w:val="2"/>
              <w:shd w:val="clear" w:color="auto" w:fill="FFFFFF" w:themeFill="background1"/>
              <w:spacing w:before="0" w:beforeAutospacing="0" w:after="0" w:afterAutospacing="0"/>
              <w:jc w:val="center"/>
              <w:rPr>
                <w:sz w:val="24"/>
                <w:szCs w:val="24"/>
              </w:rPr>
            </w:pPr>
          </w:p>
          <w:p w:rsidR="002F3CDD" w:rsidRPr="002F3CDD" w:rsidRDefault="002F3CDD" w:rsidP="00325DC9">
            <w:pPr>
              <w:pStyle w:val="2"/>
              <w:shd w:val="clear" w:color="auto" w:fill="FFFFFF" w:themeFill="background1"/>
              <w:spacing w:before="0" w:beforeAutospacing="0" w:after="0" w:afterAutospacing="0"/>
              <w:jc w:val="center"/>
              <w:rPr>
                <w:b w:val="0"/>
                <w:sz w:val="24"/>
                <w:szCs w:val="24"/>
              </w:rPr>
            </w:pPr>
            <w:r w:rsidRPr="002F3CDD">
              <w:rPr>
                <w:b w:val="0"/>
                <w:sz w:val="24"/>
                <w:szCs w:val="24"/>
              </w:rPr>
              <w:t>Октябрь, 2020</w:t>
            </w:r>
          </w:p>
          <w:p w:rsidR="002F3CDD" w:rsidRPr="002F3CDD" w:rsidRDefault="002F3CDD" w:rsidP="00325DC9">
            <w:pPr>
              <w:pStyle w:val="2"/>
              <w:shd w:val="clear" w:color="auto" w:fill="FFFFFF" w:themeFill="background1"/>
              <w:spacing w:before="0" w:beforeAutospacing="0" w:after="0" w:afterAutospacing="0"/>
              <w:jc w:val="center"/>
              <w:rPr>
                <w:b w:val="0"/>
                <w:sz w:val="24"/>
                <w:szCs w:val="24"/>
              </w:rPr>
            </w:pPr>
          </w:p>
          <w:p w:rsidR="002F3CDD" w:rsidRPr="00291D9A" w:rsidRDefault="002F3CDD" w:rsidP="00325DC9">
            <w:pPr>
              <w:pStyle w:val="2"/>
              <w:shd w:val="clear" w:color="auto" w:fill="FFFFFF" w:themeFill="background1"/>
              <w:spacing w:before="0" w:beforeAutospacing="0" w:after="0" w:afterAutospacing="0"/>
              <w:jc w:val="center"/>
              <w:rPr>
                <w:sz w:val="24"/>
                <w:szCs w:val="24"/>
              </w:rPr>
            </w:pPr>
            <w:r w:rsidRPr="002F3CDD">
              <w:rPr>
                <w:b w:val="0"/>
                <w:sz w:val="24"/>
                <w:szCs w:val="24"/>
              </w:rPr>
              <w:t>Ноябрь, 2020</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325DC9">
            <w:pPr>
              <w:spacing w:before="168" w:after="168" w:line="240"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После прохождения тестирования молодые люди получат исчерпывающую информацию о себе по предрасположенности к предпринимательской деятельности.</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323637" w:rsidP="008A26E1">
            <w:pPr>
              <w:spacing w:before="168" w:after="168" w:line="330" w:lineRule="atLeast"/>
              <w:ind w:firstLine="750"/>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000000"/>
                <w:sz w:val="24"/>
                <w:szCs w:val="24"/>
                <w:lang w:eastAsia="ru-RU"/>
              </w:rPr>
              <w:t>ПРЕПОДАВАНИЕ ДИСЦИПЛИН</w:t>
            </w:r>
            <w:r w:rsidR="00AC16CA" w:rsidRPr="00291D9A">
              <w:rPr>
                <w:rFonts w:ascii="Times New Roman" w:eastAsia="Times New Roman" w:hAnsi="Times New Roman" w:cs="Times New Roman"/>
                <w:b/>
                <w:bCs/>
                <w:color w:val="000000"/>
                <w:sz w:val="24"/>
                <w:szCs w:val="24"/>
                <w:lang w:eastAsia="ru-RU"/>
              </w:rPr>
              <w:t>Ы</w:t>
            </w:r>
            <w:r w:rsidR="002F3CDD">
              <w:rPr>
                <w:rFonts w:ascii="Times New Roman" w:eastAsia="Times New Roman" w:hAnsi="Times New Roman" w:cs="Times New Roman"/>
                <w:b/>
                <w:bCs/>
                <w:color w:val="000000"/>
                <w:sz w:val="24"/>
                <w:szCs w:val="24"/>
                <w:lang w:eastAsia="ru-RU"/>
              </w:rPr>
              <w:t xml:space="preserve"> (курса) </w:t>
            </w:r>
            <w:r w:rsidR="00AC16CA" w:rsidRPr="00291D9A">
              <w:rPr>
                <w:rFonts w:ascii="Times New Roman" w:eastAsia="Times New Roman" w:hAnsi="Times New Roman" w:cs="Times New Roman"/>
                <w:b/>
                <w:bCs/>
                <w:color w:val="000000"/>
                <w:sz w:val="24"/>
                <w:szCs w:val="24"/>
                <w:lang w:eastAsia="ru-RU"/>
              </w:rPr>
              <w:t xml:space="preserve"> «ОСНОВЫ  ПРЕДПРИНИМАТЕЛЬСКОЙ ДЕЯТЕЛЬНОСТИ» </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sz w:val="24"/>
                <w:szCs w:val="24"/>
                <w:lang w:eastAsia="ru-RU"/>
              </w:rPr>
              <w:t>Цель:</w:t>
            </w:r>
            <w:r w:rsidRPr="00291D9A">
              <w:rPr>
                <w:rFonts w:ascii="Times New Roman" w:hAnsi="Times New Roman" w:cs="Times New Roman"/>
                <w:sz w:val="24"/>
                <w:szCs w:val="24"/>
              </w:rPr>
              <w:t xml:space="preserve"> </w:t>
            </w:r>
            <w:r w:rsidRPr="00291D9A">
              <w:rPr>
                <w:rFonts w:ascii="Times New Roman" w:eastAsia="Times New Roman" w:hAnsi="Times New Roman" w:cs="Times New Roman"/>
                <w:sz w:val="24"/>
                <w:szCs w:val="24"/>
                <w:lang w:eastAsia="ru-RU"/>
              </w:rPr>
              <w:t>сформировать системное представление о сущности и особенности предпринимательской деятельности и изучить основы, формы и методы организации предпринимательской деятельности, научиться использовать полученные знания для оптимизации экономической деятельности на предприятии любой формы собственности</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auto"/>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B11411">
            <w:pPr>
              <w:pStyle w:val="a3"/>
              <w:numPr>
                <w:ilvl w:val="0"/>
                <w:numId w:val="7"/>
              </w:numPr>
              <w:spacing w:before="168" w:after="168" w:line="330" w:lineRule="atLeast"/>
              <w:ind w:left="318" w:firstLine="0"/>
              <w:jc w:val="both"/>
              <w:rPr>
                <w:rFonts w:ascii="Times New Roman" w:hAnsi="Times New Roman" w:cs="Times New Roman"/>
                <w:sz w:val="24"/>
                <w:szCs w:val="24"/>
              </w:rPr>
            </w:pPr>
            <w:r w:rsidRPr="00291D9A">
              <w:rPr>
                <w:rFonts w:ascii="Times New Roman" w:hAnsi="Times New Roman" w:cs="Times New Roman"/>
                <w:sz w:val="24"/>
                <w:szCs w:val="24"/>
              </w:rPr>
              <w:t xml:space="preserve">знакомство с сущностными особенностями предпринимательской деятельности; </w:t>
            </w:r>
          </w:p>
          <w:p w:rsidR="00AC16CA" w:rsidRPr="00291D9A" w:rsidRDefault="00AC16CA" w:rsidP="008A26E1">
            <w:pPr>
              <w:spacing w:before="168" w:after="168" w:line="330" w:lineRule="atLeast"/>
              <w:ind w:left="318"/>
              <w:jc w:val="both"/>
              <w:rPr>
                <w:rFonts w:ascii="Times New Roman" w:hAnsi="Times New Roman" w:cs="Times New Roman"/>
                <w:sz w:val="24"/>
                <w:szCs w:val="24"/>
              </w:rPr>
            </w:pPr>
            <w:r w:rsidRPr="00291D9A">
              <w:rPr>
                <w:rFonts w:ascii="Times New Roman" w:hAnsi="Times New Roman" w:cs="Times New Roman"/>
                <w:sz w:val="24"/>
                <w:szCs w:val="24"/>
              </w:rPr>
              <w:t xml:space="preserve">• изучение форм и видов предпринимательской деятельности; </w:t>
            </w:r>
          </w:p>
          <w:p w:rsidR="00AC16CA" w:rsidRPr="00291D9A" w:rsidRDefault="00AC16CA" w:rsidP="008A26E1">
            <w:pPr>
              <w:spacing w:before="168" w:after="168" w:line="330" w:lineRule="atLeast"/>
              <w:ind w:left="318"/>
              <w:jc w:val="both"/>
              <w:rPr>
                <w:rFonts w:ascii="Times New Roman" w:hAnsi="Times New Roman" w:cs="Times New Roman"/>
                <w:sz w:val="24"/>
                <w:szCs w:val="24"/>
              </w:rPr>
            </w:pPr>
            <w:r w:rsidRPr="00291D9A">
              <w:rPr>
                <w:rFonts w:ascii="Times New Roman" w:hAnsi="Times New Roman" w:cs="Times New Roman"/>
                <w:sz w:val="24"/>
                <w:szCs w:val="24"/>
              </w:rPr>
              <w:t xml:space="preserve">• изучение организационно-правовых форм предпринимательства и их особенностей; </w:t>
            </w:r>
          </w:p>
          <w:p w:rsidR="00AC16CA" w:rsidRPr="00291D9A" w:rsidRDefault="00AC16CA" w:rsidP="008A26E1">
            <w:pPr>
              <w:spacing w:before="168" w:after="168" w:line="330" w:lineRule="atLeast"/>
              <w:ind w:left="318"/>
              <w:jc w:val="both"/>
              <w:rPr>
                <w:rFonts w:ascii="Times New Roman" w:hAnsi="Times New Roman" w:cs="Times New Roman"/>
                <w:sz w:val="24"/>
                <w:szCs w:val="24"/>
              </w:rPr>
            </w:pPr>
            <w:r w:rsidRPr="00291D9A">
              <w:rPr>
                <w:rFonts w:ascii="Times New Roman" w:hAnsi="Times New Roman" w:cs="Times New Roman"/>
                <w:sz w:val="24"/>
                <w:szCs w:val="24"/>
              </w:rPr>
              <w:t>• рассмотрение юридических и этических основ предпринимательства.</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040389">
            <w:pPr>
              <w:pStyle w:val="2"/>
              <w:shd w:val="clear" w:color="auto" w:fill="FFFFFF" w:themeFill="background1"/>
              <w:spacing w:before="0" w:beforeAutospacing="0" w:after="0" w:afterAutospacing="0" w:line="276" w:lineRule="auto"/>
              <w:rPr>
                <w:sz w:val="24"/>
                <w:szCs w:val="24"/>
              </w:rPr>
            </w:pPr>
          </w:p>
          <w:p w:rsidR="002F3CDD" w:rsidRPr="002F3CDD" w:rsidRDefault="002F3CDD" w:rsidP="00040389">
            <w:pPr>
              <w:pStyle w:val="2"/>
              <w:shd w:val="clear" w:color="auto" w:fill="FFFFFF" w:themeFill="background1"/>
              <w:spacing w:before="0" w:beforeAutospacing="0" w:after="0" w:afterAutospacing="0" w:line="276" w:lineRule="auto"/>
              <w:rPr>
                <w:b w:val="0"/>
                <w:sz w:val="24"/>
                <w:szCs w:val="24"/>
              </w:rPr>
            </w:pPr>
            <w:r w:rsidRPr="002F3CDD">
              <w:rPr>
                <w:b w:val="0"/>
                <w:sz w:val="24"/>
                <w:szCs w:val="24"/>
              </w:rPr>
              <w:t>В соответствии с учебным планом</w:t>
            </w:r>
          </w:p>
        </w:tc>
        <w:tc>
          <w:tcPr>
            <w:tcW w:w="2835" w:type="dxa"/>
            <w:tcBorders>
              <w:top w:val="single" w:sz="4" w:space="0" w:color="939498"/>
              <w:left w:val="single" w:sz="4" w:space="0" w:color="939498"/>
              <w:bottom w:val="single" w:sz="4" w:space="0" w:color="939498"/>
              <w:right w:val="single" w:sz="4" w:space="0" w:color="939498"/>
            </w:tcBorders>
            <w:shd w:val="clear" w:color="auto" w:fill="auto"/>
          </w:tcPr>
          <w:p w:rsidR="00AC16CA" w:rsidRPr="00291D9A" w:rsidRDefault="00AC16CA" w:rsidP="00B11411">
            <w:pPr>
              <w:numPr>
                <w:ilvl w:val="0"/>
                <w:numId w:val="6"/>
              </w:numPr>
              <w:shd w:val="clear" w:color="auto" w:fill="FFFFFF" w:themeFill="background1"/>
              <w:spacing w:after="0" w:line="240"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алгоритм действий по созданию предприятия малого бизнеса в соответствии с выбранными приоритетами;</w:t>
            </w:r>
          </w:p>
          <w:p w:rsidR="00AC16CA" w:rsidRPr="00291D9A" w:rsidRDefault="00AC16CA" w:rsidP="00B11411">
            <w:pPr>
              <w:numPr>
                <w:ilvl w:val="0"/>
                <w:numId w:val="6"/>
              </w:numPr>
              <w:shd w:val="clear" w:color="auto" w:fill="FFFFFF" w:themeFill="background1"/>
              <w:spacing w:after="0" w:line="240"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 xml:space="preserve">нормативно-правовую базу предпринимательской   деятельности; </w:t>
            </w:r>
          </w:p>
          <w:p w:rsidR="00AC16CA" w:rsidRPr="00291D9A" w:rsidRDefault="00AC16CA" w:rsidP="00B11411">
            <w:pPr>
              <w:numPr>
                <w:ilvl w:val="0"/>
                <w:numId w:val="6"/>
              </w:numPr>
              <w:shd w:val="clear" w:color="auto" w:fill="FFFFFF" w:themeFill="background1"/>
              <w:spacing w:after="0" w:line="240"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потенциал и факторы, благоприятствующие развитию малого и среднего бизнеса, кредитование малого бизнеса;</w:t>
            </w:r>
          </w:p>
          <w:p w:rsidR="00AC16CA" w:rsidRPr="00291D9A" w:rsidRDefault="00AC16CA" w:rsidP="00B11411">
            <w:pPr>
              <w:numPr>
                <w:ilvl w:val="0"/>
                <w:numId w:val="6"/>
              </w:numPr>
              <w:shd w:val="clear" w:color="auto" w:fill="FFFFFF" w:themeFill="background1"/>
              <w:spacing w:after="0" w:line="240"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технологию разработки бизнес-плана;</w:t>
            </w:r>
          </w:p>
          <w:p w:rsidR="00AC16CA" w:rsidRPr="00291D9A" w:rsidRDefault="00AC16CA" w:rsidP="00B11411">
            <w:pPr>
              <w:numPr>
                <w:ilvl w:val="0"/>
                <w:numId w:val="6"/>
              </w:numPr>
              <w:shd w:val="clear" w:color="auto" w:fill="FFFFFF" w:themeFill="background1"/>
              <w:spacing w:after="0" w:line="240" w:lineRule="auto"/>
              <w:ind w:left="295" w:hanging="357"/>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sz w:val="24"/>
                <w:szCs w:val="24"/>
                <w:lang w:eastAsia="ru-RU"/>
              </w:rPr>
              <w:t xml:space="preserve">теоретические и методологические </w:t>
            </w:r>
            <w:r w:rsidRPr="00291D9A">
              <w:rPr>
                <w:rFonts w:ascii="Times New Roman" w:eastAsia="Times New Roman" w:hAnsi="Times New Roman" w:cs="Times New Roman"/>
                <w:sz w:val="24"/>
                <w:szCs w:val="24"/>
                <w:shd w:val="clear" w:color="auto" w:fill="FFFFFF" w:themeFill="background1"/>
                <w:lang w:eastAsia="ru-RU"/>
              </w:rPr>
              <w:t>основы  организации собственного дела.</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323637">
            <w:pPr>
              <w:spacing w:after="0" w:line="330" w:lineRule="atLeast"/>
              <w:ind w:firstLine="750"/>
              <w:jc w:val="center"/>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
                <w:color w:val="000000"/>
                <w:sz w:val="24"/>
                <w:szCs w:val="24"/>
                <w:lang w:eastAsia="ru-RU"/>
              </w:rPr>
              <w:t>УЧАСТИЕ В ОЛИМПИАДАХ</w:t>
            </w:r>
            <w:r w:rsidRPr="00291D9A">
              <w:rPr>
                <w:rFonts w:ascii="Times New Roman" w:eastAsia="Times New Roman" w:hAnsi="Times New Roman" w:cs="Times New Roman"/>
                <w:color w:val="000000"/>
                <w:sz w:val="24"/>
                <w:szCs w:val="24"/>
                <w:lang w:eastAsia="ru-RU"/>
              </w:rPr>
              <w:t>,</w:t>
            </w:r>
          </w:p>
          <w:p w:rsidR="00AC16CA" w:rsidRPr="00291D9A" w:rsidRDefault="00AC16CA" w:rsidP="00323637">
            <w:pPr>
              <w:spacing w:after="0" w:line="330" w:lineRule="atLeast"/>
              <w:ind w:firstLine="750"/>
              <w:jc w:val="center"/>
              <w:rPr>
                <w:rFonts w:ascii="Times New Roman" w:hAnsi="Times New Roman" w:cs="Times New Roman"/>
                <w:bCs/>
                <w:kern w:val="36"/>
                <w:sz w:val="24"/>
                <w:szCs w:val="24"/>
              </w:rPr>
            </w:pPr>
            <w:r w:rsidRPr="00291D9A">
              <w:rPr>
                <w:rFonts w:ascii="Times New Roman" w:hAnsi="Times New Roman" w:cs="Times New Roman"/>
                <w:bCs/>
                <w:kern w:val="36"/>
                <w:sz w:val="24"/>
                <w:szCs w:val="24"/>
              </w:rPr>
              <w:t>направленных на вовлечение молодежи в предпринимательскую деятельность, развитие и поддержку молодежного предпринимательства</w:t>
            </w:r>
          </w:p>
          <w:p w:rsidR="00AC16CA" w:rsidRPr="00291D9A" w:rsidRDefault="00AC16CA" w:rsidP="008A26E1">
            <w:pPr>
              <w:spacing w:before="168" w:after="168" w:line="330" w:lineRule="atLeast"/>
              <w:ind w:firstLine="750"/>
              <w:rPr>
                <w:rFonts w:ascii="Times New Roman" w:eastAsia="Times New Roman" w:hAnsi="Times New Roman" w:cs="Times New Roman"/>
                <w:color w:val="000000"/>
                <w:sz w:val="24"/>
                <w:szCs w:val="24"/>
                <w:lang w:eastAsia="ru-RU"/>
              </w:rPr>
            </w:pPr>
            <w:r w:rsidRPr="00291D9A">
              <w:rPr>
                <w:rFonts w:ascii="Times New Roman" w:hAnsi="Times New Roman" w:cs="Times New Roman"/>
                <w:bCs/>
                <w:kern w:val="36"/>
                <w:sz w:val="24"/>
                <w:szCs w:val="24"/>
              </w:rPr>
              <w:t xml:space="preserve">Цель: </w:t>
            </w:r>
            <w:r w:rsidRPr="00291D9A">
              <w:rPr>
                <w:rFonts w:ascii="Times New Roman" w:hAnsi="Times New Roman" w:cs="Times New Roman"/>
                <w:sz w:val="24"/>
                <w:szCs w:val="24"/>
              </w:rPr>
              <w:t>популяризация предпринимательства как эффективной жизненной стратегии в молодежной среде через повышение мотивации для массового вовлечения молодых людей в предпринимательскую деятельность и реализацию программ подготовки молодежи к предпринимательской деятельности</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8B390B" w:rsidP="008A26E1">
            <w:pPr>
              <w:spacing w:before="168" w:after="168"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Студенты принимают участие в олимпиаде, что позволяет </w:t>
            </w:r>
            <w:r w:rsidR="002F3CDD">
              <w:rPr>
                <w:rFonts w:ascii="Times New Roman" w:eastAsia="Times New Roman" w:hAnsi="Times New Roman" w:cs="Times New Roman"/>
                <w:color w:val="000000"/>
                <w:sz w:val="24"/>
                <w:szCs w:val="24"/>
                <w:lang w:eastAsia="ru-RU"/>
              </w:rPr>
              <w:t xml:space="preserve"> выявить </w:t>
            </w:r>
            <w:r>
              <w:rPr>
                <w:rFonts w:ascii="Times New Roman" w:eastAsia="Times New Roman" w:hAnsi="Times New Roman" w:cs="Times New Roman"/>
                <w:color w:val="000000"/>
                <w:sz w:val="24"/>
                <w:szCs w:val="24"/>
                <w:lang w:eastAsia="ru-RU"/>
              </w:rPr>
              <w:t>у студентов способности и интерес</w:t>
            </w:r>
            <w:r w:rsidR="00AC16CA" w:rsidRPr="00291D9A">
              <w:rPr>
                <w:rFonts w:ascii="Times New Roman" w:eastAsia="Times New Roman" w:hAnsi="Times New Roman" w:cs="Times New Roman"/>
                <w:color w:val="000000"/>
                <w:sz w:val="24"/>
                <w:szCs w:val="24"/>
                <w:lang w:eastAsia="ru-RU"/>
              </w:rPr>
              <w:t xml:space="preserve"> к предпринимательской деятельности, </w:t>
            </w:r>
            <w:r>
              <w:rPr>
                <w:rFonts w:ascii="Times New Roman" w:eastAsia="Times New Roman" w:hAnsi="Times New Roman" w:cs="Times New Roman"/>
                <w:color w:val="000000"/>
                <w:sz w:val="24"/>
                <w:szCs w:val="24"/>
                <w:lang w:eastAsia="ru-RU"/>
              </w:rPr>
              <w:t>поощрить</w:t>
            </w:r>
            <w:r w:rsidR="00AC16CA" w:rsidRPr="00291D9A">
              <w:rPr>
                <w:rFonts w:ascii="Times New Roman" w:eastAsia="Times New Roman" w:hAnsi="Times New Roman" w:cs="Times New Roman"/>
                <w:color w:val="000000"/>
                <w:sz w:val="24"/>
                <w:szCs w:val="24"/>
                <w:lang w:eastAsia="ru-RU"/>
              </w:rPr>
              <w:t xml:space="preserve"> активных, стремящихся к предпринимательс</w:t>
            </w:r>
            <w:r>
              <w:rPr>
                <w:rFonts w:ascii="Times New Roman" w:eastAsia="Times New Roman" w:hAnsi="Times New Roman" w:cs="Times New Roman"/>
                <w:color w:val="000000"/>
                <w:sz w:val="24"/>
                <w:szCs w:val="24"/>
                <w:lang w:eastAsia="ru-RU"/>
              </w:rPr>
              <w:t>кой деятельности молодых людей.</w:t>
            </w:r>
          </w:p>
          <w:p w:rsidR="00AC16CA" w:rsidRPr="00291D9A" w:rsidRDefault="00AC16CA" w:rsidP="008A26E1">
            <w:pPr>
              <w:spacing w:before="168" w:after="168" w:line="330" w:lineRule="atLeast"/>
              <w:rPr>
                <w:rFonts w:ascii="Times New Roman" w:eastAsia="Times New Roman" w:hAnsi="Times New Roman" w:cs="Times New Roman"/>
                <w:color w:val="000000"/>
                <w:sz w:val="24"/>
                <w:szCs w:val="24"/>
                <w:highlight w:val="yellow"/>
                <w:lang w:eastAsia="ru-RU"/>
              </w:rPr>
            </w:pP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FE0D6E" w:rsidP="008A26E1">
            <w:pPr>
              <w:pStyle w:val="2"/>
              <w:shd w:val="clear" w:color="auto" w:fill="FFFFFF" w:themeFill="background1"/>
              <w:spacing w:before="0" w:beforeAutospacing="0" w:after="0" w:afterAutospacing="0" w:line="276" w:lineRule="auto"/>
              <w:jc w:val="center"/>
              <w:rPr>
                <w:sz w:val="24"/>
                <w:szCs w:val="24"/>
              </w:rPr>
            </w:pPr>
            <w:r>
              <w:rPr>
                <w:sz w:val="24"/>
                <w:szCs w:val="24"/>
              </w:rPr>
              <w:t>По отдельному графику</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8B390B" w:rsidRDefault="008B390B" w:rsidP="008A26E1">
            <w:pPr>
              <w:spacing w:before="168" w:after="168" w:line="330" w:lineRule="atLeast"/>
              <w:ind w:firstLine="1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участие в олимпиадах не менее 10 человек;</w:t>
            </w:r>
          </w:p>
          <w:p w:rsidR="00AC16CA" w:rsidRPr="00291D9A" w:rsidRDefault="00AC16CA" w:rsidP="008A26E1">
            <w:pPr>
              <w:spacing w:before="168" w:after="168" w:line="330" w:lineRule="atLeast"/>
              <w:ind w:firstLine="17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-выстраивание собственной образовательной траектории, направленной на получение базовых знаний и первоначальных навыков для открытия собственного дела.</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ind w:firstLine="750"/>
              <w:jc w:val="center"/>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b/>
                <w:bCs/>
                <w:color w:val="000000"/>
                <w:sz w:val="24"/>
                <w:szCs w:val="24"/>
                <w:lang w:eastAsia="ru-RU"/>
              </w:rPr>
              <w:t>ПРОВЕДЕНИЕ ТРЕНИНГОВ, ДЕЛОВЫХ ИГР</w:t>
            </w:r>
          </w:p>
          <w:p w:rsidR="00AC16CA" w:rsidRPr="00291D9A" w:rsidRDefault="00AC16CA" w:rsidP="008B390B">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Цель:</w:t>
            </w:r>
            <w:r w:rsidR="008B390B">
              <w:rPr>
                <w:rFonts w:ascii="Times New Roman" w:eastAsia="Times New Roman" w:hAnsi="Times New Roman" w:cs="Times New Roman"/>
                <w:color w:val="000000"/>
                <w:sz w:val="24"/>
                <w:szCs w:val="24"/>
                <w:lang w:eastAsia="ru-RU"/>
              </w:rPr>
              <w:t xml:space="preserve"> создать условия </w:t>
            </w:r>
            <w:r w:rsidR="008B390B" w:rsidRPr="00291D9A">
              <w:rPr>
                <w:rFonts w:ascii="Times New Roman" w:eastAsia="Times New Roman" w:hAnsi="Times New Roman" w:cs="Times New Roman"/>
                <w:color w:val="000000"/>
                <w:sz w:val="24"/>
                <w:szCs w:val="24"/>
                <w:lang w:eastAsia="ru-RU"/>
              </w:rPr>
              <w:t>для роста численности молодых предпринимателей, увеличения доли их деятельности в экономике региона посредством формирования предпринимательского мышления у студентов;</w:t>
            </w:r>
            <w:r w:rsidR="008B390B">
              <w:rPr>
                <w:rFonts w:ascii="Times New Roman" w:eastAsia="Times New Roman" w:hAnsi="Times New Roman" w:cs="Times New Roman"/>
                <w:color w:val="000000"/>
                <w:sz w:val="24"/>
                <w:szCs w:val="24"/>
                <w:lang w:eastAsia="ru-RU"/>
              </w:rPr>
              <w:t xml:space="preserve"> - выявить  и развить у студентов творческие способности и интерес</w:t>
            </w:r>
            <w:r w:rsidR="008B390B" w:rsidRPr="00291D9A">
              <w:rPr>
                <w:rFonts w:ascii="Times New Roman" w:eastAsia="Times New Roman" w:hAnsi="Times New Roman" w:cs="Times New Roman"/>
                <w:color w:val="000000"/>
                <w:sz w:val="24"/>
                <w:szCs w:val="24"/>
                <w:lang w:eastAsia="ru-RU"/>
              </w:rPr>
              <w:t xml:space="preserve"> к предпринимательской деятельности, навыков предпринимательского поведения в различных ситуациях, </w:t>
            </w:r>
            <w:r w:rsidR="008B390B">
              <w:rPr>
                <w:rFonts w:ascii="Times New Roman" w:eastAsia="Times New Roman" w:hAnsi="Times New Roman" w:cs="Times New Roman"/>
                <w:color w:val="000000"/>
                <w:sz w:val="24"/>
                <w:szCs w:val="24"/>
                <w:lang w:eastAsia="ru-RU"/>
              </w:rPr>
              <w:t>с</w:t>
            </w:r>
            <w:r w:rsidR="008B390B" w:rsidRPr="00291D9A">
              <w:rPr>
                <w:rFonts w:ascii="Times New Roman" w:eastAsia="Times New Roman" w:hAnsi="Times New Roman" w:cs="Times New Roman"/>
                <w:color w:val="000000"/>
                <w:sz w:val="24"/>
                <w:szCs w:val="24"/>
                <w:lang w:eastAsia="ru-RU"/>
              </w:rPr>
              <w:t>формирова</w:t>
            </w:r>
            <w:r w:rsidR="008B390B">
              <w:rPr>
                <w:rFonts w:ascii="Times New Roman" w:eastAsia="Times New Roman" w:hAnsi="Times New Roman" w:cs="Times New Roman"/>
                <w:color w:val="000000"/>
                <w:sz w:val="24"/>
                <w:szCs w:val="24"/>
                <w:lang w:eastAsia="ru-RU"/>
              </w:rPr>
              <w:t xml:space="preserve">ть </w:t>
            </w:r>
            <w:r w:rsidR="008B390B" w:rsidRPr="00291D9A">
              <w:rPr>
                <w:rFonts w:ascii="Times New Roman" w:eastAsia="Times New Roman" w:hAnsi="Times New Roman" w:cs="Times New Roman"/>
                <w:color w:val="000000"/>
                <w:sz w:val="24"/>
                <w:szCs w:val="24"/>
                <w:lang w:eastAsia="ru-RU"/>
              </w:rPr>
              <w:t>всесторонн</w:t>
            </w:r>
            <w:r w:rsidR="008B390B">
              <w:rPr>
                <w:rFonts w:ascii="Times New Roman" w:eastAsia="Times New Roman" w:hAnsi="Times New Roman" w:cs="Times New Roman"/>
                <w:color w:val="000000"/>
                <w:sz w:val="24"/>
                <w:szCs w:val="24"/>
                <w:lang w:eastAsia="ru-RU"/>
              </w:rPr>
              <w:t>ие знания</w:t>
            </w:r>
            <w:r w:rsidR="008B390B" w:rsidRPr="00291D9A">
              <w:rPr>
                <w:rFonts w:ascii="Times New Roman" w:eastAsia="Times New Roman" w:hAnsi="Times New Roman" w:cs="Times New Roman"/>
                <w:color w:val="000000"/>
                <w:sz w:val="24"/>
                <w:szCs w:val="24"/>
                <w:lang w:eastAsia="ru-RU"/>
              </w:rPr>
              <w:t xml:space="preserve"> о рыночной экономике и бизнес-проектировании;  </w:t>
            </w:r>
            <w:r w:rsidR="008B390B">
              <w:rPr>
                <w:rFonts w:ascii="Times New Roman" w:eastAsia="Times New Roman" w:hAnsi="Times New Roman" w:cs="Times New Roman"/>
                <w:color w:val="000000"/>
                <w:sz w:val="24"/>
                <w:szCs w:val="24"/>
                <w:lang w:eastAsia="ru-RU"/>
              </w:rPr>
              <w:t>- развить новые</w:t>
            </w:r>
            <w:r w:rsidR="008B390B" w:rsidRPr="00291D9A">
              <w:rPr>
                <w:rFonts w:ascii="Times New Roman" w:eastAsia="Times New Roman" w:hAnsi="Times New Roman" w:cs="Times New Roman"/>
                <w:color w:val="000000"/>
                <w:sz w:val="24"/>
                <w:szCs w:val="24"/>
                <w:lang w:eastAsia="ru-RU"/>
              </w:rPr>
              <w:t xml:space="preserve"> образоват</w:t>
            </w:r>
            <w:r w:rsidR="008B390B">
              <w:rPr>
                <w:rFonts w:ascii="Times New Roman" w:eastAsia="Times New Roman" w:hAnsi="Times New Roman" w:cs="Times New Roman"/>
                <w:color w:val="000000"/>
                <w:sz w:val="24"/>
                <w:szCs w:val="24"/>
                <w:lang w:eastAsia="ru-RU"/>
              </w:rPr>
              <w:t xml:space="preserve">ельные </w:t>
            </w:r>
            <w:r w:rsidR="008B390B" w:rsidRPr="00291D9A">
              <w:rPr>
                <w:rFonts w:ascii="Times New Roman" w:eastAsia="Times New Roman" w:hAnsi="Times New Roman" w:cs="Times New Roman"/>
                <w:color w:val="000000"/>
                <w:sz w:val="24"/>
                <w:szCs w:val="24"/>
                <w:lang w:eastAsia="ru-RU"/>
              </w:rPr>
              <w:t>форм</w:t>
            </w:r>
            <w:r w:rsidR="008B390B">
              <w:rPr>
                <w:rFonts w:ascii="Times New Roman" w:eastAsia="Times New Roman" w:hAnsi="Times New Roman" w:cs="Times New Roman"/>
                <w:color w:val="000000"/>
                <w:sz w:val="24"/>
                <w:szCs w:val="24"/>
                <w:lang w:eastAsia="ru-RU"/>
              </w:rPr>
              <w:t>ы</w:t>
            </w:r>
            <w:r w:rsidR="008B390B" w:rsidRPr="00291D9A">
              <w:rPr>
                <w:rFonts w:ascii="Times New Roman" w:eastAsia="Times New Roman" w:hAnsi="Times New Roman" w:cs="Times New Roman"/>
                <w:color w:val="000000"/>
                <w:sz w:val="24"/>
                <w:szCs w:val="24"/>
                <w:lang w:eastAsia="ru-RU"/>
              </w:rPr>
              <w:t xml:space="preserve"> и педагогически</w:t>
            </w:r>
            <w:r w:rsidR="008B390B">
              <w:rPr>
                <w:rFonts w:ascii="Times New Roman" w:eastAsia="Times New Roman" w:hAnsi="Times New Roman" w:cs="Times New Roman"/>
                <w:color w:val="000000"/>
                <w:sz w:val="24"/>
                <w:szCs w:val="24"/>
                <w:lang w:eastAsia="ru-RU"/>
              </w:rPr>
              <w:t>е технологии, направленные</w:t>
            </w:r>
            <w:r w:rsidR="008B390B" w:rsidRPr="00291D9A">
              <w:rPr>
                <w:rFonts w:ascii="Times New Roman" w:eastAsia="Times New Roman" w:hAnsi="Times New Roman" w:cs="Times New Roman"/>
                <w:color w:val="000000"/>
                <w:sz w:val="24"/>
                <w:szCs w:val="24"/>
                <w:lang w:eastAsia="ru-RU"/>
              </w:rPr>
              <w:t xml:space="preserve"> на формирование предпринимательской компетенции обучаемых; -выяв</w:t>
            </w:r>
            <w:r w:rsidR="008B390B">
              <w:rPr>
                <w:rFonts w:ascii="Times New Roman" w:eastAsia="Times New Roman" w:hAnsi="Times New Roman" w:cs="Times New Roman"/>
                <w:color w:val="000000"/>
                <w:sz w:val="24"/>
                <w:szCs w:val="24"/>
                <w:lang w:eastAsia="ru-RU"/>
              </w:rPr>
              <w:t>ить и поощрить</w:t>
            </w:r>
            <w:r w:rsidR="008B390B" w:rsidRPr="00291D9A">
              <w:rPr>
                <w:rFonts w:ascii="Times New Roman" w:eastAsia="Times New Roman" w:hAnsi="Times New Roman" w:cs="Times New Roman"/>
                <w:color w:val="000000"/>
                <w:sz w:val="24"/>
                <w:szCs w:val="24"/>
                <w:lang w:eastAsia="ru-RU"/>
              </w:rPr>
              <w:t xml:space="preserve"> активных, стремящихся к предпринимательской деятельности молодых людей; - стимулирова</w:t>
            </w:r>
            <w:r w:rsidR="008B390B">
              <w:rPr>
                <w:rFonts w:ascii="Times New Roman" w:eastAsia="Times New Roman" w:hAnsi="Times New Roman" w:cs="Times New Roman"/>
                <w:color w:val="000000"/>
                <w:sz w:val="24"/>
                <w:szCs w:val="24"/>
                <w:lang w:eastAsia="ru-RU"/>
              </w:rPr>
              <w:t>ть</w:t>
            </w:r>
            <w:r w:rsidR="008B390B" w:rsidRPr="00291D9A">
              <w:rPr>
                <w:rFonts w:ascii="Times New Roman" w:eastAsia="Times New Roman" w:hAnsi="Times New Roman" w:cs="Times New Roman"/>
                <w:color w:val="000000"/>
                <w:sz w:val="24"/>
                <w:szCs w:val="24"/>
                <w:lang w:eastAsia="ru-RU"/>
              </w:rPr>
              <w:t xml:space="preserve">  молодых людей к открытию и ведению собственного дела; - продвижение и развитие предпринимательской культуры среди молодых людей; - формирование позитивного образа молодежного предпринимательства как важного фактора экономико-социального развития России.</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Обучающиеся принимают участие в обязательных тренингах по предпринимательству. </w:t>
            </w:r>
          </w:p>
          <w:p w:rsidR="00AC16CA" w:rsidRPr="00291D9A" w:rsidRDefault="00AC16CA" w:rsidP="008A26E1">
            <w:pPr>
              <w:pStyle w:val="2"/>
              <w:shd w:val="clear" w:color="auto" w:fill="FFFFFF" w:themeFill="background1"/>
              <w:spacing w:before="0" w:beforeAutospacing="0" w:after="0" w:afterAutospacing="0" w:line="276" w:lineRule="auto"/>
              <w:rPr>
                <w:sz w:val="24"/>
                <w:szCs w:val="24"/>
              </w:rPr>
            </w:pPr>
            <w:r w:rsidRPr="00291D9A">
              <w:rPr>
                <w:b w:val="0"/>
                <w:color w:val="000000"/>
                <w:sz w:val="24"/>
                <w:szCs w:val="24"/>
              </w:rPr>
              <w:t>Занятия проводят бизнес-тренеры, бизнес-консультанты и предприниматели, имеющие успешный опыт обучения молодых людей по обозначенной тематике в рамках программ и мероприятий всероссийского уровня.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8A26E1">
            <w:pPr>
              <w:pStyle w:val="2"/>
              <w:shd w:val="clear" w:color="auto" w:fill="FFFFFF" w:themeFill="background1"/>
              <w:spacing w:before="0" w:beforeAutospacing="0" w:after="0" w:afterAutospacing="0" w:line="276" w:lineRule="auto"/>
              <w:jc w:val="center"/>
              <w:rPr>
                <w:sz w:val="24"/>
                <w:szCs w:val="24"/>
              </w:rPr>
            </w:pPr>
          </w:p>
          <w:p w:rsidR="008B390B" w:rsidRPr="008B390B" w:rsidRDefault="008B390B" w:rsidP="008A26E1">
            <w:pPr>
              <w:pStyle w:val="2"/>
              <w:shd w:val="clear" w:color="auto" w:fill="FFFFFF" w:themeFill="background1"/>
              <w:spacing w:before="0" w:beforeAutospacing="0" w:after="0" w:afterAutospacing="0" w:line="276" w:lineRule="auto"/>
              <w:jc w:val="center"/>
              <w:rPr>
                <w:b w:val="0"/>
                <w:sz w:val="24"/>
                <w:szCs w:val="24"/>
              </w:rPr>
            </w:pPr>
            <w:r w:rsidRPr="008B390B">
              <w:rPr>
                <w:b w:val="0"/>
                <w:sz w:val="24"/>
                <w:szCs w:val="24"/>
              </w:rPr>
              <w:t xml:space="preserve">По </w:t>
            </w:r>
            <w:r>
              <w:rPr>
                <w:b w:val="0"/>
                <w:sz w:val="24"/>
                <w:szCs w:val="24"/>
              </w:rPr>
              <w:t>согласованию с бизнес-трене</w:t>
            </w:r>
            <w:r w:rsidRPr="008B390B">
              <w:rPr>
                <w:b w:val="0"/>
                <w:sz w:val="24"/>
                <w:szCs w:val="24"/>
              </w:rPr>
              <w:t>рами</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8B390B"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менее 2-х тренингов в год</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jc w:val="center"/>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b/>
                <w:color w:val="000000"/>
                <w:sz w:val="24"/>
                <w:szCs w:val="24"/>
                <w:lang w:eastAsia="ru-RU"/>
              </w:rPr>
              <w:t>ВСТРЕЧИ С ПРЕДПРИНИМАТЕЛЯМИ. «ДИАЛОГ С …»</w:t>
            </w:r>
          </w:p>
          <w:p w:rsidR="00AC16CA" w:rsidRPr="00291D9A" w:rsidRDefault="00AC16CA" w:rsidP="008B390B">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Цель:</w:t>
            </w:r>
            <w:r w:rsidR="00230752">
              <w:rPr>
                <w:rFonts w:ascii="Times New Roman" w:eastAsia="Times New Roman" w:hAnsi="Times New Roman" w:cs="Times New Roman"/>
                <w:color w:val="000000"/>
                <w:sz w:val="24"/>
                <w:szCs w:val="24"/>
                <w:lang w:eastAsia="ru-RU"/>
              </w:rPr>
              <w:t xml:space="preserve"> п</w:t>
            </w:r>
            <w:r w:rsidRPr="00291D9A">
              <w:rPr>
                <w:rFonts w:ascii="Times New Roman" w:eastAsia="Times New Roman" w:hAnsi="Times New Roman" w:cs="Times New Roman"/>
                <w:color w:val="000000"/>
                <w:sz w:val="24"/>
                <w:szCs w:val="24"/>
                <w:lang w:eastAsia="ru-RU"/>
              </w:rPr>
              <w:t>ривлечение молодых предпринимателей к обсуждению проблем, возникающих в сфере малого и среднего бизнеса;</w:t>
            </w:r>
          </w:p>
          <w:p w:rsidR="00AC16CA" w:rsidRPr="00291D9A" w:rsidRDefault="00AC16CA" w:rsidP="00B11411">
            <w:pPr>
              <w:pStyle w:val="a3"/>
              <w:numPr>
                <w:ilvl w:val="0"/>
                <w:numId w:val="4"/>
              </w:numPr>
              <w:spacing w:before="168" w:after="168" w:line="330" w:lineRule="atLeast"/>
              <w:ind w:hanging="379"/>
              <w:jc w:val="both"/>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color w:val="000000"/>
                <w:sz w:val="24"/>
                <w:szCs w:val="24"/>
                <w:lang w:eastAsia="ru-RU"/>
              </w:rPr>
              <w:t>Организация регулярных контактов молодых активных предпринимателей с обучающимися;</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jc w:val="both"/>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color w:val="000000"/>
                <w:sz w:val="24"/>
                <w:szCs w:val="24"/>
                <w:lang w:eastAsia="ru-RU"/>
              </w:rPr>
              <w:t>Проведение встреч с действующими опытными предпринимателями Омской области. На встречах обсуждаются важные практические вопросы, все актуальные проблемы, касающиеся ведения бизнеса. У молодых людей есть во</w:t>
            </w:r>
            <w:r w:rsidR="008B390B">
              <w:rPr>
                <w:rFonts w:ascii="Times New Roman" w:eastAsia="Times New Roman" w:hAnsi="Times New Roman" w:cs="Times New Roman"/>
                <w:color w:val="000000"/>
                <w:sz w:val="24"/>
                <w:szCs w:val="24"/>
                <w:lang w:eastAsia="ru-RU"/>
              </w:rPr>
              <w:t>зможность узнать о распространё</w:t>
            </w:r>
            <w:r w:rsidR="008B390B" w:rsidRPr="00291D9A">
              <w:rPr>
                <w:rFonts w:ascii="Times New Roman" w:eastAsia="Times New Roman" w:hAnsi="Times New Roman" w:cs="Times New Roman"/>
                <w:color w:val="000000"/>
                <w:sz w:val="24"/>
                <w:szCs w:val="24"/>
                <w:lang w:eastAsia="ru-RU"/>
              </w:rPr>
              <w:t>нных</w:t>
            </w:r>
            <w:r w:rsidRPr="00291D9A">
              <w:rPr>
                <w:rFonts w:ascii="Times New Roman" w:eastAsia="Times New Roman" w:hAnsi="Times New Roman" w:cs="Times New Roman"/>
                <w:color w:val="000000"/>
                <w:sz w:val="24"/>
                <w:szCs w:val="24"/>
                <w:lang w:eastAsia="ru-RU"/>
              </w:rPr>
              <w:t xml:space="preserve"> ошибках, которые часто совершают неопытные предприниматели, и путях их исправления.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AC16CA" w:rsidP="008A26E1">
            <w:pPr>
              <w:pStyle w:val="2"/>
              <w:shd w:val="clear" w:color="auto" w:fill="FFFFFF" w:themeFill="background1"/>
              <w:spacing w:before="0" w:beforeAutospacing="0" w:after="0" w:afterAutospacing="0" w:line="276" w:lineRule="auto"/>
              <w:jc w:val="center"/>
              <w:rPr>
                <w:b w:val="0"/>
                <w:sz w:val="24"/>
                <w:szCs w:val="24"/>
              </w:rPr>
            </w:pPr>
          </w:p>
          <w:p w:rsidR="008B390B" w:rsidRPr="008B390B" w:rsidRDefault="008B390B" w:rsidP="008A26E1">
            <w:pPr>
              <w:pStyle w:val="2"/>
              <w:shd w:val="clear" w:color="auto" w:fill="FFFFFF" w:themeFill="background1"/>
              <w:spacing w:before="0" w:beforeAutospacing="0" w:after="0" w:afterAutospacing="0" w:line="276" w:lineRule="auto"/>
              <w:jc w:val="center"/>
              <w:rPr>
                <w:b w:val="0"/>
                <w:sz w:val="24"/>
                <w:szCs w:val="24"/>
              </w:rPr>
            </w:pPr>
            <w:r w:rsidRPr="008B390B">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8B390B"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8B390B">
              <w:rPr>
                <w:rFonts w:ascii="Times New Roman" w:eastAsia="Times New Roman" w:hAnsi="Times New Roman" w:cs="Times New Roman"/>
                <w:bCs/>
                <w:color w:val="000000"/>
                <w:sz w:val="24"/>
                <w:szCs w:val="24"/>
                <w:lang w:eastAsia="ru-RU"/>
              </w:rPr>
              <w:t>Не менее 4-х встреч.</w:t>
            </w:r>
          </w:p>
          <w:p w:rsidR="008B390B" w:rsidRPr="008B390B" w:rsidRDefault="008B390B"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8B390B">
              <w:rPr>
                <w:rFonts w:ascii="Times New Roman" w:eastAsia="Times New Roman" w:hAnsi="Times New Roman" w:cs="Times New Roman"/>
                <w:bCs/>
                <w:color w:val="000000"/>
                <w:sz w:val="24"/>
                <w:szCs w:val="24"/>
                <w:lang w:eastAsia="ru-RU"/>
              </w:rPr>
              <w:t>Участие во встречах не менее 80% обучающихся старших курсов.</w:t>
            </w:r>
          </w:p>
        </w:tc>
      </w:tr>
      <w:tr w:rsidR="00AC16CA" w:rsidRPr="00291D9A" w:rsidTr="00323637">
        <w:trPr>
          <w:trHeight w:val="602"/>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ind w:left="720"/>
              <w:jc w:val="center"/>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b/>
                <w:color w:val="000000"/>
                <w:sz w:val="24"/>
                <w:szCs w:val="24"/>
                <w:lang w:eastAsia="ru-RU"/>
              </w:rPr>
              <w:t>СТАЖИРОВКИ НА ПРЕДПРИЯТИЯХ</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Чтобы стать настоящим предпринимателем, обязательно нужно проверить полученные знания практически. Для самых активных и перспективных участников программы «Ты — предприниматель» организуются стажировки  на предприятиях малого бизнеса Омской области.</w:t>
            </w:r>
          </w:p>
          <w:p w:rsidR="00AC16CA" w:rsidRPr="00291D9A" w:rsidRDefault="00AC16CA" w:rsidP="008A26E1">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Такая практическая подготовка дает возможность потенциальным предпринимателям принять участие в реальном процессе ведения бизнеса, получить практические навыки и ответы на вопросы от бизнесмена – наставника. </w:t>
            </w:r>
          </w:p>
          <w:p w:rsidR="00AC16CA" w:rsidRPr="00291D9A" w:rsidRDefault="00AC16CA" w:rsidP="008A26E1">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 Молодые люди в возрасте могут подать заявку на стажировку в Отдел профориентации и трудоустройства, предварительно выбрав наиболее подходящую по сфере деятельности организацию</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AC16CA" w:rsidP="008A26E1">
            <w:pPr>
              <w:pStyle w:val="2"/>
              <w:shd w:val="clear" w:color="auto" w:fill="FFFFFF" w:themeFill="background1"/>
              <w:spacing w:before="0" w:beforeAutospacing="0" w:after="0" w:afterAutospacing="0" w:line="276" w:lineRule="auto"/>
              <w:jc w:val="center"/>
              <w:rPr>
                <w:b w:val="0"/>
                <w:sz w:val="24"/>
                <w:szCs w:val="24"/>
              </w:rPr>
            </w:pPr>
          </w:p>
          <w:p w:rsidR="008B390B" w:rsidRPr="008B390B" w:rsidRDefault="008B390B" w:rsidP="008A26E1">
            <w:pPr>
              <w:pStyle w:val="2"/>
              <w:shd w:val="clear" w:color="auto" w:fill="FFFFFF" w:themeFill="background1"/>
              <w:spacing w:before="0" w:beforeAutospacing="0" w:after="0" w:afterAutospacing="0" w:line="276" w:lineRule="auto"/>
              <w:jc w:val="center"/>
              <w:rPr>
                <w:b w:val="0"/>
                <w:sz w:val="24"/>
                <w:szCs w:val="24"/>
              </w:rPr>
            </w:pPr>
            <w:r w:rsidRPr="008B390B">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8B390B"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8B390B">
              <w:rPr>
                <w:rFonts w:ascii="Times New Roman" w:eastAsia="Times New Roman" w:hAnsi="Times New Roman" w:cs="Times New Roman"/>
                <w:bCs/>
                <w:color w:val="000000"/>
                <w:sz w:val="24"/>
                <w:szCs w:val="24"/>
                <w:lang w:eastAsia="ru-RU"/>
              </w:rPr>
              <w:t>Не менее 10 человек,  прошедших стажировку</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230752" w:rsidP="008A26E1">
            <w:pPr>
              <w:spacing w:before="168" w:after="168" w:line="330" w:lineRule="atLeast"/>
              <w:ind w:firstLine="75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AC16CA" w:rsidRPr="00291D9A">
              <w:rPr>
                <w:rFonts w:ascii="Times New Roman" w:eastAsia="Times New Roman" w:hAnsi="Times New Roman" w:cs="Times New Roman"/>
                <w:b/>
                <w:color w:val="000000"/>
                <w:sz w:val="24"/>
                <w:szCs w:val="24"/>
                <w:lang w:eastAsia="ru-RU"/>
              </w:rPr>
              <w:t>МЕРОПРИЯТИЕ ПРЕДПРИНИМАТЕЛЬСТВО В ДЕЙСТВИИ</w:t>
            </w:r>
          </w:p>
        </w:tc>
      </w:tr>
      <w:tr w:rsidR="00AC16CA" w:rsidRPr="00291D9A" w:rsidTr="00323637">
        <w:trPr>
          <w:trHeight w:val="764"/>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3388"/>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Это ВОЛОНТЕРСКАЯ студенческая программа предпринимательских студенческих проектов, направленных на решение социальных, экологических и экономических проблем.</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Миссия программы - повышение уровня и качества жизни людей, улучшение их благосостояния.</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Механизм реализации данного направления.  В колледже из числа студентов формируются команды, которые соревнуются друг с другом в качественном решении бизнес-кейсов. Задачи для решения молодым специалистам предлагаются социальными партнерами в сфере волонтерской деятельности.  Таким образом, команды получают возможность проверить себя «в реальных условиях». </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Основные действия участников </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Cs/>
                <w:color w:val="000000"/>
                <w:sz w:val="24"/>
                <w:szCs w:val="24"/>
                <w:lang w:eastAsia="ru-RU"/>
              </w:rPr>
              <w:t>1. Создание команды Минимальный состав команды 5-10 студентов и куратор–советник.</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Участниками команды могут быть студенты любого курса, любой специальности. Куратор команды педагог дополнительного образования, руководитель волонтерского отряда. </w:t>
            </w:r>
          </w:p>
          <w:p w:rsidR="00AC16CA" w:rsidRPr="00291D9A" w:rsidRDefault="00AC16CA" w:rsidP="008A26E1">
            <w:pPr>
              <w:spacing w:before="168" w:after="168" w:line="330" w:lineRule="atLeast"/>
              <w:ind w:firstLine="750"/>
              <w:jc w:val="both"/>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color w:val="000000"/>
                <w:sz w:val="24"/>
                <w:szCs w:val="24"/>
                <w:lang w:eastAsia="ru-RU"/>
              </w:rPr>
              <w:t>Команда определяет содержание и объем своих проектов, продолжительность. Обязательным результатом любого проекта команды должно быть измеренное и представленное в отдел СТУДЕНЧЕСКОГО ПРЕДПРИНИМАТЕЛЬСТВА отчета о повышении качества и уровня жизни целевой аудитории проекта.</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8A26E1">
            <w:pPr>
              <w:pStyle w:val="2"/>
              <w:shd w:val="clear" w:color="auto" w:fill="FFFFFF" w:themeFill="background1"/>
              <w:spacing w:before="0" w:beforeAutospacing="0" w:after="0" w:afterAutospacing="0" w:line="276" w:lineRule="auto"/>
              <w:jc w:val="center"/>
              <w:rPr>
                <w:b w:val="0"/>
                <w:sz w:val="24"/>
                <w:szCs w:val="24"/>
              </w:rPr>
            </w:pPr>
            <w:r w:rsidRPr="00FE0D6E">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FE0D6E">
              <w:rPr>
                <w:rFonts w:ascii="Times New Roman" w:eastAsia="Times New Roman" w:hAnsi="Times New Roman" w:cs="Times New Roman"/>
                <w:bCs/>
                <w:color w:val="000000"/>
                <w:sz w:val="24"/>
                <w:szCs w:val="24"/>
                <w:lang w:eastAsia="ru-RU"/>
              </w:rPr>
              <w:t>Не менее 2-х реализуемых студенческих проектов</w:t>
            </w:r>
          </w:p>
        </w:tc>
      </w:tr>
      <w:tr w:rsidR="00AC16CA" w:rsidRPr="00291D9A" w:rsidTr="00323637">
        <w:trPr>
          <w:trHeight w:val="2331"/>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a3"/>
              <w:spacing w:before="168" w:after="168" w:line="330" w:lineRule="atLeast"/>
              <w:ind w:left="1080"/>
              <w:jc w:val="center"/>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b/>
                <w:color w:val="000000"/>
                <w:sz w:val="24"/>
                <w:szCs w:val="24"/>
                <w:lang w:eastAsia="ru-RU"/>
              </w:rPr>
              <w:t>НАСТАВНИЧЕСТВО</w:t>
            </w:r>
          </w:p>
          <w:p w:rsidR="00AC16CA" w:rsidRPr="00291D9A" w:rsidRDefault="00AC16CA" w:rsidP="008A26E1">
            <w:pPr>
              <w:spacing w:before="168" w:after="168" w:line="330" w:lineRule="atLeast"/>
              <w:ind w:firstLine="750"/>
              <w:jc w:val="both"/>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color w:val="000000"/>
                <w:sz w:val="24"/>
                <w:szCs w:val="24"/>
                <w:lang w:eastAsia="ru-RU"/>
              </w:rPr>
              <w:t>Его главная цель – аккумулировать, использовать и распространять накопленные предпринимателями знания и компетенции, установить доверительные отношения между наставниками и молодыми предпринимателями, наладить содержательный диалог с учетом опыта и возможностей бизнес- объединений и административного ресурса.</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FE0D6E">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Клуб наставников молодых предпринимателей призван оказать поддержку тем, кто делает только первые шаги в бизнесе. Наставники из опытных руководителей смогут помочь им не совершать лишних ошибок, предостерегут их от необдуманных решений и помогут объективно оценить свои силы по реализации задуманных проектов. Несмотря на то, что готовых рецептов успеха в бизнесе нет, институт наставничества призван помочь начинающим и быстрее достичь поставленных целей.</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8A26E1">
            <w:pPr>
              <w:pStyle w:val="2"/>
              <w:shd w:val="clear" w:color="auto" w:fill="FFFFFF" w:themeFill="background1"/>
              <w:spacing w:before="0" w:beforeAutospacing="0" w:after="0" w:afterAutospacing="0" w:line="276" w:lineRule="auto"/>
              <w:jc w:val="center"/>
              <w:rPr>
                <w:b w:val="0"/>
                <w:sz w:val="24"/>
                <w:szCs w:val="24"/>
              </w:rPr>
            </w:pPr>
            <w:r w:rsidRPr="00FE0D6E">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FE0D6E">
              <w:rPr>
                <w:rFonts w:ascii="Times New Roman" w:eastAsia="Times New Roman" w:hAnsi="Times New Roman" w:cs="Times New Roman"/>
                <w:bCs/>
                <w:color w:val="000000"/>
                <w:sz w:val="24"/>
                <w:szCs w:val="24"/>
                <w:lang w:eastAsia="ru-RU"/>
              </w:rPr>
              <w:t>Не менее 2-х встреч в год</w:t>
            </w:r>
          </w:p>
        </w:tc>
      </w:tr>
    </w:tbl>
    <w:p w:rsidR="00AC16CA" w:rsidRPr="00FE0D6E" w:rsidRDefault="00AC16CA" w:rsidP="00AC16CA">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В результате реализации мероприятий в рамках проекты будут достигнуты следующие результаты:</w:t>
      </w:r>
    </w:p>
    <w:p w:rsidR="00AC16CA" w:rsidRPr="00FE0D6E" w:rsidRDefault="00AC16CA" w:rsidP="00B11411">
      <w:pPr>
        <w:pStyle w:val="a3"/>
        <w:numPr>
          <w:ilvl w:val="0"/>
          <w:numId w:val="4"/>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 xml:space="preserve">проведена защита бизнес-проектов в рамках конференции с участием молодых предпринимателей Омска и Омской области. </w:t>
      </w:r>
    </w:p>
    <w:p w:rsidR="00AC16CA" w:rsidRPr="00FE0D6E" w:rsidRDefault="00AC16CA" w:rsidP="00B11411">
      <w:pPr>
        <w:pStyle w:val="a3"/>
        <w:numPr>
          <w:ilvl w:val="0"/>
          <w:numId w:val="4"/>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суммарное количество участников мероприятий около человек 120 человек, что составляет 30% от общего количества обучающихся колледжа.</w:t>
      </w:r>
    </w:p>
    <w:p w:rsidR="00AC16CA" w:rsidRPr="00FE0D6E" w:rsidRDefault="00AC16CA" w:rsidP="00B11411">
      <w:pPr>
        <w:pStyle w:val="a3"/>
        <w:numPr>
          <w:ilvl w:val="0"/>
          <w:numId w:val="4"/>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количество разработанных бизнес-проектов не менее 10 в первый год реализации проекта и увеличение количества на 25% каждый последующий год.;</w:t>
      </w:r>
    </w:p>
    <w:p w:rsidR="00AC16CA" w:rsidRPr="00FE0D6E" w:rsidRDefault="00AC16CA" w:rsidP="00B11411">
      <w:pPr>
        <w:pStyle w:val="a3"/>
        <w:numPr>
          <w:ilvl w:val="0"/>
          <w:numId w:val="4"/>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реализация социально-значимых проектов, не менее 50% от разработанных;</w:t>
      </w:r>
    </w:p>
    <w:p w:rsidR="00AC16CA" w:rsidRPr="00FE0D6E" w:rsidRDefault="00AC16CA" w:rsidP="00B11411">
      <w:pPr>
        <w:pStyle w:val="a3"/>
        <w:numPr>
          <w:ilvl w:val="0"/>
          <w:numId w:val="4"/>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привлечение экспертов к участию в конференции и передача участникам практических знаний по разработке и </w:t>
      </w:r>
      <w:r w:rsidRPr="00FE0D6E">
        <w:rPr>
          <w:rFonts w:ascii="Times New Roman" w:eastAsia="Times New Roman" w:hAnsi="Times New Roman" w:cs="Times New Roman"/>
          <w:color w:val="000000"/>
          <w:sz w:val="24"/>
          <w:szCs w:val="24"/>
          <w:lang w:eastAsia="ru-RU"/>
        </w:rPr>
        <w:t>запуску проектов.</w:t>
      </w:r>
    </w:p>
    <w:p w:rsidR="00AC16CA" w:rsidRPr="00FE0D6E" w:rsidRDefault="00AC16CA" w:rsidP="00B11411">
      <w:pPr>
        <w:pStyle w:val="a3"/>
        <w:numPr>
          <w:ilvl w:val="0"/>
          <w:numId w:val="4"/>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организация наставничества  в рамках предпринимательской деятельности</w:t>
      </w:r>
    </w:p>
    <w:p w:rsidR="00AC16CA" w:rsidRPr="00FE0D6E" w:rsidRDefault="00AC16CA" w:rsidP="00B11411">
      <w:pPr>
        <w:pStyle w:val="a3"/>
        <w:numPr>
          <w:ilvl w:val="0"/>
          <w:numId w:val="4"/>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организация  стажировки обучающихся на предприятиях, не менее 10 человек:</w:t>
      </w:r>
    </w:p>
    <w:p w:rsidR="00AC16CA" w:rsidRPr="00FE0D6E" w:rsidRDefault="00AC16CA" w:rsidP="00B11411">
      <w:pPr>
        <w:pStyle w:val="a3"/>
        <w:numPr>
          <w:ilvl w:val="0"/>
          <w:numId w:val="4"/>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проведение не менее 5 тренингов и деловых игр по предпринимательству.</w:t>
      </w:r>
    </w:p>
    <w:p w:rsidR="00AC16CA" w:rsidRPr="00FE0D6E" w:rsidRDefault="00AC16CA" w:rsidP="00B11411">
      <w:pPr>
        <w:pStyle w:val="a3"/>
        <w:numPr>
          <w:ilvl w:val="0"/>
          <w:numId w:val="4"/>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проведение  тестирования и анкетирования, в рамках которых задействовано не менее 40% обучающихся.</w:t>
      </w:r>
    </w:p>
    <w:p w:rsidR="00AC16CA" w:rsidRPr="00FE0D6E" w:rsidRDefault="00AC16CA" w:rsidP="00B11411">
      <w:pPr>
        <w:pStyle w:val="a3"/>
        <w:numPr>
          <w:ilvl w:val="0"/>
          <w:numId w:val="4"/>
        </w:numPr>
        <w:spacing w:before="168" w:after="168" w:line="330" w:lineRule="atLeast"/>
        <w:ind w:hanging="414"/>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организовано обучение молодежи основам Конституции РФ, распространение  знаний о системе государственного устройства, государственном </w:t>
      </w:r>
      <w:r w:rsidRPr="00FE0D6E">
        <w:rPr>
          <w:rFonts w:ascii="Times New Roman" w:eastAsia="Times New Roman" w:hAnsi="Times New Roman" w:cs="Times New Roman"/>
          <w:color w:val="000000"/>
          <w:sz w:val="24"/>
          <w:szCs w:val="24"/>
          <w:lang w:eastAsia="ru-RU"/>
        </w:rPr>
        <w:t xml:space="preserve">контроле, налогах и бюджете. </w:t>
      </w:r>
    </w:p>
    <w:p w:rsidR="00AC16CA" w:rsidRPr="00FE0D6E" w:rsidRDefault="00AC16CA" w:rsidP="00B11411">
      <w:pPr>
        <w:pStyle w:val="a3"/>
        <w:numPr>
          <w:ilvl w:val="0"/>
          <w:numId w:val="4"/>
        </w:numPr>
        <w:spacing w:before="168" w:after="168" w:line="330" w:lineRule="atLeast"/>
        <w:ind w:hanging="414"/>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создание на сайте колледжа раздела, посвященного развитию молодежного предпринимательства «Свое дело»</w:t>
      </w:r>
    </w:p>
    <w:p w:rsidR="00FE0D6E" w:rsidRPr="00FE0D6E" w:rsidRDefault="00FE0D6E" w:rsidP="00FE0D6E">
      <w:pPr>
        <w:spacing w:before="168" w:after="168" w:line="330" w:lineRule="atLeast"/>
        <w:jc w:val="both"/>
        <w:rPr>
          <w:rFonts w:ascii="Times New Roman" w:eastAsia="Times New Roman" w:hAnsi="Times New Roman" w:cs="Times New Roman"/>
          <w:color w:val="000000"/>
          <w:sz w:val="24"/>
          <w:szCs w:val="24"/>
          <w:lang w:eastAsia="ru-RU"/>
        </w:rPr>
      </w:pPr>
    </w:p>
    <w:p w:rsidR="0047388A" w:rsidRPr="00093C35" w:rsidRDefault="00E22FAC" w:rsidP="00DD19DE">
      <w:pPr>
        <w:jc w:val="center"/>
        <w:rPr>
          <w:rFonts w:ascii="Times New Roman" w:hAnsi="Times New Roman" w:cs="Times New Roman"/>
          <w:b/>
          <w:sz w:val="24"/>
          <w:szCs w:val="24"/>
        </w:rPr>
      </w:pPr>
      <w:r w:rsidRPr="00093C35">
        <w:rPr>
          <w:rFonts w:ascii="Times New Roman" w:hAnsi="Times New Roman" w:cs="Times New Roman"/>
          <w:b/>
          <w:sz w:val="24"/>
          <w:szCs w:val="24"/>
        </w:rPr>
        <w:t>МЕРОПРИЯТИЯ ПО ПСИХОЛОГО-ПЕДАГОГИЧЕСКОМУ И СОЦИАЛЬНО-ПЕДАГОГИЧЕСКОМУ СОПРОВОЖДЕНИЮ</w:t>
      </w:r>
    </w:p>
    <w:tbl>
      <w:tblPr>
        <w:tblW w:w="10887" w:type="dxa"/>
        <w:tblInd w:w="-856"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567"/>
        <w:gridCol w:w="5075"/>
        <w:gridCol w:w="1701"/>
        <w:gridCol w:w="1276"/>
        <w:gridCol w:w="2268"/>
      </w:tblGrid>
      <w:tr w:rsidR="00915D5E" w:rsidRPr="00093C35" w:rsidTr="00323637">
        <w:trPr>
          <w:cantSplit/>
        </w:trPr>
        <w:tc>
          <w:tcPr>
            <w:tcW w:w="567" w:type="dxa"/>
          </w:tcPr>
          <w:p w:rsidR="00915D5E" w:rsidRPr="00093C35" w:rsidRDefault="00915D5E" w:rsidP="00915D5E">
            <w:pPr>
              <w:autoSpaceDN w:val="0"/>
              <w:jc w:val="both"/>
              <w:rPr>
                <w:rFonts w:ascii="Times New Roman" w:hAnsi="Times New Roman" w:cs="Times New Roman"/>
                <w:sz w:val="24"/>
                <w:szCs w:val="24"/>
              </w:rPr>
            </w:pPr>
            <w:r w:rsidRPr="00093C35">
              <w:rPr>
                <w:rFonts w:ascii="Times New Roman" w:hAnsi="Times New Roman" w:cs="Times New Roman"/>
                <w:sz w:val="24"/>
                <w:szCs w:val="24"/>
              </w:rPr>
              <w:t>№</w:t>
            </w:r>
          </w:p>
        </w:tc>
        <w:tc>
          <w:tcPr>
            <w:tcW w:w="5075" w:type="dxa"/>
          </w:tcPr>
          <w:p w:rsidR="00915D5E" w:rsidRPr="00093C35" w:rsidRDefault="00915D5E" w:rsidP="00915D5E">
            <w:pPr>
              <w:autoSpaceDN w:val="0"/>
              <w:jc w:val="both"/>
              <w:rPr>
                <w:rFonts w:ascii="Times New Roman" w:hAnsi="Times New Roman" w:cs="Times New Roman"/>
                <w:sz w:val="24"/>
                <w:szCs w:val="24"/>
              </w:rPr>
            </w:pPr>
            <w:r w:rsidRPr="00093C35">
              <w:rPr>
                <w:rFonts w:ascii="Times New Roman" w:hAnsi="Times New Roman" w:cs="Times New Roman"/>
                <w:sz w:val="24"/>
                <w:szCs w:val="24"/>
              </w:rPr>
              <w:t>Мероприятия</w:t>
            </w:r>
          </w:p>
        </w:tc>
        <w:tc>
          <w:tcPr>
            <w:tcW w:w="1701" w:type="dxa"/>
          </w:tcPr>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Сроки</w:t>
            </w: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Ответственные</w:t>
            </w:r>
          </w:p>
        </w:tc>
        <w:tc>
          <w:tcPr>
            <w:tcW w:w="2268"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Цель мероприятия</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1</w:t>
            </w:r>
          </w:p>
        </w:tc>
        <w:tc>
          <w:tcPr>
            <w:tcW w:w="5075"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sz w:val="24"/>
                <w:szCs w:val="24"/>
              </w:rPr>
              <w:t xml:space="preserve">«Давайте познакомимся!» -занятия с элементами тренинга, направленные на сплочение коллектива, развитие навыков бесконфликтного общения, для студентов 1курсов </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Оптимизация процесса формирования и сплочения учебной группы</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z w:val="24"/>
                <w:szCs w:val="24"/>
                <w:lang w:eastAsia="ar-SA"/>
              </w:rPr>
              <w:t>2</w:t>
            </w:r>
          </w:p>
        </w:tc>
        <w:tc>
          <w:tcPr>
            <w:tcW w:w="5075"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sz w:val="24"/>
                <w:szCs w:val="24"/>
                <w:lang w:eastAsia="ar-SA"/>
              </w:rPr>
              <w:t xml:space="preserve">Диагностика уровня адаптации первокурсников к обучению в колледже, выявление проблем и затруднений  </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Информированность об уровне адаптации </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z w:val="24"/>
                <w:szCs w:val="24"/>
                <w:lang w:eastAsia="ar-SA"/>
              </w:rPr>
              <w:t>3</w:t>
            </w:r>
          </w:p>
        </w:tc>
        <w:tc>
          <w:tcPr>
            <w:tcW w:w="5075"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z w:val="24"/>
                <w:szCs w:val="24"/>
                <w:lang w:eastAsia="ar-SA"/>
              </w:rPr>
              <w:t>Психолого-педагогический консилиум по группам нового набора</w:t>
            </w:r>
            <w:r w:rsidR="00F2718B" w:rsidRPr="00093C35">
              <w:rPr>
                <w:rFonts w:ascii="Times New Roman" w:hAnsi="Times New Roman" w:cs="Times New Roman"/>
                <w:sz w:val="24"/>
                <w:szCs w:val="24"/>
                <w:lang w:eastAsia="ar-SA"/>
              </w:rPr>
              <w:t>.</w:t>
            </w:r>
          </w:p>
          <w:p w:rsidR="00F2718B" w:rsidRPr="00093C35" w:rsidRDefault="00F2718B" w:rsidP="00915D5E">
            <w:pPr>
              <w:rPr>
                <w:rFonts w:ascii="Times New Roman" w:hAnsi="Times New Roman" w:cs="Times New Roman"/>
                <w:sz w:val="24"/>
                <w:szCs w:val="24"/>
                <w:lang w:eastAsia="ar-SA"/>
              </w:rPr>
            </w:pP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 мнении педагогов относительно процесса адаптации обучающихся</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4</w:t>
            </w:r>
          </w:p>
        </w:tc>
        <w:tc>
          <w:tcPr>
            <w:tcW w:w="5075"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Проведение опроса родителей и обучающихся по вопросам противодействия коррупции</w:t>
            </w:r>
          </w:p>
        </w:tc>
        <w:tc>
          <w:tcPr>
            <w:tcW w:w="1701" w:type="dxa"/>
          </w:tcPr>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В течение года</w:t>
            </w: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Педагог-психолог</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Исполнение законодательства по вопросам противодействия коррупции</w:t>
            </w:r>
          </w:p>
        </w:tc>
      </w:tr>
      <w:tr w:rsidR="00915D5E" w:rsidRPr="00093C35" w:rsidTr="00323637">
        <w:trPr>
          <w:cantSplit/>
          <w:trHeight w:val="1864"/>
        </w:trPr>
        <w:tc>
          <w:tcPr>
            <w:tcW w:w="567"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z w:val="24"/>
                <w:szCs w:val="24"/>
                <w:lang w:eastAsia="ar-SA"/>
              </w:rPr>
              <w:t>5</w:t>
            </w:r>
          </w:p>
        </w:tc>
        <w:tc>
          <w:tcPr>
            <w:tcW w:w="5075" w:type="dxa"/>
          </w:tcPr>
          <w:p w:rsidR="00915D5E" w:rsidRPr="00093C35" w:rsidRDefault="00915D5E" w:rsidP="00915D5E">
            <w:pPr>
              <w:rPr>
                <w:rFonts w:ascii="Times New Roman" w:hAnsi="Times New Roman" w:cs="Times New Roman"/>
                <w:spacing w:val="1"/>
                <w:sz w:val="24"/>
                <w:szCs w:val="24"/>
                <w:lang w:eastAsia="ar-SA"/>
              </w:rPr>
            </w:pPr>
            <w:r w:rsidRPr="00093C35">
              <w:rPr>
                <w:rFonts w:ascii="Times New Roman" w:hAnsi="Times New Roman" w:cs="Times New Roman"/>
                <w:sz w:val="24"/>
                <w:szCs w:val="24"/>
                <w:lang w:eastAsia="ar-SA"/>
              </w:rPr>
              <w:t xml:space="preserve">«Как помочь ребёнку адаптироваться в колледже» - консультации для родителей первокурсников, испытывающих затруднения в обучении  </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 </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Согласованность действий по вопросам </w:t>
            </w:r>
            <w:r w:rsidR="006F120B">
              <w:rPr>
                <w:rFonts w:ascii="Times New Roman" w:hAnsi="Times New Roman" w:cs="Times New Roman"/>
                <w:color w:val="000000"/>
                <w:sz w:val="24"/>
                <w:szCs w:val="24"/>
              </w:rPr>
              <w:t>адаптации к обучению в колледже</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shd w:val="clear" w:color="auto" w:fill="FFFFFF"/>
                <w:lang w:eastAsia="ar-SA"/>
              </w:rPr>
            </w:pPr>
            <w:r w:rsidRPr="00093C35">
              <w:rPr>
                <w:rFonts w:ascii="Times New Roman" w:hAnsi="Times New Roman" w:cs="Times New Roman"/>
                <w:sz w:val="24"/>
                <w:szCs w:val="24"/>
                <w:shd w:val="clear" w:color="auto" w:fill="FFFFFF"/>
                <w:lang w:eastAsia="ar-SA"/>
              </w:rPr>
              <w:t>6</w:t>
            </w:r>
          </w:p>
        </w:tc>
        <w:tc>
          <w:tcPr>
            <w:tcW w:w="5075" w:type="dxa"/>
          </w:tcPr>
          <w:p w:rsidR="00915D5E" w:rsidRPr="00093C35" w:rsidRDefault="00915D5E" w:rsidP="00915D5E">
            <w:pPr>
              <w:jc w:val="both"/>
              <w:rPr>
                <w:rFonts w:ascii="Times New Roman" w:hAnsi="Times New Roman" w:cs="Times New Roman"/>
                <w:sz w:val="24"/>
                <w:szCs w:val="24"/>
                <w:lang w:eastAsia="ar-SA"/>
              </w:rPr>
            </w:pPr>
            <w:r w:rsidRPr="00093C35">
              <w:rPr>
                <w:rFonts w:ascii="Times New Roman" w:hAnsi="Times New Roman" w:cs="Times New Roman"/>
                <w:sz w:val="24"/>
                <w:szCs w:val="24"/>
                <w:shd w:val="clear" w:color="auto" w:fill="FFFFFF"/>
                <w:lang w:eastAsia="ar-SA"/>
              </w:rPr>
              <w:t>Индивидуальная работа с дезадаптированными студентами (моделирование различных проблемных ситуаций, нахождение путей преодоления затруднений)</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 – декабрь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915D5E">
            <w:pPr>
              <w:rPr>
                <w:rFonts w:ascii="Times New Roman" w:hAnsi="Times New Roman" w:cs="Times New Roman"/>
                <w:color w:val="000000"/>
                <w:sz w:val="24"/>
                <w:szCs w:val="24"/>
              </w:rPr>
            </w:pP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Снижение риска дезадаптации</w:t>
            </w:r>
          </w:p>
        </w:tc>
      </w:tr>
      <w:tr w:rsidR="00915D5E" w:rsidRPr="00093C35" w:rsidTr="00323637">
        <w:trPr>
          <w:cantSplit/>
        </w:trPr>
        <w:tc>
          <w:tcPr>
            <w:tcW w:w="567" w:type="dxa"/>
          </w:tcPr>
          <w:p w:rsidR="00915D5E" w:rsidRPr="00093C35" w:rsidRDefault="00915D5E" w:rsidP="00915D5E">
            <w:pPr>
              <w:spacing w:before="100" w:beforeAutospacing="1" w:afterAutospacing="1" w:line="322" w:lineRule="exact"/>
              <w:ind w:right="14"/>
              <w:jc w:val="both"/>
              <w:rPr>
                <w:rFonts w:ascii="Times New Roman" w:hAnsi="Times New Roman" w:cs="Times New Roman"/>
                <w:sz w:val="24"/>
                <w:szCs w:val="24"/>
                <w:lang w:eastAsia="ar-SA"/>
              </w:rPr>
            </w:pPr>
            <w:r w:rsidRPr="00093C35">
              <w:rPr>
                <w:rFonts w:ascii="Times New Roman" w:hAnsi="Times New Roman" w:cs="Times New Roman"/>
                <w:sz w:val="24"/>
                <w:szCs w:val="24"/>
                <w:lang w:eastAsia="ar-SA"/>
              </w:rPr>
              <w:t>7</w:t>
            </w:r>
          </w:p>
        </w:tc>
        <w:tc>
          <w:tcPr>
            <w:tcW w:w="5075" w:type="dxa"/>
          </w:tcPr>
          <w:p w:rsidR="00915D5E" w:rsidRPr="00093C35" w:rsidRDefault="00915D5E" w:rsidP="00915D5E">
            <w:pPr>
              <w:spacing w:before="100" w:beforeAutospacing="1" w:afterAutospacing="1" w:line="322" w:lineRule="exact"/>
              <w:ind w:right="14"/>
              <w:jc w:val="both"/>
              <w:rPr>
                <w:rFonts w:ascii="Times New Roman" w:hAnsi="Times New Roman" w:cs="Times New Roman"/>
                <w:sz w:val="24"/>
                <w:szCs w:val="24"/>
                <w:lang w:eastAsia="ar-SA"/>
              </w:rPr>
            </w:pPr>
            <w:r w:rsidRPr="00093C35">
              <w:rPr>
                <w:rFonts w:ascii="Times New Roman" w:hAnsi="Times New Roman" w:cs="Times New Roman"/>
                <w:sz w:val="24"/>
                <w:szCs w:val="24"/>
                <w:lang w:eastAsia="ar-SA"/>
              </w:rPr>
              <w:t>Профилактические беседы для родителей студентов 1-2 курса на темы:</w:t>
            </w:r>
          </w:p>
          <w:p w:rsidR="00915D5E" w:rsidRPr="00093C35" w:rsidRDefault="00915D5E" w:rsidP="00915D5E">
            <w:pPr>
              <w:jc w:val="both"/>
              <w:rPr>
                <w:rFonts w:ascii="Times New Roman" w:hAnsi="Times New Roman" w:cs="Times New Roman"/>
                <w:spacing w:val="1"/>
                <w:sz w:val="24"/>
                <w:szCs w:val="24"/>
                <w:lang w:eastAsia="ar-SA"/>
              </w:rPr>
            </w:pPr>
            <w:r w:rsidRPr="00093C35">
              <w:rPr>
                <w:rFonts w:ascii="Times New Roman" w:hAnsi="Times New Roman" w:cs="Times New Roman"/>
                <w:sz w:val="24"/>
                <w:szCs w:val="24"/>
                <w:lang w:eastAsia="ar-SA"/>
              </w:rPr>
              <w:t>«</w:t>
            </w:r>
            <w:r w:rsidRPr="00093C35">
              <w:rPr>
                <w:rFonts w:ascii="Times New Roman" w:hAnsi="Times New Roman" w:cs="Times New Roman"/>
                <w:sz w:val="24"/>
                <w:szCs w:val="24"/>
              </w:rPr>
              <w:t>Возрастные особенности детей подросткового и юношеского возраста»:</w:t>
            </w:r>
            <w:r w:rsidRPr="00093C35">
              <w:rPr>
                <w:rFonts w:ascii="Times New Roman" w:hAnsi="Times New Roman" w:cs="Times New Roman"/>
                <w:sz w:val="24"/>
                <w:szCs w:val="24"/>
                <w:lang w:eastAsia="ar-SA"/>
              </w:rPr>
              <w:t xml:space="preserve">                     «К</w:t>
            </w:r>
            <w:r w:rsidRPr="00093C35">
              <w:rPr>
                <w:rFonts w:ascii="Times New Roman" w:hAnsi="Times New Roman" w:cs="Times New Roman"/>
                <w:sz w:val="24"/>
                <w:szCs w:val="24"/>
              </w:rPr>
              <w:t>ак помочь ребёнку в период адаптации к колледжу»;</w:t>
            </w:r>
            <w:r w:rsidRPr="00093C35">
              <w:rPr>
                <w:rFonts w:ascii="Times New Roman" w:hAnsi="Times New Roman" w:cs="Times New Roman"/>
                <w:sz w:val="24"/>
                <w:szCs w:val="24"/>
                <w:lang w:eastAsia="ar-SA"/>
              </w:rPr>
              <w:t xml:space="preserve">                                     </w:t>
            </w:r>
            <w:r w:rsidRPr="00093C35">
              <w:rPr>
                <w:rFonts w:ascii="Times New Roman" w:hAnsi="Times New Roman" w:cs="Times New Roman"/>
                <w:sz w:val="24"/>
                <w:szCs w:val="24"/>
              </w:rPr>
              <w:t>«Профилактика суицидального поведения в подростковой и юношеской среде»;</w:t>
            </w:r>
            <w:r w:rsidRPr="00093C35">
              <w:rPr>
                <w:rFonts w:ascii="Times New Roman" w:hAnsi="Times New Roman" w:cs="Times New Roman"/>
                <w:sz w:val="24"/>
                <w:szCs w:val="24"/>
                <w:lang w:eastAsia="ar-SA"/>
              </w:rPr>
              <w:t xml:space="preserve"> «Н</w:t>
            </w:r>
            <w:r w:rsidRPr="00093C35">
              <w:rPr>
                <w:rFonts w:ascii="Times New Roman" w:hAnsi="Times New Roman" w:cs="Times New Roman"/>
                <w:bCs/>
                <w:color w:val="000000"/>
                <w:spacing w:val="4"/>
                <w:sz w:val="24"/>
                <w:szCs w:val="24"/>
              </w:rPr>
              <w:t>равственные приоритеты семьи»;</w:t>
            </w:r>
            <w:r w:rsidRPr="00093C35">
              <w:rPr>
                <w:rFonts w:ascii="Times New Roman" w:hAnsi="Times New Roman" w:cs="Times New Roman"/>
                <w:sz w:val="24"/>
                <w:szCs w:val="24"/>
                <w:lang w:eastAsia="ar-SA"/>
              </w:rPr>
              <w:t xml:space="preserve"> «О</w:t>
            </w:r>
            <w:r w:rsidRPr="00093C35">
              <w:rPr>
                <w:rFonts w:ascii="Times New Roman" w:hAnsi="Times New Roman" w:cs="Times New Roman"/>
                <w:sz w:val="24"/>
                <w:szCs w:val="24"/>
              </w:rPr>
              <w:t>собенности общения с подростком»</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915D5E">
            <w:pPr>
              <w:jc w:val="center"/>
              <w:rPr>
                <w:rFonts w:ascii="Times New Roman" w:hAnsi="Times New Roman" w:cs="Times New Roman"/>
                <w:color w:val="000000"/>
                <w:sz w:val="24"/>
                <w:szCs w:val="24"/>
              </w:rPr>
            </w:pP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апрель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Заведующие отделений</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 педагог-психолог, социальный педагог</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Согласованность действий по вопросам адаптации к обучению в колледже</w:t>
            </w:r>
          </w:p>
          <w:p w:rsidR="00915D5E" w:rsidRPr="00093C35" w:rsidRDefault="00915D5E" w:rsidP="00915D5E">
            <w:pPr>
              <w:rPr>
                <w:rFonts w:ascii="Times New Roman" w:hAnsi="Times New Roman" w:cs="Times New Roman"/>
                <w:color w:val="000000"/>
                <w:sz w:val="24"/>
                <w:szCs w:val="24"/>
              </w:rPr>
            </w:pPr>
          </w:p>
        </w:tc>
      </w:tr>
      <w:tr w:rsidR="00915D5E" w:rsidRPr="00093C35" w:rsidTr="00323637">
        <w:trPr>
          <w:cantSplit/>
        </w:trPr>
        <w:tc>
          <w:tcPr>
            <w:tcW w:w="567" w:type="dxa"/>
          </w:tcPr>
          <w:p w:rsidR="00915D5E" w:rsidRPr="00093C35" w:rsidRDefault="00915D5E" w:rsidP="00915D5E">
            <w:pPr>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8</w:t>
            </w:r>
          </w:p>
        </w:tc>
        <w:tc>
          <w:tcPr>
            <w:tcW w:w="5075"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spacing w:val="9"/>
                <w:sz w:val="24"/>
                <w:szCs w:val="24"/>
                <w:lang w:eastAsia="ar-SA"/>
              </w:rPr>
              <w:t>Мониторинг аутоагрессивных тенденций и факторов, формирующих суицидальные намерения у студентов I курса.</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Выявление групп риска</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9</w:t>
            </w:r>
          </w:p>
        </w:tc>
        <w:tc>
          <w:tcPr>
            <w:tcW w:w="5075" w:type="dxa"/>
          </w:tcPr>
          <w:p w:rsidR="00915D5E" w:rsidRPr="00093C35" w:rsidRDefault="00915D5E" w:rsidP="00915D5E">
            <w:pPr>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Мониторинг уровня тревожности студентов I курса.</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Выявление групп риска</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color w:val="000000"/>
                <w:sz w:val="24"/>
                <w:szCs w:val="24"/>
              </w:rPr>
            </w:pPr>
            <w:r w:rsidRPr="00093C35">
              <w:rPr>
                <w:rFonts w:ascii="Times New Roman" w:hAnsi="Times New Roman" w:cs="Times New Roman"/>
                <w:color w:val="000000"/>
                <w:sz w:val="24"/>
                <w:szCs w:val="24"/>
              </w:rPr>
              <w:t>10</w:t>
            </w:r>
          </w:p>
        </w:tc>
        <w:tc>
          <w:tcPr>
            <w:tcW w:w="5075" w:type="dxa"/>
          </w:tcPr>
          <w:p w:rsidR="00915D5E" w:rsidRPr="00093C35" w:rsidRDefault="00915D5E" w:rsidP="00915D5E">
            <w:pPr>
              <w:jc w:val="both"/>
              <w:rPr>
                <w:rFonts w:ascii="Times New Roman" w:hAnsi="Times New Roman" w:cs="Times New Roman"/>
                <w:color w:val="000000"/>
                <w:sz w:val="24"/>
                <w:szCs w:val="24"/>
              </w:rPr>
            </w:pPr>
            <w:r w:rsidRPr="00093C35">
              <w:rPr>
                <w:rFonts w:ascii="Times New Roman" w:hAnsi="Times New Roman" w:cs="Times New Roman"/>
                <w:color w:val="000000"/>
                <w:sz w:val="24"/>
                <w:szCs w:val="24"/>
              </w:rPr>
              <w:t>Знакомство родителей и студентов с локальными актами:</w:t>
            </w:r>
          </w:p>
          <w:p w:rsidR="00915D5E" w:rsidRPr="00093C35" w:rsidRDefault="00915D5E" w:rsidP="00915D5E">
            <w:pPr>
              <w:jc w:val="both"/>
              <w:rPr>
                <w:rFonts w:ascii="Times New Roman" w:hAnsi="Times New Roman" w:cs="Times New Roman"/>
                <w:color w:val="000000"/>
                <w:sz w:val="24"/>
                <w:szCs w:val="24"/>
              </w:rPr>
            </w:pPr>
            <w:r w:rsidRPr="00093C35">
              <w:rPr>
                <w:rFonts w:ascii="Times New Roman" w:hAnsi="Times New Roman" w:cs="Times New Roman"/>
                <w:color w:val="000000"/>
                <w:sz w:val="24"/>
                <w:szCs w:val="24"/>
              </w:rPr>
              <w:t>Положение о стипендиальном обеспечении студентов Положение об иных мерах поддержки студентов в БПОУ «Омский АТК»</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 мерах социальной поддержки</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11</w:t>
            </w:r>
          </w:p>
        </w:tc>
        <w:tc>
          <w:tcPr>
            <w:tcW w:w="5075"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Беседа со студентами 1 курса: «Особенности административной ответственности несовершеннолетних.</w:t>
            </w:r>
          </w:p>
          <w:p w:rsidR="00915D5E" w:rsidRPr="00093C35" w:rsidRDefault="00915D5E" w:rsidP="00915D5E">
            <w:pPr>
              <w:jc w:val="both"/>
              <w:rPr>
                <w:rFonts w:ascii="Times New Roman" w:hAnsi="Times New Roman" w:cs="Times New Roman"/>
                <w:color w:val="000000"/>
                <w:sz w:val="24"/>
                <w:szCs w:val="24"/>
              </w:rPr>
            </w:pPr>
            <w:r w:rsidRPr="00093C35">
              <w:rPr>
                <w:rFonts w:ascii="Times New Roman" w:hAnsi="Times New Roman" w:cs="Times New Roman"/>
                <w:sz w:val="24"/>
                <w:szCs w:val="24"/>
              </w:rPr>
              <w:t>Экстремистские проявления в подростковой и  молодежной среде».</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экстремистские проявления</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12</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Правила поведения в колледже и в общественных местах. «Административная ответственность несовершеннолетних за появление в общественных местах в состоянии алкогольного опьянения (ст.20.21 КоАП РФ), распитие алкогольных напитков в общественных местах (ст.20.20 ч.1 КоАП РФ)».</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УУП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13</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Знакомство родителей с Законом Омской области от 25.12.2012 №1501-ОЗ «О мерах по предупреждению причинения вреда здоровью детей»</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14</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Профилактика правонарушений, в том числе по противодействию коррупции совместно с ОДН ОП-10 УМВД России по г. Омску, УФСКН РФ по Омской обл.</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1 раз в 2 месяца</w:t>
            </w: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Социальный педагог</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 педагоги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15</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«Профилактика грабежей и разбоев. Уголовная ответственность несовершеннолетних за побои (ст.116 УК РФ)»</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Декабрь</w:t>
            </w:r>
          </w:p>
          <w:p w:rsidR="00915D5E" w:rsidRPr="00093C35" w:rsidRDefault="00915D5E" w:rsidP="00915D5E">
            <w:pPr>
              <w:jc w:val="center"/>
              <w:rPr>
                <w:rFonts w:ascii="Times New Roman" w:hAnsi="Times New Roman" w:cs="Times New Roman"/>
                <w:color w:val="000000"/>
                <w:sz w:val="24"/>
                <w:szCs w:val="24"/>
              </w:rPr>
            </w:pP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ОУР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16</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Международный день борьбы с коррупцией (по отдельному плану)</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6-13 декабря</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Руководитель центра</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Педагоги-организаторы, 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17</w:t>
            </w:r>
          </w:p>
        </w:tc>
        <w:tc>
          <w:tcPr>
            <w:tcW w:w="5075"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Беседа «Возраст, с которого наступает уголовная ответственность.</w:t>
            </w:r>
          </w:p>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Соучастие в преступлении. Профилактика зависимостей»</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Январь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УУП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1</w:t>
            </w:r>
            <w:r w:rsidR="00093C35" w:rsidRPr="00093C35">
              <w:rPr>
                <w:rFonts w:ascii="Times New Roman" w:hAnsi="Times New Roman" w:cs="Times New Roman"/>
                <w:sz w:val="24"/>
                <w:szCs w:val="24"/>
              </w:rPr>
              <w:t>8</w:t>
            </w:r>
          </w:p>
        </w:tc>
        <w:tc>
          <w:tcPr>
            <w:tcW w:w="5075"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Февраль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19</w:t>
            </w:r>
          </w:p>
        </w:tc>
        <w:tc>
          <w:tcPr>
            <w:tcW w:w="5075"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«Уголовная ответственность несовершеннолетних за совершение грабежей, разбоев, угона АТ»</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ОУР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20</w:t>
            </w:r>
          </w:p>
        </w:tc>
        <w:tc>
          <w:tcPr>
            <w:tcW w:w="5075"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pacing w:val="9"/>
                <w:sz w:val="24"/>
                <w:szCs w:val="24"/>
                <w:lang w:eastAsia="ar-SA"/>
              </w:rPr>
              <w:t xml:space="preserve">Изучение отношения студентов первого курса к </w:t>
            </w:r>
            <w:r w:rsidRPr="00093C35">
              <w:rPr>
                <w:rFonts w:ascii="Times New Roman" w:hAnsi="Times New Roman" w:cs="Times New Roman"/>
                <w:sz w:val="24"/>
                <w:szCs w:val="24"/>
              </w:rPr>
              <w:t xml:space="preserve">  курению, алкоголю, ПАВ.</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Волонтерский отряд «Мы за ЗОЖ»</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Выявление групп риска</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21</w:t>
            </w:r>
          </w:p>
        </w:tc>
        <w:tc>
          <w:tcPr>
            <w:tcW w:w="5075"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мелкое хулиганство</w:t>
            </w:r>
          </w:p>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Профилактика коррупции. Меры личной безопасности»</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Апрель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УУП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bl>
    <w:p w:rsidR="005B2620" w:rsidRPr="005B2620" w:rsidRDefault="005B2620" w:rsidP="005B2620">
      <w:pPr>
        <w:spacing w:before="168" w:after="0" w:line="240" w:lineRule="auto"/>
        <w:ind w:left="360"/>
        <w:jc w:val="both"/>
        <w:rPr>
          <w:rFonts w:ascii="Times New Roman" w:eastAsia="Times New Roman" w:hAnsi="Times New Roman" w:cs="Times New Roman"/>
          <w:b/>
          <w:color w:val="000000"/>
          <w:sz w:val="24"/>
          <w:szCs w:val="24"/>
          <w:lang w:eastAsia="ru-RU"/>
        </w:rPr>
      </w:pPr>
    </w:p>
    <w:p w:rsidR="005B2620" w:rsidRPr="005B2620" w:rsidRDefault="005B2620" w:rsidP="005B2620">
      <w:pPr>
        <w:spacing w:before="168" w:after="0" w:line="240" w:lineRule="auto"/>
        <w:ind w:left="360"/>
        <w:jc w:val="both"/>
        <w:rPr>
          <w:rFonts w:ascii="Times New Roman" w:eastAsia="Times New Roman" w:hAnsi="Times New Roman" w:cs="Times New Roman"/>
          <w:b/>
          <w:color w:val="000000"/>
          <w:sz w:val="24"/>
          <w:szCs w:val="24"/>
          <w:lang w:eastAsia="ru-RU"/>
        </w:rPr>
      </w:pPr>
    </w:p>
    <w:p w:rsidR="000B213C" w:rsidRPr="00E44585" w:rsidRDefault="000B213C" w:rsidP="005B2620">
      <w:pPr>
        <w:pStyle w:val="a3"/>
        <w:spacing w:before="168" w:after="0" w:line="240" w:lineRule="auto"/>
        <w:jc w:val="center"/>
        <w:rPr>
          <w:rFonts w:ascii="Times New Roman" w:eastAsia="Times New Roman" w:hAnsi="Times New Roman" w:cs="Times New Roman"/>
          <w:b/>
          <w:color w:val="000000"/>
          <w:sz w:val="24"/>
          <w:szCs w:val="24"/>
          <w:lang w:eastAsia="ru-RU"/>
        </w:rPr>
      </w:pPr>
      <w:r w:rsidRPr="00E44585">
        <w:rPr>
          <w:rFonts w:ascii="Times New Roman" w:hAnsi="Times New Roman" w:cs="Times New Roman"/>
          <w:b/>
          <w:sz w:val="28"/>
          <w:szCs w:val="28"/>
        </w:rPr>
        <w:t>ПЛАН ВОСПИТАТЕЛЬНОЙ РАБОТЫ</w:t>
      </w:r>
      <w:r w:rsidR="00912A39">
        <w:rPr>
          <w:rFonts w:ascii="Times New Roman" w:hAnsi="Times New Roman" w:cs="Times New Roman"/>
          <w:b/>
          <w:sz w:val="28"/>
          <w:szCs w:val="28"/>
        </w:rPr>
        <w:t xml:space="preserve"> </w:t>
      </w:r>
    </w:p>
    <w:tbl>
      <w:tblPr>
        <w:tblStyle w:val="a7"/>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B213C" w:rsidRPr="00F75110" w:rsidTr="00D1778F">
        <w:trPr>
          <w:trHeight w:val="2418"/>
        </w:trPr>
        <w:tc>
          <w:tcPr>
            <w:tcW w:w="9923" w:type="dxa"/>
            <w:tcBorders>
              <w:bottom w:val="single" w:sz="4" w:space="0" w:color="auto"/>
            </w:tcBorders>
          </w:tcPr>
          <w:p w:rsidR="000B213C" w:rsidRDefault="000B213C" w:rsidP="005B2620">
            <w:pPr>
              <w:pStyle w:val="a4"/>
              <w:spacing w:before="0" w:beforeAutospacing="0" w:after="0" w:afterAutospacing="0"/>
              <w:ind w:right="4853"/>
              <w:rPr>
                <w:b/>
                <w:sz w:val="28"/>
                <w:szCs w:val="28"/>
              </w:rPr>
            </w:pPr>
          </w:p>
          <w:tbl>
            <w:tblPr>
              <w:tblStyle w:val="a7"/>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42"/>
              <w:gridCol w:w="2268"/>
              <w:gridCol w:w="3969"/>
              <w:gridCol w:w="1134"/>
              <w:gridCol w:w="1309"/>
            </w:tblGrid>
            <w:tr w:rsidR="000B213C" w:rsidTr="000B213C">
              <w:trPr>
                <w:trHeight w:val="544"/>
              </w:trPr>
              <w:tc>
                <w:tcPr>
                  <w:tcW w:w="988" w:type="dxa"/>
                  <w:gridSpan w:val="2"/>
                  <w:tcBorders>
                    <w:top w:val="single" w:sz="4" w:space="0" w:color="auto"/>
                    <w:left w:val="single" w:sz="4" w:space="0" w:color="auto"/>
                    <w:bottom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jc w:val="center"/>
                    <w:rPr>
                      <w:b/>
                    </w:rPr>
                  </w:pPr>
                  <w:r w:rsidRPr="00671B1C">
                    <w:rPr>
                      <w:b/>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jc w:val="center"/>
                    <w:rPr>
                      <w:b/>
                    </w:rPr>
                  </w:pPr>
                  <w:r w:rsidRPr="00671B1C">
                    <w:rPr>
                      <w:b/>
                    </w:rPr>
                    <w:t>Модуль воспитательной работы</w:t>
                  </w:r>
                </w:p>
              </w:tc>
              <w:tc>
                <w:tcPr>
                  <w:tcW w:w="3969" w:type="dxa"/>
                  <w:tcBorders>
                    <w:top w:val="single" w:sz="4" w:space="0" w:color="auto"/>
                    <w:left w:val="single" w:sz="4" w:space="0" w:color="auto"/>
                    <w:bottom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jc w:val="center"/>
                    <w:rPr>
                      <w:b/>
                    </w:rPr>
                  </w:pPr>
                  <w:r w:rsidRPr="00671B1C">
                    <w:rPr>
                      <w:b/>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center"/>
                    <w:rPr>
                      <w:b/>
                    </w:rPr>
                  </w:pPr>
                  <w:r w:rsidRPr="00671B1C">
                    <w:rPr>
                      <w:b/>
                    </w:rPr>
                    <w:t>Срок выполнения</w:t>
                  </w:r>
                </w:p>
              </w:tc>
              <w:tc>
                <w:tcPr>
                  <w:tcW w:w="1309" w:type="dxa"/>
                  <w:tcBorders>
                    <w:top w:val="single" w:sz="4" w:space="0" w:color="auto"/>
                    <w:left w:val="single" w:sz="4" w:space="0" w:color="auto"/>
                    <w:bottom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jc w:val="center"/>
                    <w:rPr>
                      <w:b/>
                    </w:rPr>
                  </w:pPr>
                  <w:r w:rsidRPr="00671B1C">
                    <w:rPr>
                      <w:b/>
                    </w:rPr>
                    <w:t>Ответственный исполнитель</w:t>
                  </w:r>
                </w:p>
              </w:tc>
            </w:tr>
            <w:tr w:rsidR="000B213C" w:rsidTr="000B213C">
              <w:trPr>
                <w:trHeight w:val="544"/>
              </w:trPr>
              <w:tc>
                <w:tcPr>
                  <w:tcW w:w="9668" w:type="dxa"/>
                  <w:gridSpan w:val="6"/>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0B213C" w:rsidRPr="001230F2" w:rsidRDefault="000B213C" w:rsidP="005B2620">
                  <w:pPr>
                    <w:pStyle w:val="a4"/>
                    <w:tabs>
                      <w:tab w:val="left" w:pos="1701"/>
                    </w:tabs>
                    <w:spacing w:before="0" w:beforeAutospacing="0" w:after="0" w:afterAutospacing="0" w:line="276" w:lineRule="auto"/>
                    <w:jc w:val="center"/>
                    <w:rPr>
                      <w:b/>
                    </w:rPr>
                  </w:pPr>
                  <w:r w:rsidRPr="001230F2">
                    <w:rPr>
                      <w:b/>
                    </w:rPr>
                    <w:t>Модуль «Профессионально-трудовое воспитание»</w:t>
                  </w:r>
                </w:p>
              </w:tc>
            </w:tr>
            <w:tr w:rsidR="000B213C" w:rsidTr="000B213C">
              <w:trPr>
                <w:trHeight w:val="322"/>
              </w:trPr>
              <w:tc>
                <w:tcPr>
                  <w:tcW w:w="988" w:type="dxa"/>
                  <w:gridSpan w:val="2"/>
                  <w:vMerge w:val="restart"/>
                  <w:tcBorders>
                    <w:top w:val="single" w:sz="4" w:space="0" w:color="auto"/>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val="restart"/>
                  <w:tcBorders>
                    <w:top w:val="single" w:sz="4" w:space="0" w:color="auto"/>
                    <w:left w:val="single" w:sz="4" w:space="0" w:color="auto"/>
                    <w:right w:val="single" w:sz="4" w:space="0" w:color="auto"/>
                  </w:tcBorders>
                  <w:vAlign w:val="center"/>
                </w:tcPr>
                <w:p w:rsidR="000B213C" w:rsidRDefault="000B213C" w:rsidP="005B2620">
                  <w:pPr>
                    <w:pStyle w:val="a4"/>
                    <w:tabs>
                      <w:tab w:val="left" w:pos="1701"/>
                    </w:tabs>
                    <w:spacing w:before="0" w:beforeAutospacing="0" w:after="0" w:afterAutospacing="0" w:line="276" w:lineRule="auto"/>
                    <w:jc w:val="both"/>
                    <w:rPr>
                      <w:b/>
                    </w:rPr>
                  </w:pPr>
                  <w:r w:rsidRPr="00094F21">
                    <w:rPr>
                      <w:b/>
                    </w:rPr>
                    <w:t xml:space="preserve">Модуль </w:t>
                  </w:r>
                </w:p>
                <w:p w:rsidR="000B213C" w:rsidRPr="00671B1C" w:rsidRDefault="000B213C" w:rsidP="005B2620">
                  <w:pPr>
                    <w:pStyle w:val="a4"/>
                    <w:tabs>
                      <w:tab w:val="left" w:pos="1701"/>
                    </w:tabs>
                    <w:spacing w:before="0" w:beforeAutospacing="0" w:after="0" w:afterAutospacing="0" w:line="276" w:lineRule="auto"/>
                    <w:jc w:val="both"/>
                  </w:pPr>
                  <w:r w:rsidRPr="00094F21">
                    <w:rPr>
                      <w:b/>
                    </w:rPr>
                    <w:t>«Профессионально-трудовое воспитание»</w:t>
                  </w:r>
                </w:p>
              </w:tc>
              <w:tc>
                <w:tcPr>
                  <w:tcW w:w="3969" w:type="dxa"/>
                  <w:tcBorders>
                    <w:top w:val="single" w:sz="4" w:space="0" w:color="auto"/>
                    <w:left w:val="single" w:sz="4" w:space="0" w:color="auto"/>
                    <w:bottom w:val="single" w:sz="4" w:space="0" w:color="auto"/>
                    <w:right w:val="single" w:sz="4" w:space="0" w:color="auto"/>
                  </w:tcBorders>
                </w:tcPr>
                <w:p w:rsidR="000B213C" w:rsidRPr="00633457" w:rsidRDefault="000B213C" w:rsidP="005B2620">
                  <w:pPr>
                    <w:rPr>
                      <w:b/>
                    </w:rPr>
                  </w:pPr>
                  <w:r w:rsidRPr="00633457">
                    <w:rPr>
                      <w:b/>
                    </w:rPr>
                    <w:t>Проект «Время выбора»</w:t>
                  </w:r>
                </w:p>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А</w:t>
                  </w:r>
                  <w:r>
                    <w:rPr>
                      <w:rFonts w:ascii="Times New Roman" w:hAnsi="Times New Roman" w:cs="Times New Roman"/>
                      <w:bCs/>
                      <w:color w:val="000000"/>
                      <w:sz w:val="24"/>
                      <w:szCs w:val="24"/>
                      <w:lang w:eastAsia="ru-RU"/>
                    </w:rPr>
                    <w:t xml:space="preserve">нкетирование студентов первого </w:t>
                  </w:r>
                  <w:r w:rsidRPr="006A29CB">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курса</w:t>
                  </w:r>
                  <w:r w:rsidRPr="006A29CB">
                    <w:rPr>
                      <w:rFonts w:ascii="Times New Roman" w:hAnsi="Times New Roman" w:cs="Times New Roman"/>
                      <w:bCs/>
                      <w:color w:val="000000"/>
                      <w:sz w:val="24"/>
                      <w:szCs w:val="24"/>
                      <w:lang w:eastAsia="ru-RU"/>
                    </w:rPr>
                    <w:t xml:space="preserve"> " Мотивация выбора профессии"</w:t>
                  </w: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pStyle w:val="aa"/>
                  </w:pPr>
                  <w:r w:rsidRPr="006A29CB">
                    <w:t xml:space="preserve">сентябрь </w:t>
                  </w:r>
                </w:p>
              </w:tc>
              <w:tc>
                <w:tcPr>
                  <w:tcW w:w="1309" w:type="dxa"/>
                  <w:tcBorders>
                    <w:top w:val="single" w:sz="4" w:space="0" w:color="auto"/>
                    <w:left w:val="single" w:sz="4" w:space="0" w:color="auto"/>
                    <w:bottom w:val="single" w:sz="4" w:space="0" w:color="auto"/>
                    <w:right w:val="single" w:sz="4" w:space="0" w:color="auto"/>
                  </w:tcBorders>
                </w:tcPr>
                <w:p w:rsidR="000B213C" w:rsidRDefault="000B213C" w:rsidP="005B2620">
                  <w:pPr>
                    <w:pStyle w:val="aa"/>
                  </w:pPr>
                  <w:r w:rsidRPr="006A29CB">
                    <w:t>Меркулова Е.М.</w:t>
                  </w:r>
                </w:p>
                <w:p w:rsidR="000B213C" w:rsidRPr="006A29CB" w:rsidRDefault="000B213C" w:rsidP="005B2620">
                  <w:pPr>
                    <w:pStyle w:val="aa"/>
                  </w:pPr>
                  <w:r>
                    <w:t>Осипов С.С.</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tabs>
                      <w:tab w:val="left" w:pos="1701"/>
                    </w:tabs>
                    <w:spacing w:before="0" w:beforeAutospacing="0" w:after="0" w:afterAutospacing="0" w:line="276" w:lineRule="auto"/>
                    <w:jc w:val="both"/>
                  </w:pPr>
                </w:p>
              </w:tc>
              <w:tc>
                <w:tcPr>
                  <w:tcW w:w="3969"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Диагностика уровня профессиона</w:t>
                  </w:r>
                  <w:r>
                    <w:rPr>
                      <w:rFonts w:ascii="Times New Roman" w:eastAsia="Times New Roman" w:hAnsi="Times New Roman" w:cs="Times New Roman"/>
                      <w:sz w:val="24"/>
                      <w:szCs w:val="24"/>
                      <w:lang w:eastAsia="ru-RU"/>
                    </w:rPr>
                    <w:t>льной направленности студентов 2</w:t>
                  </w:r>
                  <w:r w:rsidRPr="00093C35">
                    <w:rPr>
                      <w:rFonts w:ascii="Times New Roman" w:eastAsia="Times New Roman" w:hAnsi="Times New Roman" w:cs="Times New Roman"/>
                      <w:sz w:val="24"/>
                      <w:szCs w:val="24"/>
                      <w:lang w:eastAsia="ru-RU"/>
                    </w:rPr>
                    <w:t xml:space="preserve"> курса</w:t>
                  </w:r>
                </w:p>
              </w:tc>
              <w:tc>
                <w:tcPr>
                  <w:tcW w:w="1134"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ктябрь</w:t>
                  </w:r>
                </w:p>
              </w:tc>
              <w:tc>
                <w:tcPr>
                  <w:tcW w:w="1309" w:type="dxa"/>
                  <w:tcBorders>
                    <w:top w:val="single" w:sz="4" w:space="0" w:color="auto"/>
                    <w:left w:val="single" w:sz="4" w:space="0" w:color="auto"/>
                    <w:bottom w:val="single" w:sz="4" w:space="0" w:color="auto"/>
                    <w:right w:val="single" w:sz="4" w:space="0" w:color="auto"/>
                  </w:tcBorders>
                </w:tcPr>
                <w:p w:rsidR="000B213C" w:rsidRDefault="000B213C" w:rsidP="005B2620">
                  <w:pPr>
                    <w:pStyle w:val="aa"/>
                  </w:pPr>
                  <w:r w:rsidRPr="006A29CB">
                    <w:t>Меркулова Е.М.</w:t>
                  </w:r>
                </w:p>
                <w:p w:rsidR="000B213C" w:rsidRPr="00671B1C" w:rsidRDefault="000B213C" w:rsidP="005B2620">
                  <w:pPr>
                    <w:pStyle w:val="a4"/>
                    <w:spacing w:before="0" w:beforeAutospacing="0" w:after="0" w:afterAutospacing="0"/>
                    <w:ind w:right="-5"/>
                    <w:jc w:val="both"/>
                  </w:pPr>
                  <w:r>
                    <w:t>Осипов С.С.</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tabs>
                      <w:tab w:val="left" w:pos="1701"/>
                    </w:tabs>
                    <w:spacing w:before="0" w:beforeAutospacing="0" w:after="0" w:afterAutospacing="0" w:line="276" w:lineRule="auto"/>
                    <w:jc w:val="both"/>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Организация и проведение экскурсий для обучающихся </w:t>
                  </w:r>
                </w:p>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г. Омска и Омской области «День специальности» с организацией профессиональных проб </w:t>
                  </w:r>
                </w:p>
              </w:tc>
              <w:tc>
                <w:tcPr>
                  <w:tcW w:w="1134" w:type="dxa"/>
                  <w:tcBorders>
                    <w:top w:val="single" w:sz="4" w:space="0" w:color="auto"/>
                    <w:left w:val="single" w:sz="4" w:space="0" w:color="auto"/>
                    <w:bottom w:val="single" w:sz="4" w:space="0" w:color="auto"/>
                    <w:right w:val="single" w:sz="4" w:space="0" w:color="auto"/>
                  </w:tcBorders>
                  <w:vAlign w:val="center"/>
                </w:tcPr>
                <w:p w:rsidR="000B213C" w:rsidRDefault="000B213C" w:rsidP="005B2620">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p>
              </w:tc>
              <w:tc>
                <w:tcPr>
                  <w:tcW w:w="1309" w:type="dxa"/>
                  <w:tcBorders>
                    <w:top w:val="single" w:sz="4" w:space="0" w:color="auto"/>
                    <w:left w:val="single" w:sz="4" w:space="0" w:color="auto"/>
                    <w:bottom w:val="single" w:sz="4" w:space="0" w:color="auto"/>
                    <w:right w:val="single" w:sz="4" w:space="0" w:color="auto"/>
                  </w:tcBorders>
                </w:tcPr>
                <w:p w:rsidR="000B213C" w:rsidRDefault="000B213C" w:rsidP="005B2620">
                  <w:pPr>
                    <w:pStyle w:val="a4"/>
                    <w:spacing w:before="0" w:beforeAutospacing="0" w:after="0" w:afterAutospacing="0"/>
                    <w:ind w:right="-5"/>
                    <w:jc w:val="both"/>
                    <w:rPr>
                      <w:bCs/>
                      <w:color w:val="000000"/>
                    </w:rPr>
                  </w:pPr>
                  <w:r w:rsidRPr="006A29CB">
                    <w:rPr>
                      <w:bCs/>
                      <w:color w:val="000000"/>
                    </w:rPr>
                    <w:t>Меркулова Е.М.</w:t>
                  </w:r>
                </w:p>
                <w:p w:rsidR="000B213C" w:rsidRPr="00671B1C" w:rsidRDefault="000B213C" w:rsidP="005B2620">
                  <w:pPr>
                    <w:pStyle w:val="a4"/>
                    <w:spacing w:before="0" w:beforeAutospacing="0" w:after="0" w:afterAutospacing="0"/>
                    <w:ind w:right="-5"/>
                    <w:jc w:val="both"/>
                  </w:pPr>
                  <w:r>
                    <w:rPr>
                      <w:bCs/>
                      <w:color w:val="000000"/>
                    </w:rPr>
                    <w:t>Чиркова О.В.</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tabs>
                      <w:tab w:val="left" w:pos="1701"/>
                    </w:tabs>
                    <w:spacing w:before="0" w:beforeAutospacing="0" w:after="0" w:afterAutospacing="0" w:line="276" w:lineRule="auto"/>
                    <w:jc w:val="both"/>
                  </w:pPr>
                </w:p>
              </w:tc>
              <w:tc>
                <w:tcPr>
                  <w:tcW w:w="3969" w:type="dxa"/>
                  <w:tcBorders>
                    <w:top w:val="single" w:sz="4" w:space="0" w:color="auto"/>
                    <w:left w:val="single" w:sz="4" w:space="0" w:color="auto"/>
                    <w:bottom w:val="single" w:sz="4" w:space="0" w:color="auto"/>
                    <w:right w:val="single" w:sz="4" w:space="0" w:color="auto"/>
                  </w:tcBorders>
                </w:tcPr>
                <w:p w:rsidR="000B213C" w:rsidRPr="00633457" w:rsidRDefault="000B213C" w:rsidP="005B2620">
                  <w:pPr>
                    <w:rPr>
                      <w:rFonts w:ascii="Times New Roman" w:hAnsi="Times New Roman" w:cs="Times New Roman"/>
                      <w:b/>
                      <w:color w:val="000000"/>
                      <w:sz w:val="24"/>
                      <w:szCs w:val="24"/>
                    </w:rPr>
                  </w:pPr>
                  <w:r w:rsidRPr="00633457">
                    <w:rPr>
                      <w:b/>
                    </w:rPr>
                    <w:t>Проект «Время выбора</w:t>
                  </w:r>
                  <w:r>
                    <w:rPr>
                      <w:b/>
                    </w:rPr>
                    <w:t>»</w:t>
                  </w:r>
                  <w:r w:rsidRPr="00633457">
                    <w:rPr>
                      <w:rFonts w:ascii="Times New Roman" w:hAnsi="Times New Roman" w:cs="Times New Roman"/>
                      <w:b/>
                      <w:color w:val="000000"/>
                      <w:sz w:val="24"/>
                      <w:szCs w:val="24"/>
                    </w:rPr>
                    <w:t xml:space="preserve"> </w:t>
                  </w:r>
                </w:p>
                <w:p w:rsidR="000B213C" w:rsidRPr="006A29CB" w:rsidRDefault="000B213C" w:rsidP="005B2620">
                  <w:pPr>
                    <w:rPr>
                      <w:rFonts w:ascii="Times New Roman" w:hAnsi="Times New Roman" w:cs="Times New Roman"/>
                      <w:color w:val="000000"/>
                      <w:sz w:val="24"/>
                      <w:szCs w:val="24"/>
                    </w:rPr>
                  </w:pPr>
                  <w:r w:rsidRPr="006A29CB">
                    <w:rPr>
                      <w:rFonts w:ascii="Times New Roman" w:hAnsi="Times New Roman" w:cs="Times New Roman"/>
                      <w:color w:val="000000"/>
                      <w:sz w:val="24"/>
                      <w:szCs w:val="24"/>
                    </w:rPr>
                    <w:t>Создание и работа "Выездной агитгруппы"</w:t>
                  </w:r>
                </w:p>
                <w:p w:rsidR="000B213C" w:rsidRPr="006A29CB" w:rsidRDefault="000B213C" w:rsidP="005B2620">
                  <w:pPr>
                    <w:rPr>
                      <w:rFonts w:ascii="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октябрь </w:t>
                  </w: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Меркулова Е.М.</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shd w:val="clear" w:color="auto" w:fill="FFFFFF" w:themeFill="background1"/>
                    <w:rPr>
                      <w:rFonts w:ascii="Times New Roman" w:hAnsi="Times New Roman" w:cs="Times New Roman"/>
                      <w:sz w:val="24"/>
                      <w:szCs w:val="24"/>
                    </w:rPr>
                  </w:pPr>
                  <w:r w:rsidRPr="00A312F0">
                    <w:rPr>
                      <w:rFonts w:ascii="Times New Roman" w:hAnsi="Times New Roman" w:cs="Times New Roman"/>
                      <w:sz w:val="24"/>
                      <w:szCs w:val="24"/>
                    </w:rPr>
                    <w:t>Клуб интересных встреч с представителями специал</w:t>
                  </w:r>
                  <w:r>
                    <w:rPr>
                      <w:rFonts w:ascii="Times New Roman" w:hAnsi="Times New Roman" w:cs="Times New Roman"/>
                      <w:sz w:val="24"/>
                      <w:szCs w:val="24"/>
                    </w:rPr>
                    <w:t>ьности «Строительство и эксплуатация зданий и сооружений»</w:t>
                  </w:r>
                </w:p>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A312F0">
                    <w:rPr>
                      <w:rFonts w:ascii="Times New Roman" w:hAnsi="Times New Roman" w:cs="Times New Roman"/>
                      <w:sz w:val="24"/>
                      <w:szCs w:val="24"/>
                    </w:rPr>
                    <w:t>«Технология успеха»</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Default="000B213C" w:rsidP="005B2620">
                  <w:pPr>
                    <w:pStyle w:val="a4"/>
                    <w:spacing w:before="0" w:beforeAutospacing="0" w:after="0" w:afterAutospacing="0"/>
                    <w:ind w:right="-5"/>
                    <w:jc w:val="both"/>
                  </w:pPr>
                  <w:r>
                    <w:t>Чиркова О.В,</w:t>
                  </w:r>
                </w:p>
                <w:p w:rsidR="000B213C" w:rsidRPr="00671B1C" w:rsidRDefault="000B213C" w:rsidP="005B2620">
                  <w:pPr>
                    <w:pStyle w:val="a4"/>
                    <w:spacing w:before="0" w:beforeAutospacing="0" w:after="0" w:afterAutospacing="0"/>
                    <w:ind w:right="-5"/>
                    <w:jc w:val="both"/>
                  </w:pPr>
                  <w:r>
                    <w:t>Председатель ПЦК</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Смотр творческих работ (сочинения, эссе, презентации и т.д.) «Мое представление о будущей профессии»</w:t>
                  </w:r>
                </w:p>
              </w:tc>
              <w:tc>
                <w:tcPr>
                  <w:tcW w:w="1134"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ноябрь</w:t>
                  </w:r>
                </w:p>
              </w:tc>
              <w:tc>
                <w:tcPr>
                  <w:tcW w:w="1309" w:type="dxa"/>
                  <w:tcBorders>
                    <w:top w:val="single" w:sz="4" w:space="0" w:color="auto"/>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both"/>
                  </w:pPr>
                  <w:r>
                    <w:t>Преподаватели русского языка</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CF1068" w:rsidRDefault="000B213C" w:rsidP="005B2620">
                  <w:pPr>
                    <w:rPr>
                      <w:rFonts w:ascii="Times New Roman" w:hAnsi="Times New Roman" w:cs="Times New Roman"/>
                      <w:b/>
                      <w:color w:val="000000"/>
                      <w:sz w:val="24"/>
                      <w:szCs w:val="24"/>
                    </w:rPr>
                  </w:pPr>
                  <w:r w:rsidRPr="00CF1068">
                    <w:rPr>
                      <w:b/>
                    </w:rPr>
                    <w:t>Проект «Время выбора</w:t>
                  </w:r>
                </w:p>
                <w:p w:rsidR="000B213C" w:rsidRPr="006A29CB" w:rsidRDefault="000B213C" w:rsidP="005B2620">
                  <w:pPr>
                    <w:rPr>
                      <w:rFonts w:ascii="Times New Roman" w:hAnsi="Times New Roman" w:cs="Times New Roman"/>
                      <w:color w:val="000000"/>
                      <w:sz w:val="24"/>
                      <w:szCs w:val="24"/>
                    </w:rPr>
                  </w:pPr>
                  <w:r w:rsidRPr="006A29CB">
                    <w:rPr>
                      <w:rFonts w:ascii="Times New Roman" w:hAnsi="Times New Roman" w:cs="Times New Roman"/>
                      <w:color w:val="000000"/>
                      <w:sz w:val="24"/>
                      <w:szCs w:val="24"/>
                    </w:rPr>
                    <w:t>Проведение в общеобразовательных учреждениях бесед по профессиональному самоопределению школьников</w:t>
                  </w: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ноябрь </w:t>
                  </w: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pStyle w:val="aa"/>
                  </w:pPr>
                  <w:r w:rsidRPr="006A29CB">
                    <w:t>Чиркова О.В.</w:t>
                  </w:r>
                </w:p>
                <w:p w:rsidR="000B213C" w:rsidRDefault="000B213C" w:rsidP="005B2620">
                  <w:pPr>
                    <w:rPr>
                      <w:rFonts w:ascii="Times New Roman" w:hAnsi="Times New Roman" w:cs="Times New Roman"/>
                      <w:sz w:val="24"/>
                      <w:szCs w:val="24"/>
                      <w:lang w:eastAsia="ru-RU"/>
                    </w:rPr>
                  </w:pPr>
                  <w:r w:rsidRPr="006A29CB">
                    <w:rPr>
                      <w:rFonts w:ascii="Times New Roman" w:hAnsi="Times New Roman" w:cs="Times New Roman"/>
                      <w:sz w:val="24"/>
                      <w:szCs w:val="24"/>
                      <w:lang w:eastAsia="ru-RU"/>
                    </w:rPr>
                    <w:t>Меркулова Е.М</w:t>
                  </w:r>
                </w:p>
                <w:p w:rsidR="000B213C" w:rsidRPr="006A29CB" w:rsidRDefault="000B213C" w:rsidP="005B2620">
                  <w:pPr>
                    <w:rPr>
                      <w:rFonts w:ascii="Times New Roman" w:hAnsi="Times New Roman" w:cs="Times New Roman"/>
                      <w:bCs/>
                      <w:color w:val="000000"/>
                      <w:sz w:val="24"/>
                      <w:szCs w:val="24"/>
                      <w:lang w:eastAsia="ru-RU"/>
                    </w:rPr>
                  </w:pPr>
                  <w:r>
                    <w:rPr>
                      <w:rFonts w:ascii="Times New Roman" w:hAnsi="Times New Roman" w:cs="Times New Roman"/>
                      <w:sz w:val="24"/>
                      <w:szCs w:val="24"/>
                      <w:lang w:eastAsia="ru-RU"/>
                    </w:rPr>
                    <w:t>С привлечением студентов колледжа</w:t>
                  </w:r>
                </w:p>
              </w:tc>
            </w:tr>
            <w:tr w:rsidR="000B213C" w:rsidTr="000B213C">
              <w:trPr>
                <w:trHeight w:val="322"/>
              </w:trPr>
              <w:tc>
                <w:tcPr>
                  <w:tcW w:w="988" w:type="dxa"/>
                  <w:gridSpan w:val="2"/>
                  <w:vMerge/>
                  <w:tcBorders>
                    <w:top w:val="single" w:sz="4" w:space="0" w:color="auto"/>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Проведение тренингов «Пути эффективного трудоустройства» (для студентов выпускных групп)</w:t>
                  </w:r>
                </w:p>
              </w:tc>
              <w:tc>
                <w:tcPr>
                  <w:tcW w:w="1134"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both"/>
                  </w:pPr>
                  <w:r>
                    <w:t>Преподаватели дисциплины Психология адаптации на рынке труда</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Организация экскурсий для студентов 1 курса на предприятия социальных партнеров колледжа</w:t>
                  </w:r>
                  <w:r w:rsidRPr="00093C35">
                    <w:rPr>
                      <w:rFonts w:ascii="Times New Roman" w:hAnsi="Times New Roman" w:cs="Times New Roman"/>
                      <w:sz w:val="24"/>
                      <w:szCs w:val="24"/>
                    </w:rPr>
                    <w:t xml:space="preserve"> по профилю специальности.</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093C35">
                    <w:rPr>
                      <w:rFonts w:ascii="Times New Roman" w:eastAsia="Times New Roman" w:hAnsi="Times New Roman" w:cs="Times New Roman"/>
                      <w:sz w:val="24"/>
                      <w:szCs w:val="24"/>
                      <w:lang w:eastAsia="ru-RU"/>
                    </w:rPr>
                    <w:t xml:space="preserve">оябрь  </w:t>
                  </w:r>
                </w:p>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p>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pStyle w:val="aa"/>
                  </w:pPr>
                  <w:r w:rsidRPr="006A29CB">
                    <w:t>Чиркова О.В.</w:t>
                  </w:r>
                </w:p>
                <w:p w:rsidR="000B213C" w:rsidRPr="00671B1C" w:rsidRDefault="000B213C" w:rsidP="005B2620">
                  <w:pPr>
                    <w:pStyle w:val="a4"/>
                    <w:spacing w:before="0" w:beforeAutospacing="0" w:after="0" w:afterAutospacing="0"/>
                    <w:ind w:right="-5"/>
                    <w:jc w:val="both"/>
                  </w:pPr>
                  <w:r w:rsidRPr="006A29CB">
                    <w:t>Меркулова Е.М.</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Мастер-классы, деловые игры, </w:t>
                  </w:r>
                </w:p>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квесты «Путь к успеху» </w:t>
                  </w:r>
                </w:p>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для студентов колледжа</w:t>
                  </w:r>
                </w:p>
              </w:tc>
              <w:tc>
                <w:tcPr>
                  <w:tcW w:w="1134"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отдельному графику ПЦК.</w:t>
                  </w:r>
                </w:p>
              </w:tc>
              <w:tc>
                <w:tcPr>
                  <w:tcW w:w="1309" w:type="dxa"/>
                  <w:tcBorders>
                    <w:top w:val="single" w:sz="4" w:space="0" w:color="auto"/>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both"/>
                  </w:pPr>
                  <w:r>
                    <w:t>Председатель ПЦК</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pStyle w:val="2"/>
                    <w:shd w:val="clear" w:color="auto" w:fill="FFFFFF" w:themeFill="background1"/>
                    <w:spacing w:before="0" w:beforeAutospacing="0" w:after="0" w:afterAutospacing="0" w:line="276" w:lineRule="auto"/>
                    <w:outlineLvl w:val="1"/>
                    <w:rPr>
                      <w:sz w:val="24"/>
                      <w:szCs w:val="24"/>
                    </w:rPr>
                  </w:pPr>
                  <w:r w:rsidRPr="00093C35">
                    <w:rPr>
                      <w:b w:val="0"/>
                      <w:sz w:val="24"/>
                      <w:szCs w:val="24"/>
                    </w:rPr>
                    <w:t xml:space="preserve">Организация встреч с участниками конкурса </w:t>
                  </w:r>
                  <w:hyperlink r:id="rId51" w:tgtFrame="_blank" w:history="1">
                    <w:r w:rsidRPr="00093C35">
                      <w:rPr>
                        <w:rStyle w:val="a9"/>
                        <w:rFonts w:eastAsiaTheme="majorEastAsia"/>
                        <w:color w:val="auto"/>
                        <w:sz w:val="24"/>
                        <w:szCs w:val="24"/>
                      </w:rPr>
                      <w:t>«Молодые профессионалы» (WorldSkills Russia)</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екабрь</w:t>
                  </w:r>
                </w:p>
              </w:tc>
              <w:tc>
                <w:tcPr>
                  <w:tcW w:w="1309" w:type="dxa"/>
                  <w:tcBorders>
                    <w:top w:val="single" w:sz="4" w:space="0" w:color="auto"/>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both"/>
                  </w:pPr>
                  <w:r>
                    <w:t>Председатель ПЦК</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CF1068" w:rsidRDefault="000B213C" w:rsidP="005B2620">
                  <w:pPr>
                    <w:rPr>
                      <w:rFonts w:ascii="Times New Roman" w:hAnsi="Times New Roman" w:cs="Times New Roman"/>
                      <w:b/>
                      <w:color w:val="000000"/>
                      <w:sz w:val="24"/>
                      <w:szCs w:val="24"/>
                    </w:rPr>
                  </w:pPr>
                  <w:r w:rsidRPr="00CF1068">
                    <w:rPr>
                      <w:b/>
                    </w:rPr>
                    <w:t>Проект «Время выбора</w:t>
                  </w:r>
                </w:p>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"Дня карьеры" с приглашением работодателей</w:t>
                  </w: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январь-май </w:t>
                  </w: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pStyle w:val="aa"/>
                  </w:pPr>
                  <w:r w:rsidRPr="006A29CB">
                    <w:t>Чиркова О.В.</w:t>
                  </w:r>
                </w:p>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CF1068" w:rsidRDefault="000B213C" w:rsidP="005B2620">
                  <w:pPr>
                    <w:rPr>
                      <w:rFonts w:ascii="Times New Roman" w:hAnsi="Times New Roman" w:cs="Times New Roman"/>
                      <w:b/>
                      <w:color w:val="000000"/>
                      <w:sz w:val="24"/>
                      <w:szCs w:val="24"/>
                    </w:rPr>
                  </w:pPr>
                  <w:r w:rsidRPr="00CF1068">
                    <w:rPr>
                      <w:b/>
                    </w:rPr>
                    <w:t>Проект «Время выбора</w:t>
                  </w:r>
                </w:p>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Ярмарки учебных и рабочих мест», «Ярмарки образовательных услуг», «Профвектор» и др. мероприятия, </w:t>
                  </w:r>
                </w:p>
                <w:p w:rsidR="000B213C" w:rsidRPr="006A29CB" w:rsidRDefault="000B213C" w:rsidP="005B2620">
                  <w:pPr>
                    <w:rPr>
                      <w:rFonts w:ascii="Times New Roman" w:hAnsi="Times New Roman" w:cs="Times New Roman"/>
                      <w:bCs/>
                      <w:color w:val="000000"/>
                      <w:sz w:val="24"/>
                      <w:szCs w:val="24"/>
                      <w:lang w:eastAsia="ru-RU"/>
                    </w:rPr>
                  </w:pPr>
                  <w:r w:rsidRPr="00093C35">
                    <w:rPr>
                      <w:rFonts w:ascii="Times New Roman" w:eastAsia="Times New Roman" w:hAnsi="Times New Roman" w:cs="Times New Roman"/>
                      <w:sz w:val="24"/>
                      <w:szCs w:val="24"/>
                      <w:lang w:eastAsia="ru-RU"/>
                    </w:rPr>
                    <w:t>проводимые в г. Омске и Омской области</w:t>
                  </w:r>
                  <w:r w:rsidRPr="006A29CB">
                    <w:rPr>
                      <w:rFonts w:ascii="Times New Roman" w:hAnsi="Times New Roman" w:cs="Times New Roman"/>
                      <w:color w:val="000000"/>
                      <w:sz w:val="24"/>
                      <w:szCs w:val="24"/>
                    </w:rPr>
                    <w:t xml:space="preserve"> мест</w:t>
                  </w: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апрель </w:t>
                  </w: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pStyle w:val="aa"/>
                  </w:pPr>
                  <w:r w:rsidRPr="006A29CB">
                    <w:t>Чиркова О.В.</w:t>
                  </w:r>
                </w:p>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CF1068" w:rsidRDefault="000B213C" w:rsidP="005B2620">
                  <w:pPr>
                    <w:rPr>
                      <w:rFonts w:ascii="Times New Roman" w:hAnsi="Times New Roman" w:cs="Times New Roman"/>
                      <w:b/>
                      <w:color w:val="000000"/>
                      <w:sz w:val="24"/>
                      <w:szCs w:val="24"/>
                    </w:rPr>
                  </w:pPr>
                  <w:r w:rsidRPr="00CF1068">
                    <w:rPr>
                      <w:b/>
                    </w:rPr>
                    <w:t>Проект «Время выбора</w:t>
                  </w:r>
                </w:p>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Разработка и издание буклетов, профориентационных листовок,</w:t>
                  </w: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bottom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CF1068" w:rsidRDefault="000B213C" w:rsidP="005B2620">
                  <w:pPr>
                    <w:rPr>
                      <w:rFonts w:ascii="Times New Roman" w:hAnsi="Times New Roman" w:cs="Times New Roman"/>
                      <w:b/>
                      <w:color w:val="000000"/>
                      <w:sz w:val="24"/>
                      <w:szCs w:val="24"/>
                    </w:rPr>
                  </w:pPr>
                  <w:r w:rsidRPr="00CF1068">
                    <w:rPr>
                      <w:b/>
                    </w:rPr>
                    <w:t>Проект «Время выбора</w:t>
                  </w:r>
                </w:p>
                <w:p w:rsidR="000B213C" w:rsidRPr="006A29CB" w:rsidRDefault="000B213C" w:rsidP="005B2620">
                  <w:pPr>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на сайте колледжа, проведение интерактивного консультирования школьников</w:t>
                  </w: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val="restart"/>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eastAsia="Arial Unicode MS" w:hAnsi="Times New Roman" w:cs="Times New Roman"/>
                      <w:sz w:val="24"/>
                      <w:szCs w:val="24"/>
                      <w:lang w:bidi="ru-RU"/>
                    </w:rPr>
                  </w:pPr>
                  <w:r w:rsidRPr="00093C35">
                    <w:rPr>
                      <w:rFonts w:ascii="Times New Roman" w:hAnsi="Times New Roman" w:cs="Times New Roman"/>
                      <w:sz w:val="24"/>
                      <w:szCs w:val="24"/>
                    </w:rPr>
                    <w:t xml:space="preserve">Встреча с героем. </w:t>
                  </w:r>
                  <w:r w:rsidRPr="00093C35">
                    <w:rPr>
                      <w:rFonts w:ascii="Times New Roman" w:eastAsia="Arial Unicode MS" w:hAnsi="Times New Roman" w:cs="Times New Roman"/>
                      <w:sz w:val="24"/>
                      <w:szCs w:val="24"/>
                      <w:lang w:bidi="ru-RU"/>
                    </w:rPr>
                    <w:t xml:space="preserve">Проведение встреч с ветеранами труда и выпускниками ОСК </w:t>
                  </w:r>
                  <w:r>
                    <w:rPr>
                      <w:rFonts w:ascii="Times New Roman" w:eastAsia="Arial Unicode MS" w:hAnsi="Times New Roman" w:cs="Times New Roman"/>
                      <w:sz w:val="24"/>
                      <w:szCs w:val="24"/>
                      <w:lang w:bidi="ru-RU"/>
                    </w:rPr>
                    <w:t>( в рамках классных часов по одному мероприятию в группе в течение года</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отдельному графику</w:t>
                  </w:r>
                  <w:r>
                    <w:rPr>
                      <w:rFonts w:ascii="Times New Roman" w:eastAsia="Calibri" w:hAnsi="Times New Roman" w:cs="Times New Roman"/>
                      <w:sz w:val="24"/>
                      <w:szCs w:val="24"/>
                    </w:rPr>
                    <w:t>, по согласованию с участниками мероприятия</w:t>
                  </w:r>
                </w:p>
              </w:tc>
              <w:tc>
                <w:tcPr>
                  <w:tcW w:w="1309" w:type="dxa"/>
                  <w:tcBorders>
                    <w:top w:val="single" w:sz="4" w:space="0" w:color="auto"/>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both"/>
                  </w:pPr>
                  <w:r>
                    <w:t>классные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sz w:val="24"/>
                      <w:szCs w:val="24"/>
                    </w:rPr>
                  </w:pPr>
                  <w:r w:rsidRPr="00093C35">
                    <w:rPr>
                      <w:rFonts w:ascii="Times New Roman" w:hAnsi="Times New Roman" w:cs="Times New Roman"/>
                      <w:sz w:val="24"/>
                      <w:szCs w:val="24"/>
                    </w:rPr>
                    <w:t>Тематические классные часы «Самопрезентация -путь к успеху на рынке труда»</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согласованию с классным руководителем</w:t>
                  </w:r>
                  <w:r>
                    <w:rPr>
                      <w:rFonts w:ascii="Times New Roman" w:eastAsia="Calibri" w:hAnsi="Times New Roman" w:cs="Times New Roman"/>
                      <w:sz w:val="24"/>
                      <w:szCs w:val="24"/>
                    </w:rPr>
                    <w:t xml:space="preserve"> 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both"/>
                  </w:pPr>
                  <w:r>
                    <w:t>Классные рукводители</w:t>
                  </w:r>
                </w:p>
              </w:tc>
            </w:tr>
            <w:tr w:rsidR="000B213C" w:rsidTr="000B213C">
              <w:trPr>
                <w:trHeight w:val="1451"/>
              </w:trPr>
              <w:tc>
                <w:tcPr>
                  <w:tcW w:w="988" w:type="dxa"/>
                  <w:gridSpan w:val="2"/>
                  <w:vMerge/>
                  <w:tcBorders>
                    <w:left w:val="single" w:sz="4" w:space="0" w:color="auto"/>
                    <w:bottom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bottom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sz w:val="24"/>
                      <w:szCs w:val="24"/>
                    </w:rPr>
                  </w:pPr>
                  <w:r w:rsidRPr="00093C35">
                    <w:rPr>
                      <w:rFonts w:ascii="Times New Roman" w:hAnsi="Times New Roman" w:cs="Times New Roman"/>
                      <w:sz w:val="24"/>
                      <w:szCs w:val="24"/>
                    </w:rPr>
                    <w:t>Субботники по уборке территории образовательного учреждения и мест общего пользования в общежитии</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both"/>
                  </w:pPr>
                  <w:r>
                    <w:t>Зам. Директора по АХЧ, коменданты общежитий</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pStyle w:val="aa"/>
                  </w:pPr>
                  <w:r w:rsidRPr="006A29CB">
                    <w:t>Мероприятие  "День открытых дверей"</w:t>
                  </w: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pStyle w:val="aa"/>
                  </w:pPr>
                  <w:r>
                    <w:t>последняя</w:t>
                  </w:r>
                  <w:r w:rsidRPr="006A29CB">
                    <w:t xml:space="preserve"> </w:t>
                  </w:r>
                  <w:r>
                    <w:t xml:space="preserve">пятница </w:t>
                  </w:r>
                  <w:r w:rsidRPr="006A29CB">
                    <w:t>каждого  месяца</w:t>
                  </w: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pStyle w:val="aa"/>
                  </w:pPr>
                  <w:r w:rsidRPr="006A29CB">
                    <w:t>Чиркова О.В.</w:t>
                  </w:r>
                </w:p>
                <w:p w:rsidR="000B213C" w:rsidRPr="006A29CB" w:rsidRDefault="000B213C" w:rsidP="005B2620">
                  <w:pPr>
                    <w:pStyle w:val="aa"/>
                  </w:pPr>
                  <w:r w:rsidRPr="006A29CB">
                    <w:t>Меркулова Е.М.</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Разработка и издание буклетов, профориентационных листовок,</w:t>
                  </w: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0B213C">
              <w:trPr>
                <w:trHeight w:val="322"/>
              </w:trPr>
              <w:tc>
                <w:tcPr>
                  <w:tcW w:w="988" w:type="dxa"/>
                  <w:gridSpan w:val="2"/>
                  <w:vMerge/>
                  <w:tcBorders>
                    <w:left w:val="single" w:sz="4" w:space="0" w:color="auto"/>
                    <w:bottom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bottom w:val="single" w:sz="4" w:space="0" w:color="auto"/>
                    <w:right w:val="single" w:sz="4" w:space="0" w:color="auto"/>
                  </w:tcBorders>
                  <w:vAlign w:val="center"/>
                </w:tcPr>
                <w:p w:rsidR="000B213C" w:rsidRPr="00671B1C" w:rsidRDefault="000B213C" w:rsidP="005B2620">
                  <w:pPr>
                    <w:pStyle w:val="Default1"/>
                  </w:pPr>
                </w:p>
              </w:tc>
              <w:tc>
                <w:tcPr>
                  <w:tcW w:w="396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на сайте колледжа, проведение интерактивного консультирования школьников</w:t>
                  </w:r>
                </w:p>
              </w:tc>
              <w:tc>
                <w:tcPr>
                  <w:tcW w:w="1134"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6A29CB" w:rsidRDefault="000B213C" w:rsidP="005B2620">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0B213C" w:rsidTr="000B213C">
              <w:trPr>
                <w:trHeight w:val="322"/>
              </w:trPr>
              <w:tc>
                <w:tcPr>
                  <w:tcW w:w="9668" w:type="dxa"/>
                  <w:gridSpan w:val="6"/>
                  <w:tcBorders>
                    <w:left w:val="single" w:sz="4" w:space="0" w:color="auto"/>
                    <w:bottom w:val="single" w:sz="4" w:space="0" w:color="auto"/>
                    <w:right w:val="single" w:sz="4" w:space="0" w:color="auto"/>
                  </w:tcBorders>
                  <w:shd w:val="clear" w:color="auto" w:fill="ACB9CA" w:themeFill="text2" w:themeFillTint="66"/>
                  <w:vAlign w:val="center"/>
                </w:tcPr>
                <w:p w:rsidR="000B213C" w:rsidRPr="00671B1C" w:rsidRDefault="000B213C" w:rsidP="005B2620">
                  <w:pPr>
                    <w:spacing w:after="200" w:line="276" w:lineRule="auto"/>
                    <w:jc w:val="center"/>
                  </w:pPr>
                  <w:r w:rsidRPr="001230F2">
                    <w:rPr>
                      <w:rFonts w:ascii="Times New Roman" w:hAnsi="Times New Roman" w:cs="Times New Roman"/>
                      <w:b/>
                      <w:sz w:val="24"/>
                      <w:szCs w:val="24"/>
                    </w:rPr>
                    <w:t>Модуль «Гражданско-патриотическое, правовое воспитание и      студенческое самоуправление»</w:t>
                  </w:r>
                </w:p>
              </w:tc>
            </w:tr>
            <w:tr w:rsidR="000B213C" w:rsidTr="000B213C">
              <w:trPr>
                <w:trHeight w:val="322"/>
              </w:trPr>
              <w:tc>
                <w:tcPr>
                  <w:tcW w:w="988" w:type="dxa"/>
                  <w:gridSpan w:val="2"/>
                  <w:vMerge w:val="restart"/>
                  <w:tcBorders>
                    <w:top w:val="single" w:sz="4" w:space="0" w:color="auto"/>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r>
                    <w:t>2</w:t>
                  </w:r>
                </w:p>
              </w:tc>
              <w:tc>
                <w:tcPr>
                  <w:tcW w:w="2268" w:type="dxa"/>
                  <w:vMerge w:val="restart"/>
                  <w:tcBorders>
                    <w:top w:val="single" w:sz="4" w:space="0" w:color="auto"/>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r w:rsidRPr="00671B1C">
                    <w:rPr>
                      <w:rFonts w:ascii="Times New Roman" w:hAnsi="Times New Roman" w:cs="Times New Roman"/>
                      <w:sz w:val="24"/>
                      <w:szCs w:val="24"/>
                    </w:rPr>
                    <w:t>Модуль «Гражданско-патриотическое</w:t>
                  </w:r>
                  <w:r>
                    <w:rPr>
                      <w:rFonts w:ascii="Times New Roman" w:hAnsi="Times New Roman" w:cs="Times New Roman"/>
                      <w:sz w:val="24"/>
                      <w:szCs w:val="24"/>
                    </w:rPr>
                    <w:t>, правовое</w:t>
                  </w:r>
                  <w:r w:rsidRPr="00671B1C">
                    <w:rPr>
                      <w:rFonts w:ascii="Times New Roman" w:hAnsi="Times New Roman" w:cs="Times New Roman"/>
                      <w:sz w:val="24"/>
                      <w:szCs w:val="24"/>
                    </w:rPr>
                    <w:t xml:space="preserve"> воспитание и    </w:t>
                  </w:r>
                  <w:r>
                    <w:rPr>
                      <w:rFonts w:ascii="Times New Roman" w:hAnsi="Times New Roman" w:cs="Times New Roman"/>
                      <w:sz w:val="24"/>
                      <w:szCs w:val="24"/>
                    </w:rPr>
                    <w:t xml:space="preserve">  </w:t>
                  </w:r>
                  <w:r w:rsidRPr="00671B1C">
                    <w:rPr>
                      <w:rFonts w:ascii="Times New Roman" w:hAnsi="Times New Roman" w:cs="Times New Roman"/>
                      <w:sz w:val="24"/>
                      <w:szCs w:val="24"/>
                    </w:rPr>
                    <w:t>студенческое самоуправление»</w:t>
                  </w:r>
                </w:p>
                <w:p w:rsidR="000B213C" w:rsidRPr="00671B1C" w:rsidRDefault="000B213C" w:rsidP="005B2620">
                  <w:pPr>
                    <w:pStyle w:val="a4"/>
                    <w:spacing w:before="0" w:after="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Тематические классные часы по изучению Правил внутреннего распорядка, прав и обязанностей студентов</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музея Воинской славы обучающимся колледжа</w:t>
                  </w:r>
                </w:p>
              </w:tc>
              <w:tc>
                <w:tcPr>
                  <w:tcW w:w="1134"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День  солидарности в борьбе с терроризмом. </w:t>
                  </w:r>
                </w:p>
                <w:p w:rsidR="000B213C" w:rsidRPr="00093C35" w:rsidRDefault="000B213C" w:rsidP="005B2620">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Проведение классных часов в форме интерактивных</w:t>
                  </w:r>
                  <w:r w:rsidRPr="00093C35">
                    <w:rPr>
                      <w:rFonts w:ascii="Times New Roman" w:hAnsi="Times New Roman"/>
                      <w:b/>
                      <w:sz w:val="24"/>
                      <w:szCs w:val="24"/>
                    </w:rPr>
                    <w:t xml:space="preserve">  </w:t>
                  </w:r>
                  <w:r w:rsidRPr="00093C35">
                    <w:rPr>
                      <w:rFonts w:ascii="Times New Roman" w:eastAsia="Times New Roman" w:hAnsi="Times New Roman"/>
                      <w:sz w:val="24"/>
                      <w:szCs w:val="24"/>
                    </w:rPr>
                    <w:t>бесед, просмотр видео - фильмов по антитеррористической теме, о противодействии проявления экстремизма</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sz w:val="24"/>
                      <w:szCs w:val="24"/>
                    </w:rPr>
                  </w:pPr>
                  <w:r w:rsidRPr="00093C35">
                    <w:rPr>
                      <w:rFonts w:ascii="Times New Roman" w:hAnsi="Times New Roman" w:cs="Times New Roman"/>
                      <w:sz w:val="24"/>
                      <w:szCs w:val="24"/>
                    </w:rPr>
                    <w:t xml:space="preserve"> 3 сентября</w:t>
                  </w: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sz w:val="24"/>
                      <w:szCs w:val="24"/>
                    </w:rPr>
                  </w:pPr>
                  <w:r w:rsidRPr="00093C35">
                    <w:rPr>
                      <w:rFonts w:ascii="Times New Roman" w:hAnsi="Times New Roman" w:cs="Times New Roman"/>
                      <w:sz w:val="24"/>
                      <w:szCs w:val="24"/>
                    </w:rPr>
                    <w:t xml:space="preserve">Классные руководители, ответственный за антитеррористическую безопасность в БПОУ ОО «Омский строительный колледж </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Создание в группах органов самоуправления</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p>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Проведение уроков пенсионной и правовой грамотности, с участием представителей Пенсионного фонда по Центральному округу г. Омска</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Правила поведения в колледже и в общественных местах. «Административная ответственность несовершеннолетних за появление в общественных местах в состоянии алкогольного опьянения (ст.20.21 КоАП РФ), распитие алкогольных напитков в общественных местах (ст.20.20 ч.1 КоАП РФ)».</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Pr="00093C35">
                    <w:rPr>
                      <w:rFonts w:ascii="Times New Roman" w:hAnsi="Times New Roman" w:cs="Times New Roman"/>
                      <w:color w:val="000000"/>
                      <w:sz w:val="24"/>
                      <w:szCs w:val="24"/>
                    </w:rPr>
                    <w:t>ктябрь</w:t>
                  </w:r>
                </w:p>
                <w:p w:rsidR="000B213C" w:rsidRPr="00093C35" w:rsidRDefault="000B213C" w:rsidP="005B2620">
                  <w:pPr>
                    <w:jc w:val="center"/>
                    <w:rPr>
                      <w:rFonts w:ascii="Times New Roman" w:hAnsi="Times New Roman" w:cs="Times New Roman"/>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УУП ОП№10 УМВД России по г.Омску</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p>
                <w:p w:rsidR="000B213C" w:rsidRPr="007E1FF1" w:rsidRDefault="000B213C" w:rsidP="005B2620">
                  <w:pPr>
                    <w:ind w:right="57"/>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Интерактивная игра среди студентов 1 курса на тему: «Я имею право на …»;</w:t>
                  </w:r>
                </w:p>
                <w:p w:rsidR="000B213C" w:rsidRPr="007E1FF1" w:rsidRDefault="000B213C" w:rsidP="005B2620">
                  <w:pPr>
                    <w:ind w:right="57"/>
                    <w:jc w:val="both"/>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B213C" w:rsidRPr="007E1FF1"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1309" w:type="dxa"/>
                  <w:tcBorders>
                    <w:top w:val="single" w:sz="4" w:space="0" w:color="auto"/>
                    <w:left w:val="single" w:sz="4" w:space="0" w:color="auto"/>
                    <w:bottom w:val="single" w:sz="4" w:space="0" w:color="auto"/>
                    <w:right w:val="single" w:sz="4" w:space="0" w:color="auto"/>
                  </w:tcBorders>
                </w:tcPr>
                <w:p w:rsidR="000B213C" w:rsidRPr="007E1FF1" w:rsidRDefault="000B213C" w:rsidP="005B2620">
                  <w:pPr>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права </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Знакомство родителей с Законом Омской области от 25.12.2012 №1501-ОЗ «О мерах по предупреждению причинения вреда здоровью детей»</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0B213C" w:rsidRPr="00093C35" w:rsidRDefault="000B213C" w:rsidP="005B2620">
                  <w:pPr>
                    <w:jc w:val="center"/>
                    <w:rPr>
                      <w:rFonts w:ascii="Times New Roman" w:hAnsi="Times New Roman" w:cs="Times New Roman"/>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213C" w:rsidRPr="00E67109" w:rsidRDefault="000B213C" w:rsidP="005B2620">
                  <w:pPr>
                    <w:pStyle w:val="a4"/>
                    <w:spacing w:before="0" w:beforeAutospacing="0" w:after="0" w:afterAutospacing="0"/>
                    <w:rPr>
                      <w:color w:val="333333"/>
                    </w:rPr>
                  </w:pPr>
                  <w:r>
                    <w:t>У</w:t>
                  </w:r>
                  <w:r w:rsidRPr="00E67109">
                    <w:t>час</w:t>
                  </w:r>
                  <w:r>
                    <w:t>тие в мероприятиях  «Щедрый вторник</w:t>
                  </w:r>
                  <w:r w:rsidRPr="00E67109">
                    <w:t>» социальной направленности вместе с партнерами «Казенное учреждение города Омска «Центр социальной поддержки населения»</w:t>
                  </w:r>
                </w:p>
              </w:tc>
              <w:tc>
                <w:tcPr>
                  <w:tcW w:w="1134" w:type="dxa"/>
                  <w:tcBorders>
                    <w:top w:val="single" w:sz="4" w:space="0" w:color="auto"/>
                    <w:left w:val="single" w:sz="4" w:space="0" w:color="auto"/>
                    <w:bottom w:val="single" w:sz="4" w:space="0" w:color="auto"/>
                    <w:right w:val="single" w:sz="4" w:space="0" w:color="auto"/>
                  </w:tcBorders>
                </w:tcPr>
                <w:p w:rsidR="000B213C" w:rsidRPr="00A20526" w:rsidRDefault="000B213C" w:rsidP="005B2620">
                  <w:pPr>
                    <w:pStyle w:val="a4"/>
                    <w:spacing w:before="0" w:beforeAutospacing="0" w:after="0" w:afterAutospacing="0"/>
                    <w:jc w:val="both"/>
                    <w:rPr>
                      <w:color w:val="333333"/>
                    </w:rPr>
                  </w:pPr>
                  <w:r>
                    <w:rPr>
                      <w:color w:val="333333"/>
                    </w:rPr>
                    <w:t>декабрь</w:t>
                  </w:r>
                  <w:r w:rsidRPr="00A20526">
                    <w:rPr>
                      <w:color w:val="333333"/>
                    </w:rPr>
                    <w:t xml:space="preserve"> </w:t>
                  </w:r>
                </w:p>
              </w:tc>
              <w:tc>
                <w:tcPr>
                  <w:tcW w:w="1309" w:type="dxa"/>
                  <w:tcBorders>
                    <w:top w:val="single" w:sz="4" w:space="0" w:color="auto"/>
                    <w:left w:val="single" w:sz="4" w:space="0" w:color="auto"/>
                    <w:bottom w:val="single" w:sz="4" w:space="0" w:color="auto"/>
                    <w:right w:val="single" w:sz="4" w:space="0" w:color="auto"/>
                  </w:tcBorders>
                </w:tcPr>
                <w:p w:rsidR="000B213C" w:rsidRPr="00A20526" w:rsidRDefault="000B213C" w:rsidP="005B2620">
                  <w:pPr>
                    <w:pStyle w:val="a4"/>
                    <w:spacing w:before="0" w:beforeAutospacing="0" w:after="0" w:afterAutospacing="0"/>
                    <w:jc w:val="both"/>
                    <w:rPr>
                      <w:color w:val="333333"/>
                    </w:rPr>
                  </w:pPr>
                  <w:r>
                    <w:rPr>
                      <w:color w:val="333333"/>
                    </w:rPr>
                    <w:t>Педагог доп. образования, командир волонтерского отряда</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213C" w:rsidRPr="00E67109" w:rsidRDefault="000B213C" w:rsidP="005B2620">
                  <w:pPr>
                    <w:rPr>
                      <w:color w:val="333333"/>
                    </w:rPr>
                  </w:pPr>
                  <w:r>
                    <w:rPr>
                      <w:rFonts w:ascii="Times New Roman" w:eastAsia="Times New Roman" w:hAnsi="Times New Roman" w:cs="Times New Roman"/>
                      <w:sz w:val="24"/>
                      <w:szCs w:val="24"/>
                      <w:lang w:eastAsia="ru-RU"/>
                    </w:rPr>
                    <w:t>У</w:t>
                  </w:r>
                  <w:r w:rsidRPr="00E67109">
                    <w:rPr>
                      <w:rFonts w:ascii="Times New Roman" w:eastAsia="Times New Roman" w:hAnsi="Times New Roman" w:cs="Times New Roman"/>
                      <w:sz w:val="24"/>
                      <w:szCs w:val="24"/>
                      <w:lang w:eastAsia="ru-RU"/>
                    </w:rPr>
                    <w:t xml:space="preserve">частие в акции «Зимняя сказка» в </w:t>
                  </w:r>
                  <w:r w:rsidRPr="00E67109">
                    <w:rPr>
                      <w:rFonts w:ascii="Times New Roman" w:hAnsi="Times New Roman" w:cs="Times New Roman"/>
                      <w:sz w:val="24"/>
                      <w:szCs w:val="24"/>
                    </w:rPr>
                    <w:t>Бюджетном учреждении здравоохранения Омской области «Городская детская клиническая больница №2 им. В.П. Бисяриной»</w:t>
                  </w:r>
                </w:p>
              </w:tc>
              <w:tc>
                <w:tcPr>
                  <w:tcW w:w="1134" w:type="dxa"/>
                  <w:tcBorders>
                    <w:top w:val="single" w:sz="4" w:space="0" w:color="auto"/>
                    <w:left w:val="single" w:sz="4" w:space="0" w:color="auto"/>
                    <w:bottom w:val="single" w:sz="4" w:space="0" w:color="auto"/>
                    <w:right w:val="single" w:sz="4" w:space="0" w:color="auto"/>
                  </w:tcBorders>
                </w:tcPr>
                <w:p w:rsidR="000B213C" w:rsidRPr="00A20526" w:rsidRDefault="000B213C" w:rsidP="005B2620">
                  <w:pPr>
                    <w:pStyle w:val="a4"/>
                    <w:spacing w:before="0" w:beforeAutospacing="0" w:after="0" w:afterAutospacing="0"/>
                    <w:jc w:val="both"/>
                    <w:rPr>
                      <w:color w:val="333333"/>
                    </w:rPr>
                  </w:pPr>
                  <w:r>
                    <w:rPr>
                      <w:color w:val="333333"/>
                    </w:rPr>
                    <w:t>Декабрь</w:t>
                  </w:r>
                </w:p>
              </w:tc>
              <w:tc>
                <w:tcPr>
                  <w:tcW w:w="1309" w:type="dxa"/>
                  <w:tcBorders>
                    <w:top w:val="single" w:sz="4" w:space="0" w:color="auto"/>
                    <w:left w:val="single" w:sz="4" w:space="0" w:color="auto"/>
                    <w:bottom w:val="single" w:sz="4" w:space="0" w:color="auto"/>
                    <w:right w:val="single" w:sz="4" w:space="0" w:color="auto"/>
                  </w:tcBorders>
                </w:tcPr>
                <w:p w:rsidR="000B213C" w:rsidRPr="00A20526" w:rsidRDefault="000B213C" w:rsidP="005B2620">
                  <w:pPr>
                    <w:pStyle w:val="a4"/>
                    <w:spacing w:before="0" w:beforeAutospacing="0" w:after="0" w:afterAutospacing="0"/>
                    <w:jc w:val="both"/>
                    <w:rPr>
                      <w:color w:val="333333"/>
                    </w:rPr>
                  </w:pPr>
                  <w:r>
                    <w:rPr>
                      <w:color w:val="333333"/>
                    </w:rPr>
                    <w:t>Педагог доп. образования, командир волонтерского отряда</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«Профилактика грабежей и разбоев. Уголовная ответственность несовершеннолетних за побои (ст.116 УК РФ)»</w:t>
                  </w:r>
                  <w:r>
                    <w:rPr>
                      <w:rFonts w:ascii="Times New Roman" w:hAnsi="Times New Roman" w:cs="Times New Roman"/>
                      <w:sz w:val="24"/>
                      <w:szCs w:val="24"/>
                    </w:rPr>
                    <w:t xml:space="preserve"> (в рамках классных часов)</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Pr="00093C35">
                    <w:rPr>
                      <w:rFonts w:ascii="Times New Roman" w:hAnsi="Times New Roman" w:cs="Times New Roman"/>
                      <w:color w:val="000000"/>
                      <w:sz w:val="24"/>
                      <w:szCs w:val="24"/>
                    </w:rPr>
                    <w:t>екабрь</w:t>
                  </w:r>
                </w:p>
                <w:p w:rsidR="000B213C" w:rsidRPr="00093C35" w:rsidRDefault="000B213C" w:rsidP="005B2620">
                  <w:pPr>
                    <w:jc w:val="center"/>
                    <w:rPr>
                      <w:rFonts w:ascii="Times New Roman" w:hAnsi="Times New Roman" w:cs="Times New Roman"/>
                      <w:color w:val="000000"/>
                      <w:sz w:val="24"/>
                      <w:szCs w:val="24"/>
                    </w:rPr>
                  </w:pPr>
                </w:p>
                <w:p w:rsidR="000B213C" w:rsidRPr="00093C35" w:rsidRDefault="000B213C" w:rsidP="005B2620">
                  <w:pPr>
                    <w:jc w:val="center"/>
                    <w:rPr>
                      <w:rFonts w:ascii="Times New Roman" w:hAnsi="Times New Roman" w:cs="Times New Roman"/>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ОУР ОП№10 УМВД России по г.Омску</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Pr>
                      <w:rFonts w:ascii="Times New Roman" w:hAnsi="Times New Roman" w:cs="Times New Roman"/>
                      <w:sz w:val="24"/>
                      <w:szCs w:val="24"/>
                    </w:rPr>
                    <w:t>День освобождения Ленинграда от фашистских захватчиков</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Преподаватели истории</w:t>
                  </w:r>
                  <w:r w:rsidRPr="00093C35">
                    <w:rPr>
                      <w:rFonts w:ascii="Times New Roman" w:eastAsia="Times New Roman" w:hAnsi="Times New Roman" w:cs="Times New Roman"/>
                      <w:sz w:val="24"/>
                      <w:szCs w:val="24"/>
                      <w:lang w:eastAsia="ru-RU"/>
                    </w:rPr>
                    <w:t xml:space="preserve"> </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sz w:val="24"/>
                      <w:szCs w:val="24"/>
                    </w:rPr>
                  </w:pPr>
                  <w:r w:rsidRPr="00093C35">
                    <w:rPr>
                      <w:rFonts w:ascii="Times New Roman" w:hAnsi="Times New Roman" w:cs="Times New Roman"/>
                      <w:sz w:val="24"/>
                      <w:szCs w:val="24"/>
                    </w:rPr>
                    <w:t>Беседа «Возраст, с которого наступает уголовная ответственность.</w:t>
                  </w:r>
                </w:p>
                <w:p w:rsidR="000B213C" w:rsidRPr="00093C35" w:rsidRDefault="000B213C" w:rsidP="005B2620">
                  <w:pPr>
                    <w:rPr>
                      <w:rFonts w:ascii="Times New Roman" w:hAnsi="Times New Roman" w:cs="Times New Roman"/>
                      <w:sz w:val="24"/>
                      <w:szCs w:val="24"/>
                    </w:rPr>
                  </w:pPr>
                  <w:r w:rsidRPr="00093C35">
                    <w:rPr>
                      <w:rFonts w:ascii="Times New Roman" w:hAnsi="Times New Roman" w:cs="Times New Roman"/>
                      <w:sz w:val="24"/>
                      <w:szCs w:val="24"/>
                    </w:rPr>
                    <w:t>Соучастие в преступлении. Профилактика зависимостей»</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color w:val="000000"/>
                      <w:sz w:val="24"/>
                      <w:szCs w:val="24"/>
                    </w:rPr>
                  </w:pPr>
                  <w:r>
                    <w:rPr>
                      <w:rFonts w:ascii="Times New Roman" w:hAnsi="Times New Roman" w:cs="Times New Roman"/>
                      <w:color w:val="000000"/>
                      <w:sz w:val="24"/>
                      <w:szCs w:val="24"/>
                    </w:rPr>
                    <w:t>я</w:t>
                  </w:r>
                  <w:r w:rsidRPr="00093C35">
                    <w:rPr>
                      <w:rFonts w:ascii="Times New Roman" w:hAnsi="Times New Roman" w:cs="Times New Roman"/>
                      <w:color w:val="000000"/>
                      <w:sz w:val="24"/>
                      <w:szCs w:val="24"/>
                    </w:rPr>
                    <w:t>нварь</w:t>
                  </w:r>
                </w:p>
                <w:p w:rsidR="000B213C" w:rsidRPr="00093C35" w:rsidRDefault="000B213C" w:rsidP="005B2620">
                  <w:pPr>
                    <w:jc w:val="center"/>
                    <w:rPr>
                      <w:rFonts w:ascii="Times New Roman" w:hAnsi="Times New Roman" w:cs="Times New Roman"/>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УУП ОП№10 УМВД России по г.Омску</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w:t>
                  </w:r>
                  <w:r>
                    <w:rPr>
                      <w:rFonts w:ascii="Times New Roman" w:hAnsi="Times New Roman" w:cs="Times New Roman"/>
                      <w:sz w:val="24"/>
                      <w:szCs w:val="24"/>
                    </w:rPr>
                    <w:t xml:space="preserve"> (в рамках классных часов, бесед со студентами, проживающими в общежитии)</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Февраль</w:t>
                  </w:r>
                </w:p>
                <w:p w:rsidR="000B213C" w:rsidRPr="00093C35" w:rsidRDefault="000B213C" w:rsidP="005B2620">
                  <w:pPr>
                    <w:jc w:val="center"/>
                    <w:rPr>
                      <w:rFonts w:ascii="Times New Roman" w:hAnsi="Times New Roman" w:cs="Times New Roman"/>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часы, посвященные Дню защитника Отечества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w:t>
                  </w:r>
                  <w:r>
                    <w:rPr>
                      <w:rFonts w:ascii="Times New Roman" w:hAnsi="Times New Roman" w:cs="Times New Roman"/>
                      <w:sz w:val="24"/>
                      <w:szCs w:val="24"/>
                    </w:rPr>
                    <w:t xml:space="preserve"> (в рамках классных часов, бесед со студентами, проживающими в общежитии)</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Февраль</w:t>
                  </w:r>
                </w:p>
                <w:p w:rsidR="000B213C" w:rsidRPr="00093C35" w:rsidRDefault="000B213C" w:rsidP="005B2620">
                  <w:pPr>
                    <w:jc w:val="center"/>
                    <w:rPr>
                      <w:rFonts w:ascii="Times New Roman" w:hAnsi="Times New Roman" w:cs="Times New Roman"/>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6705AA" w:rsidRDefault="000B213C" w:rsidP="005B2620">
                  <w:pPr>
                    <w:rPr>
                      <w:rFonts w:ascii="Times New Roman" w:hAnsi="Times New Roman" w:cs="Times New Roman"/>
                      <w:b/>
                      <w:sz w:val="24"/>
                      <w:szCs w:val="24"/>
                      <w:shd w:val="clear" w:color="auto" w:fill="FFFFFF"/>
                    </w:rPr>
                  </w:pPr>
                  <w:r w:rsidRPr="006705AA">
                    <w:rPr>
                      <w:rFonts w:ascii="Times New Roman" w:hAnsi="Times New Roman" w:cs="Times New Roman"/>
                      <w:b/>
                      <w:sz w:val="24"/>
                      <w:szCs w:val="24"/>
                      <w:shd w:val="clear" w:color="auto" w:fill="FFFFFF"/>
                    </w:rPr>
                    <w:t>Проект «Я с детства Родиной горжусь»</w:t>
                  </w:r>
                </w:p>
                <w:p w:rsidR="000B213C" w:rsidRPr="006705AA" w:rsidRDefault="000B213C" w:rsidP="005B2620">
                  <w:pPr>
                    <w:rPr>
                      <w:rFonts w:ascii="Times New Roman" w:hAnsi="Times New Roman" w:cs="Times New Roman"/>
                      <w:sz w:val="24"/>
                      <w:szCs w:val="24"/>
                      <w:shd w:val="clear" w:color="auto" w:fill="FFFFFF"/>
                    </w:rPr>
                  </w:pPr>
                  <w:r w:rsidRPr="006705AA">
                    <w:rPr>
                      <w:rFonts w:ascii="Times New Roman" w:hAnsi="Times New Roman" w:cs="Times New Roman"/>
                      <w:sz w:val="24"/>
                      <w:szCs w:val="24"/>
                      <w:shd w:val="clear" w:color="auto" w:fill="FFFFFF"/>
                    </w:rPr>
                    <w:t>«Военно-патриотическое многоборье» </w:t>
                  </w:r>
                </w:p>
              </w:tc>
              <w:tc>
                <w:tcPr>
                  <w:tcW w:w="1134" w:type="dxa"/>
                  <w:tcBorders>
                    <w:top w:val="single" w:sz="4" w:space="0" w:color="auto"/>
                    <w:left w:val="single" w:sz="4" w:space="0" w:color="auto"/>
                    <w:bottom w:val="single" w:sz="4" w:space="0" w:color="auto"/>
                    <w:right w:val="single" w:sz="4" w:space="0" w:color="auto"/>
                  </w:tcBorders>
                </w:tcPr>
                <w:p w:rsidR="000B213C" w:rsidRPr="006705AA" w:rsidRDefault="000B213C" w:rsidP="005B2620">
                  <w:pPr>
                    <w:jc w:val="center"/>
                    <w:rPr>
                      <w:rFonts w:ascii="Times New Roman" w:hAnsi="Times New Roman" w:cs="Times New Roman"/>
                      <w:sz w:val="24"/>
                      <w:szCs w:val="24"/>
                    </w:rPr>
                  </w:pPr>
                  <w:r w:rsidRPr="006705AA">
                    <w:rPr>
                      <w:rFonts w:ascii="Times New Roman" w:hAnsi="Times New Roman" w:cs="Times New Roman"/>
                      <w:sz w:val="24"/>
                      <w:szCs w:val="24"/>
                    </w:rPr>
                    <w:t xml:space="preserve">Февраль </w:t>
                  </w:r>
                </w:p>
              </w:tc>
              <w:tc>
                <w:tcPr>
                  <w:tcW w:w="1309" w:type="dxa"/>
                  <w:tcBorders>
                    <w:top w:val="single" w:sz="4" w:space="0" w:color="auto"/>
                    <w:left w:val="single" w:sz="4" w:space="0" w:color="auto"/>
                    <w:bottom w:val="single" w:sz="4" w:space="0" w:color="auto"/>
                    <w:right w:val="single" w:sz="4" w:space="0" w:color="auto"/>
                  </w:tcBorders>
                </w:tcPr>
                <w:p w:rsidR="000B213C" w:rsidRPr="006705AA" w:rsidRDefault="000B213C" w:rsidP="005B2620">
                  <w:pPr>
                    <w:rPr>
                      <w:rFonts w:ascii="Times New Roman" w:hAnsi="Times New Roman" w:cs="Times New Roman"/>
                      <w:sz w:val="24"/>
                      <w:szCs w:val="24"/>
                      <w:shd w:val="clear" w:color="auto" w:fill="FFFFFF"/>
                    </w:rPr>
                  </w:pPr>
                  <w:r w:rsidRPr="006705AA">
                    <w:rPr>
                      <w:rFonts w:ascii="Times New Roman" w:hAnsi="Times New Roman" w:cs="Times New Roman"/>
                      <w:sz w:val="24"/>
                      <w:szCs w:val="24"/>
                      <w:shd w:val="clear" w:color="auto" w:fill="FFFFFF"/>
                    </w:rPr>
                    <w:t>А.А. Кудреватых Е.В. Ланге</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rPr>
                      <w:rFonts w:ascii="Times New Roman" w:eastAsia="Times New Roman" w:hAnsi="Times New Roman" w:cs="Times New Roman"/>
                      <w:sz w:val="24"/>
                      <w:szCs w:val="24"/>
                      <w:lang w:eastAsia="ru-RU"/>
                    </w:rPr>
                  </w:pPr>
                  <w:r>
                    <w:rPr>
                      <w:rFonts w:ascii="Times New Roman" w:hAnsi="Times New Roman" w:cs="Times New Roman"/>
                      <w:sz w:val="24"/>
                      <w:szCs w:val="24"/>
                    </w:rPr>
                    <w:t>Уборка захоронений воинов –интернационалистов, мемориала воинам-мебельзикам</w:t>
                  </w:r>
                </w:p>
              </w:tc>
              <w:tc>
                <w:tcPr>
                  <w:tcW w:w="1134" w:type="dxa"/>
                  <w:tcBorders>
                    <w:top w:val="single" w:sz="4" w:space="0" w:color="auto"/>
                    <w:left w:val="single" w:sz="4" w:space="0" w:color="auto"/>
                    <w:bottom w:val="single" w:sz="4" w:space="0" w:color="auto"/>
                    <w:right w:val="single" w:sz="4" w:space="0" w:color="auto"/>
                  </w:tcBorders>
                  <w:vAlign w:val="center"/>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Иощенко О.Е, группа</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«Уголовная ответственность несовершеннолетних за совершение грабежей, разбоев, угона АТ»</w:t>
                  </w:r>
                  <w:r>
                    <w:rPr>
                      <w:rFonts w:ascii="Times New Roman" w:hAnsi="Times New Roman" w:cs="Times New Roman"/>
                      <w:sz w:val="24"/>
                      <w:szCs w:val="24"/>
                    </w:rPr>
                    <w:t xml:space="preserve"> (в рамках классных часов, бесед со студентами, проживающими в общежитии)</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0B213C" w:rsidRPr="00093C35" w:rsidRDefault="000B213C" w:rsidP="005B2620">
                  <w:pPr>
                    <w:jc w:val="center"/>
                    <w:rPr>
                      <w:rFonts w:ascii="Times New Roman" w:hAnsi="Times New Roman" w:cs="Times New Roman"/>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ОУР ОП№10 УМВД России по г.Омску</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 xml:space="preserve">            Тематический классный час-диспут:</w:t>
                  </w:r>
                </w:p>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 Как научиться быть хорошим другом (1 курс)</w:t>
                  </w:r>
                </w:p>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 Скажи мне кто твой друг …(2 курс)</w:t>
                  </w:r>
                </w:p>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 Без друзей меня чуть-чут</w:t>
                  </w:r>
                  <w:r>
                    <w:rPr>
                      <w:rFonts w:ascii="Times New Roman" w:hAnsi="Times New Roman" w:cs="Times New Roman"/>
                      <w:sz w:val="24"/>
                      <w:szCs w:val="24"/>
                    </w:rPr>
                    <w:t xml:space="preserve">ь, а с друзьями много (3 курс) </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bCs/>
                      <w:sz w:val="24"/>
                      <w:szCs w:val="24"/>
                    </w:rPr>
                  </w:pPr>
                  <w:r w:rsidRPr="00093C35">
                    <w:rPr>
                      <w:rFonts w:ascii="Times New Roman" w:hAnsi="Times New Roman" w:cs="Times New Roman"/>
                      <w:bCs/>
                      <w:sz w:val="24"/>
                      <w:szCs w:val="24"/>
                    </w:rPr>
                    <w:t>Март</w:t>
                  </w: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bCs/>
                      <w:sz w:val="24"/>
                      <w:szCs w:val="24"/>
                    </w:rPr>
                  </w:pPr>
                  <w:r>
                    <w:rPr>
                      <w:rFonts w:ascii="Times New Roman" w:hAnsi="Times New Roman" w:cs="Times New Roman"/>
                      <w:bCs/>
                      <w:sz w:val="24"/>
                      <w:szCs w:val="24"/>
                    </w:rPr>
                    <w:t>Классные руководители</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1230F2" w:rsidRDefault="000B213C" w:rsidP="005B2620">
                  <w:pPr>
                    <w:jc w:val="both"/>
                    <w:rPr>
                      <w:rFonts w:ascii="Times New Roman" w:eastAsia="Times New Roman" w:hAnsi="Times New Roman" w:cs="Times New Roman"/>
                      <w:b/>
                      <w:color w:val="000000"/>
                      <w:sz w:val="24"/>
                      <w:szCs w:val="24"/>
                      <w:lang w:eastAsia="ru-RU"/>
                    </w:rPr>
                  </w:pPr>
                  <w:r w:rsidRPr="00B07AA2">
                    <w:rPr>
                      <w:rFonts w:ascii="Times New Roman" w:eastAsia="Times New Roman" w:hAnsi="Times New Roman" w:cs="Times New Roman"/>
                      <w:color w:val="000000"/>
                      <w:sz w:val="24"/>
                      <w:szCs w:val="24"/>
                      <w:lang w:eastAsia="ru-RU"/>
                    </w:rPr>
                    <w:t> </w:t>
                  </w:r>
                  <w:r w:rsidRPr="001230F2">
                    <w:rPr>
                      <w:rFonts w:ascii="Times New Roman" w:eastAsia="Times New Roman" w:hAnsi="Times New Roman" w:cs="Times New Roman"/>
                      <w:b/>
                      <w:color w:val="000000"/>
                      <w:sz w:val="24"/>
                      <w:szCs w:val="24"/>
                      <w:lang w:eastAsia="ru-RU"/>
                    </w:rPr>
                    <w:t>Проект «Каждый правый имеет право»</w:t>
                  </w:r>
                </w:p>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 на классных часах</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w:t>
                  </w:r>
                  <w:r>
                    <w:rPr>
                      <w:rFonts w:ascii="Times New Roman" w:eastAsia="Times New Roman" w:hAnsi="Times New Roman" w:cs="Times New Roman"/>
                      <w:color w:val="000000"/>
                      <w:sz w:val="24"/>
                      <w:szCs w:val="24"/>
                      <w:lang w:eastAsia="ru-RU"/>
                    </w:rPr>
                    <w:t>у работы в группах по дисциплине</w:t>
                  </w:r>
                  <w:r w:rsidRPr="00B07AA2">
                    <w:rPr>
                      <w:rFonts w:ascii="Times New Roman" w:eastAsia="Times New Roman" w:hAnsi="Times New Roman" w:cs="Times New Roman"/>
                      <w:color w:val="000000"/>
                      <w:sz w:val="24"/>
                      <w:szCs w:val="24"/>
                      <w:lang w:eastAsia="ru-RU"/>
                    </w:rPr>
                    <w:t xml:space="preserve"> Основы права</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Преподаватели обществознания и  </w:t>
                  </w:r>
                  <w:r w:rsidRPr="00B07AA2">
                    <w:rPr>
                      <w:rFonts w:ascii="Times New Roman" w:eastAsia="Times New Roman" w:hAnsi="Times New Roman" w:cs="Times New Roman"/>
                      <w:color w:val="000000"/>
                      <w:sz w:val="24"/>
                      <w:szCs w:val="24"/>
                      <w:lang w:eastAsia="ru-RU"/>
                    </w:rPr>
                    <w:t xml:space="preserve"> права </w:t>
                  </w:r>
                </w:p>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r>
                    <w:rPr>
                      <w:rFonts w:ascii="Times New Roman" w:eastAsia="Times New Roman" w:hAnsi="Times New Roman" w:cs="Times New Roman"/>
                      <w:b/>
                      <w:color w:val="000000"/>
                      <w:sz w:val="24"/>
                      <w:szCs w:val="24"/>
                      <w:lang w:eastAsia="ru-RU"/>
                    </w:rPr>
                    <w:t xml:space="preserve"> </w:t>
                  </w:r>
                </w:p>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Урок-дискуссия  «</w:t>
                  </w:r>
                  <w:r w:rsidRPr="00B07AA2">
                    <w:rPr>
                      <w:rFonts w:ascii="Times New Roman" w:eastAsia="Times New Roman" w:hAnsi="Times New Roman" w:cs="Times New Roman"/>
                      <w:color w:val="000000"/>
                      <w:sz w:val="24"/>
                      <w:szCs w:val="24"/>
                      <w:lang w:eastAsia="ru-RU"/>
                    </w:rPr>
                    <w:t>Общественно-политическая система власти в РФ»</w:t>
                  </w:r>
                </w:p>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дисциплины </w:t>
                  </w:r>
                  <w:r w:rsidRPr="00B07AA2">
                    <w:rPr>
                      <w:rFonts w:ascii="Times New Roman" w:eastAsia="Times New Roman" w:hAnsi="Times New Roman" w:cs="Times New Roman"/>
                      <w:color w:val="000000"/>
                      <w:sz w:val="24"/>
                      <w:szCs w:val="24"/>
                      <w:lang w:eastAsia="ru-RU"/>
                    </w:rPr>
                    <w:t>Основы права</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0B213C" w:rsidTr="000B213C">
              <w:trPr>
                <w:trHeight w:val="322"/>
              </w:trPr>
              <w:tc>
                <w:tcPr>
                  <w:tcW w:w="988" w:type="dxa"/>
                  <w:gridSpan w:val="2"/>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r>
                    <w:rPr>
                      <w:rFonts w:ascii="Times New Roman" w:eastAsia="Times New Roman" w:hAnsi="Times New Roman" w:cs="Times New Roman"/>
                      <w:b/>
                      <w:color w:val="000000"/>
                      <w:sz w:val="24"/>
                      <w:szCs w:val="24"/>
                      <w:lang w:eastAsia="ru-RU"/>
                    </w:rPr>
                    <w:t xml:space="preserve"> </w:t>
                  </w:r>
                </w:p>
                <w:p w:rsidR="000B213C" w:rsidRPr="007E1FF1" w:rsidRDefault="000B213C" w:rsidP="005B2620">
                  <w:pPr>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Открытое городское мероприятие ко Дню Конституции РФ</w:t>
                  </w:r>
                </w:p>
                <w:p w:rsidR="000B213C" w:rsidRPr="007E1FF1" w:rsidRDefault="000B213C" w:rsidP="005B2620">
                  <w:pPr>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tcPr>
                <w:p w:rsidR="000B213C" w:rsidRPr="007E1FF1" w:rsidRDefault="000B213C" w:rsidP="005B2620">
                  <w:pPr>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По плану работы Совета Директоров и МО преподавателей гуманитарных и правовых дисциплин</w:t>
                  </w:r>
                </w:p>
              </w:tc>
              <w:tc>
                <w:tcPr>
                  <w:tcW w:w="1309" w:type="dxa"/>
                  <w:tcBorders>
                    <w:top w:val="single" w:sz="4" w:space="0" w:color="auto"/>
                    <w:left w:val="single" w:sz="4" w:space="0" w:color="auto"/>
                    <w:bottom w:val="single" w:sz="4" w:space="0" w:color="auto"/>
                    <w:right w:val="single" w:sz="4" w:space="0" w:color="auto"/>
                  </w:tcBorders>
                </w:tcPr>
                <w:p w:rsidR="000B213C" w:rsidRPr="007E1FF1" w:rsidRDefault="000B213C" w:rsidP="005B2620">
                  <w:pPr>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права </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мелкое хулиганство</w:t>
                  </w:r>
                </w:p>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Профилактика коррупции. Меры личной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Апрель</w:t>
                  </w:r>
                </w:p>
                <w:p w:rsidR="000B213C" w:rsidRPr="00093C35" w:rsidRDefault="000B213C" w:rsidP="005B2620">
                  <w:pPr>
                    <w:jc w:val="center"/>
                    <w:rPr>
                      <w:rFonts w:ascii="Times New Roman" w:hAnsi="Times New Roman" w:cs="Times New Roman"/>
                      <w:color w:val="000000"/>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УУП ОП№10 УМВД России по г.Омску</w:t>
                  </w:r>
                </w:p>
                <w:p w:rsidR="000B213C" w:rsidRPr="00093C35" w:rsidRDefault="000B213C" w:rsidP="005B2620">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jc w:val="both"/>
                    <w:rPr>
                      <w:rFonts w:ascii="Times New Roman" w:eastAsia="Times New Roman" w:hAnsi="Times New Roman" w:cs="Times New Roman"/>
                      <w:b/>
                      <w:color w:val="000000"/>
                      <w:sz w:val="24"/>
                      <w:szCs w:val="24"/>
                      <w:lang w:eastAsia="ru-RU"/>
                    </w:rPr>
                  </w:pPr>
                  <w:r w:rsidRPr="00B07AA2">
                    <w:rPr>
                      <w:rFonts w:ascii="Times New Roman" w:eastAsia="Times New Roman" w:hAnsi="Times New Roman" w:cs="Times New Roman"/>
                      <w:color w:val="000000"/>
                      <w:sz w:val="24"/>
                      <w:szCs w:val="24"/>
                      <w:lang w:eastAsia="ru-RU"/>
                    </w:rPr>
                    <w:t> </w:t>
                  </w:r>
                  <w:r w:rsidRPr="001230F2">
                    <w:rPr>
                      <w:rFonts w:ascii="Times New Roman" w:eastAsia="Times New Roman" w:hAnsi="Times New Roman" w:cs="Times New Roman"/>
                      <w:b/>
                      <w:color w:val="000000"/>
                      <w:sz w:val="24"/>
                      <w:szCs w:val="24"/>
                      <w:lang w:eastAsia="ru-RU"/>
                    </w:rPr>
                    <w:t>Проект «Каждый правый имеет право»</w:t>
                  </w:r>
                  <w:r>
                    <w:rPr>
                      <w:rFonts w:ascii="Times New Roman" w:eastAsia="Times New Roman" w:hAnsi="Times New Roman" w:cs="Times New Roman"/>
                      <w:b/>
                      <w:color w:val="000000"/>
                      <w:sz w:val="24"/>
                      <w:szCs w:val="24"/>
                      <w:lang w:eastAsia="ru-RU"/>
                    </w:rPr>
                    <w:t xml:space="preserve"> </w:t>
                  </w:r>
                </w:p>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 на классных часах</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w:t>
                  </w:r>
                  <w:r>
                    <w:rPr>
                      <w:rFonts w:ascii="Times New Roman" w:eastAsia="Times New Roman" w:hAnsi="Times New Roman" w:cs="Times New Roman"/>
                      <w:color w:val="000000"/>
                      <w:sz w:val="24"/>
                      <w:szCs w:val="24"/>
                      <w:lang w:eastAsia="ru-RU"/>
                    </w:rPr>
                    <w:t>у работы в группах по дисциплине</w:t>
                  </w:r>
                  <w:r w:rsidRPr="00B07AA2">
                    <w:rPr>
                      <w:rFonts w:ascii="Times New Roman" w:eastAsia="Times New Roman" w:hAnsi="Times New Roman" w:cs="Times New Roman"/>
                      <w:color w:val="000000"/>
                      <w:sz w:val="24"/>
                      <w:szCs w:val="24"/>
                      <w:lang w:eastAsia="ru-RU"/>
                    </w:rPr>
                    <w:t xml:space="preserve"> Основы права</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Преподаватели обществознания и  </w:t>
                  </w:r>
                  <w:r w:rsidRPr="00B07AA2">
                    <w:rPr>
                      <w:rFonts w:ascii="Times New Roman" w:eastAsia="Times New Roman" w:hAnsi="Times New Roman" w:cs="Times New Roman"/>
                      <w:color w:val="000000"/>
                      <w:sz w:val="24"/>
                      <w:szCs w:val="24"/>
                      <w:lang w:eastAsia="ru-RU"/>
                    </w:rPr>
                    <w:t xml:space="preserve"> права </w:t>
                  </w:r>
                </w:p>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6705AA" w:rsidRDefault="000B213C" w:rsidP="005B2620">
                  <w:pPr>
                    <w:rPr>
                      <w:rFonts w:ascii="Times New Roman" w:hAnsi="Times New Roman" w:cs="Times New Roman"/>
                      <w:b/>
                      <w:sz w:val="24"/>
                      <w:szCs w:val="24"/>
                      <w:shd w:val="clear" w:color="auto" w:fill="FFFFFF"/>
                    </w:rPr>
                  </w:pPr>
                  <w:r w:rsidRPr="006705AA">
                    <w:rPr>
                      <w:rFonts w:ascii="Times New Roman" w:hAnsi="Times New Roman" w:cs="Times New Roman"/>
                      <w:b/>
                      <w:sz w:val="24"/>
                      <w:szCs w:val="24"/>
                      <w:shd w:val="clear" w:color="auto" w:fill="FFFFFF"/>
                    </w:rPr>
                    <w:t>Проект «Я с детства Родиной горжусь»</w:t>
                  </w:r>
                </w:p>
                <w:p w:rsidR="000B213C" w:rsidRPr="00D7711D" w:rsidRDefault="000B213C" w:rsidP="005B2620">
                  <w:pPr>
                    <w:rPr>
                      <w:rFonts w:ascii="Times New Roman" w:hAnsi="Times New Roman" w:cs="Times New Roman"/>
                      <w:sz w:val="24"/>
                      <w:szCs w:val="24"/>
                    </w:rPr>
                  </w:pP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Бессмертного полка</w:t>
                  </w:r>
                </w:p>
              </w:tc>
              <w:tc>
                <w:tcPr>
                  <w:tcW w:w="1134" w:type="dxa"/>
                  <w:tcBorders>
                    <w:top w:val="single" w:sz="4" w:space="0" w:color="auto"/>
                    <w:left w:val="single" w:sz="4" w:space="0" w:color="auto"/>
                    <w:bottom w:val="single" w:sz="4" w:space="0" w:color="auto"/>
                    <w:right w:val="single" w:sz="4" w:space="0" w:color="auto"/>
                  </w:tcBorders>
                </w:tcPr>
                <w:p w:rsidR="000B213C" w:rsidRPr="00D7711D" w:rsidRDefault="000B213C" w:rsidP="005B2620">
                  <w:pPr>
                    <w:jc w:val="center"/>
                    <w:rPr>
                      <w:rFonts w:ascii="Times New Roman" w:hAnsi="Times New Roman" w:cs="Times New Roman"/>
                      <w:sz w:val="24"/>
                      <w:szCs w:val="24"/>
                    </w:rPr>
                  </w:pPr>
                  <w:r w:rsidRPr="00D7711D">
                    <w:rPr>
                      <w:rFonts w:ascii="Times New Roman" w:hAnsi="Times New Roman" w:cs="Times New Roman"/>
                      <w:sz w:val="24"/>
                      <w:szCs w:val="24"/>
                    </w:rPr>
                    <w:t>Май</w:t>
                  </w:r>
                </w:p>
                <w:p w:rsidR="000B213C" w:rsidRPr="00D7711D" w:rsidRDefault="000B213C" w:rsidP="005B2620">
                  <w:pPr>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D7711D" w:rsidRDefault="000B213C" w:rsidP="005B2620">
                  <w:pPr>
                    <w:rPr>
                      <w:rFonts w:ascii="Times New Roman" w:hAnsi="Times New Roman" w:cs="Times New Roman"/>
                      <w:sz w:val="24"/>
                      <w:szCs w:val="24"/>
                    </w:rPr>
                  </w:pPr>
                  <w:r>
                    <w:rPr>
                      <w:rFonts w:ascii="Times New Roman" w:hAnsi="Times New Roman" w:cs="Times New Roman"/>
                      <w:sz w:val="24"/>
                      <w:szCs w:val="24"/>
                    </w:rPr>
                    <w:t>Ланге Е.В.</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6705AA" w:rsidRDefault="000B213C" w:rsidP="005B2620">
                  <w:pPr>
                    <w:rPr>
                      <w:rFonts w:ascii="Times New Roman" w:hAnsi="Times New Roman" w:cs="Times New Roman"/>
                      <w:b/>
                      <w:sz w:val="24"/>
                      <w:szCs w:val="24"/>
                      <w:shd w:val="clear" w:color="auto" w:fill="FFFFFF"/>
                    </w:rPr>
                  </w:pPr>
                  <w:r w:rsidRPr="006705AA">
                    <w:rPr>
                      <w:rFonts w:ascii="Times New Roman" w:hAnsi="Times New Roman" w:cs="Times New Roman"/>
                      <w:b/>
                      <w:sz w:val="24"/>
                      <w:szCs w:val="24"/>
                      <w:shd w:val="clear" w:color="auto" w:fill="FFFFFF"/>
                    </w:rPr>
                    <w:t>Проект «Я с детства Родиной горжусь»</w:t>
                  </w:r>
                </w:p>
                <w:p w:rsidR="000B213C" w:rsidRPr="00D7711D" w:rsidRDefault="000B213C" w:rsidP="005B2620">
                  <w:pPr>
                    <w:rPr>
                      <w:rFonts w:ascii="Times New Roman" w:hAnsi="Times New Roman" w:cs="Times New Roman"/>
                      <w:sz w:val="24"/>
                      <w:szCs w:val="24"/>
                    </w:rPr>
                  </w:pPr>
                  <w:r w:rsidRPr="00D7711D">
                    <w:rPr>
                      <w:rFonts w:ascii="Times New Roman" w:hAnsi="Times New Roman" w:cs="Times New Roman"/>
                      <w:sz w:val="24"/>
                      <w:szCs w:val="24"/>
                    </w:rPr>
                    <w:t>Творческий патриотический конкурс</w:t>
                  </w:r>
                  <w:r w:rsidRPr="00D7711D">
                    <w:rPr>
                      <w:rFonts w:ascii="Times New Roman" w:hAnsi="Times New Roman" w:cs="Times New Roman"/>
                      <w:b/>
                      <w:sz w:val="24"/>
                      <w:szCs w:val="24"/>
                    </w:rPr>
                    <w:t xml:space="preserve"> «Я с детства Родиной горжусь»</w:t>
                  </w:r>
                </w:p>
              </w:tc>
              <w:tc>
                <w:tcPr>
                  <w:tcW w:w="1134" w:type="dxa"/>
                  <w:tcBorders>
                    <w:top w:val="single" w:sz="4" w:space="0" w:color="auto"/>
                    <w:left w:val="single" w:sz="4" w:space="0" w:color="auto"/>
                    <w:bottom w:val="single" w:sz="4" w:space="0" w:color="auto"/>
                    <w:right w:val="single" w:sz="4" w:space="0" w:color="auto"/>
                  </w:tcBorders>
                </w:tcPr>
                <w:p w:rsidR="000B213C" w:rsidRPr="00D7711D" w:rsidRDefault="000B213C" w:rsidP="005B2620">
                  <w:pPr>
                    <w:jc w:val="center"/>
                    <w:rPr>
                      <w:rFonts w:ascii="Times New Roman" w:hAnsi="Times New Roman" w:cs="Times New Roman"/>
                      <w:sz w:val="24"/>
                      <w:szCs w:val="24"/>
                    </w:rPr>
                  </w:pPr>
                  <w:r w:rsidRPr="00D7711D">
                    <w:rPr>
                      <w:rFonts w:ascii="Times New Roman" w:hAnsi="Times New Roman" w:cs="Times New Roman"/>
                      <w:sz w:val="24"/>
                      <w:szCs w:val="24"/>
                    </w:rPr>
                    <w:t>Май</w:t>
                  </w:r>
                </w:p>
              </w:tc>
              <w:tc>
                <w:tcPr>
                  <w:tcW w:w="1309" w:type="dxa"/>
                  <w:tcBorders>
                    <w:top w:val="single" w:sz="4" w:space="0" w:color="auto"/>
                    <w:left w:val="single" w:sz="4" w:space="0" w:color="auto"/>
                    <w:bottom w:val="single" w:sz="4" w:space="0" w:color="auto"/>
                    <w:right w:val="single" w:sz="4" w:space="0" w:color="auto"/>
                  </w:tcBorders>
                </w:tcPr>
                <w:p w:rsidR="000B213C" w:rsidRPr="00D7711D" w:rsidRDefault="000B213C" w:rsidP="005B2620">
                  <w:pPr>
                    <w:rPr>
                      <w:rFonts w:ascii="Times New Roman" w:hAnsi="Times New Roman" w:cs="Times New Roman"/>
                      <w:sz w:val="24"/>
                      <w:szCs w:val="24"/>
                    </w:rPr>
                  </w:pPr>
                  <w:r>
                    <w:rPr>
                      <w:rFonts w:ascii="Times New Roman" w:hAnsi="Times New Roman" w:cs="Times New Roman"/>
                      <w:sz w:val="24"/>
                      <w:szCs w:val="24"/>
                    </w:rPr>
                    <w:t>Ланге Е.В.</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jc w:val="both"/>
                    <w:rPr>
                      <w:rFonts w:ascii="Times New Roman" w:eastAsia="Times New Roman" w:hAnsi="Times New Roman" w:cs="Times New Roman"/>
                      <w:b/>
                      <w:color w:val="000000"/>
                      <w:sz w:val="24"/>
                      <w:szCs w:val="24"/>
                      <w:lang w:eastAsia="ru-RU"/>
                    </w:rPr>
                  </w:pPr>
                  <w:r w:rsidRPr="001230F2">
                    <w:rPr>
                      <w:rFonts w:ascii="Times New Roman" w:eastAsia="Times New Roman" w:hAnsi="Times New Roman" w:cs="Times New Roman"/>
                      <w:b/>
                      <w:color w:val="000000"/>
                      <w:sz w:val="24"/>
                      <w:szCs w:val="24"/>
                      <w:lang w:eastAsia="ru-RU"/>
                    </w:rPr>
                    <w:t>Проект «Каждый правый имеет право»</w:t>
                  </w:r>
                  <w:r>
                    <w:rPr>
                      <w:rFonts w:ascii="Times New Roman" w:eastAsia="Times New Roman" w:hAnsi="Times New Roman" w:cs="Times New Roman"/>
                      <w:b/>
                      <w:color w:val="000000"/>
                      <w:sz w:val="24"/>
                      <w:szCs w:val="24"/>
                      <w:lang w:eastAsia="ru-RU"/>
                    </w:rPr>
                    <w:t xml:space="preserve"> </w:t>
                  </w:r>
                </w:p>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Урок-дискуссия  «</w:t>
                  </w:r>
                  <w:r w:rsidRPr="00B07AA2">
                    <w:rPr>
                      <w:rFonts w:ascii="Times New Roman" w:eastAsia="Times New Roman" w:hAnsi="Times New Roman" w:cs="Times New Roman"/>
                      <w:color w:val="000000"/>
                      <w:sz w:val="24"/>
                      <w:szCs w:val="24"/>
                      <w:lang w:eastAsia="ru-RU"/>
                    </w:rPr>
                    <w:t>Общественно-политическая система власти в РФ»</w:t>
                  </w:r>
                </w:p>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дисциплины </w:t>
                  </w:r>
                  <w:r w:rsidRPr="00B07AA2">
                    <w:rPr>
                      <w:rFonts w:ascii="Times New Roman" w:eastAsia="Times New Roman" w:hAnsi="Times New Roman" w:cs="Times New Roman"/>
                      <w:color w:val="000000"/>
                      <w:sz w:val="24"/>
                      <w:szCs w:val="24"/>
                      <w:lang w:eastAsia="ru-RU"/>
                    </w:rPr>
                    <w:t>Основы права</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Проведение информационных часов в группах на гражданско-правовые темы</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преподавания дисциплины </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w:t>
                  </w:r>
                  <w:r w:rsidRPr="00B07AA2">
                    <w:rPr>
                      <w:rFonts w:ascii="Times New Roman" w:eastAsia="Times New Roman" w:hAnsi="Times New Roman" w:cs="Times New Roman"/>
                      <w:color w:val="000000"/>
                      <w:sz w:val="24"/>
                      <w:szCs w:val="24"/>
                      <w:lang w:eastAsia="ru-RU"/>
                    </w:rPr>
                    <w:t>и права</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Создание в группах органов самоуправления</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Беседа о  последствиях принятия участия в несанкционированных митингах и демонстрациях</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309" w:type="dxa"/>
                  <w:tcBorders>
                    <w:top w:val="single" w:sz="4" w:space="0" w:color="auto"/>
                    <w:left w:val="single" w:sz="4" w:space="0" w:color="auto"/>
                    <w:bottom w:val="single" w:sz="4" w:space="0" w:color="auto"/>
                    <w:right w:val="single" w:sz="4" w:space="0" w:color="auto"/>
                  </w:tcBorders>
                </w:tcPr>
                <w:p w:rsidR="000B213C"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Представители антитеррористического комитета </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Беседы о профилактике преступности в среде несовершеннолетних</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Pr>
                      <w:rFonts w:ascii="Times New Roman" w:eastAsia="Times New Roman" w:hAnsi="Times New Roman" w:cs="Times New Roman"/>
                      <w:color w:val="000000"/>
                      <w:sz w:val="24"/>
                      <w:szCs w:val="24"/>
                      <w:lang w:eastAsia="ru-RU"/>
                    </w:rPr>
                    <w:t>Глухова И.В.</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Круглый стол «Я выбираю» (По просьбе ЦИК г. Омска)</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w:t>
                  </w:r>
                  <w:r w:rsidRPr="00B07AA2">
                    <w:rPr>
                      <w:rFonts w:ascii="Times New Roman" w:eastAsia="Times New Roman" w:hAnsi="Times New Roman" w:cs="Times New Roman"/>
                      <w:color w:val="000000"/>
                      <w:sz w:val="24"/>
                      <w:szCs w:val="24"/>
                      <w:lang w:eastAsia="ru-RU"/>
                    </w:rPr>
                    <w:t xml:space="preserve"> истории и права </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Участие в городской учебно-ролевой игре «Выбираем кандидата»</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w:t>
                  </w:r>
                  <w:r w:rsidRPr="00B07AA2">
                    <w:rPr>
                      <w:rFonts w:ascii="Times New Roman" w:eastAsia="Times New Roman" w:hAnsi="Times New Roman" w:cs="Times New Roman"/>
                      <w:color w:val="000000"/>
                      <w:sz w:val="24"/>
                      <w:szCs w:val="24"/>
                      <w:lang w:eastAsia="ru-RU"/>
                    </w:rPr>
                    <w:t xml:space="preserve"> истории и права.</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7E1FF1" w:rsidRDefault="000B213C" w:rsidP="005B2620">
                  <w:pPr>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Участие студентов в выборах</w:t>
                  </w:r>
                </w:p>
                <w:p w:rsidR="000B213C" w:rsidRPr="00B07AA2" w:rsidRDefault="000B213C" w:rsidP="005B2620">
                  <w:pPr>
                    <w:jc w:val="both"/>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 руководители</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Встречи студентов с работниками правоохранительных органов: «Что значит быть законопослушным гражданином?»</w:t>
                  </w: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Pr>
                      <w:rFonts w:ascii="Times New Roman" w:eastAsia="Times New Roman" w:hAnsi="Times New Roman" w:cs="Times New Roman"/>
                      <w:color w:val="000000"/>
                      <w:sz w:val="24"/>
                      <w:szCs w:val="24"/>
                      <w:lang w:eastAsia="ru-RU"/>
                    </w:rPr>
                    <w:t>Глухова И.В.</w:t>
                  </w:r>
                </w:p>
              </w:tc>
            </w:tr>
            <w:tr w:rsidR="000B213C" w:rsidTr="000B213C">
              <w:trPr>
                <w:trHeight w:val="322"/>
              </w:trPr>
              <w:tc>
                <w:tcPr>
                  <w:tcW w:w="988" w:type="dxa"/>
                  <w:gridSpan w:val="2"/>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268" w:type="dxa"/>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p>
              </w:tc>
              <w:tc>
                <w:tcPr>
                  <w:tcW w:w="1309" w:type="dxa"/>
                  <w:tcBorders>
                    <w:top w:val="single" w:sz="4" w:space="0" w:color="auto"/>
                    <w:left w:val="single" w:sz="4" w:space="0" w:color="auto"/>
                    <w:bottom w:val="single" w:sz="4" w:space="0" w:color="auto"/>
                    <w:right w:val="single" w:sz="4" w:space="0" w:color="auto"/>
                  </w:tcBorders>
                </w:tcPr>
                <w:p w:rsidR="000B213C" w:rsidRPr="00B07AA2" w:rsidRDefault="000B213C" w:rsidP="005B2620">
                  <w:pPr>
                    <w:jc w:val="both"/>
                    <w:rPr>
                      <w:rFonts w:ascii="Times New Roman" w:eastAsia="Times New Roman" w:hAnsi="Times New Roman" w:cs="Times New Roman"/>
                      <w:color w:val="000000"/>
                      <w:sz w:val="24"/>
                      <w:szCs w:val="24"/>
                      <w:lang w:eastAsia="ru-RU"/>
                    </w:rPr>
                  </w:pPr>
                </w:p>
              </w:tc>
            </w:tr>
            <w:tr w:rsidR="000B213C" w:rsidTr="000B213C">
              <w:trPr>
                <w:trHeight w:val="322"/>
              </w:trPr>
              <w:tc>
                <w:tcPr>
                  <w:tcW w:w="9668" w:type="dxa"/>
                  <w:gridSpan w:val="6"/>
                  <w:tcBorders>
                    <w:top w:val="single" w:sz="4" w:space="0" w:color="auto"/>
                    <w:left w:val="single" w:sz="4" w:space="0" w:color="auto"/>
                    <w:right w:val="single" w:sz="4" w:space="0" w:color="auto"/>
                  </w:tcBorders>
                  <w:shd w:val="clear" w:color="auto" w:fill="ACB9CA" w:themeFill="text2" w:themeFillTint="66"/>
                  <w:vAlign w:val="center"/>
                </w:tcPr>
                <w:p w:rsidR="000B213C" w:rsidRPr="00A2168F" w:rsidRDefault="000B213C" w:rsidP="005B2620">
                  <w:pPr>
                    <w:spacing w:after="200" w:line="276" w:lineRule="auto"/>
                    <w:jc w:val="center"/>
                    <w:rPr>
                      <w:b/>
                    </w:rPr>
                  </w:pPr>
                  <w:r w:rsidRPr="00A2168F">
                    <w:rPr>
                      <w:rFonts w:ascii="Times New Roman" w:hAnsi="Times New Roman" w:cs="Times New Roman"/>
                      <w:b/>
                      <w:sz w:val="24"/>
                      <w:szCs w:val="24"/>
                    </w:rPr>
                    <w:t>Модуль « Экологическое воспитание»</w:t>
                  </w:r>
                </w:p>
              </w:tc>
            </w:tr>
            <w:tr w:rsidR="000B213C" w:rsidTr="000B213C">
              <w:trPr>
                <w:trHeight w:val="322"/>
              </w:trPr>
              <w:tc>
                <w:tcPr>
                  <w:tcW w:w="846" w:type="dxa"/>
                  <w:vMerge w:val="restart"/>
                  <w:tcBorders>
                    <w:top w:val="single" w:sz="4" w:space="0" w:color="auto"/>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val="restart"/>
                  <w:tcBorders>
                    <w:top w:val="single" w:sz="4" w:space="0" w:color="auto"/>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r w:rsidRPr="00671B1C">
                    <w:rPr>
                      <w:rFonts w:ascii="Times New Roman" w:hAnsi="Times New Roman" w:cs="Times New Roman"/>
                      <w:sz w:val="24"/>
                      <w:szCs w:val="24"/>
                    </w:rPr>
                    <w:t>Модуль « Экологическое воспитание»</w:t>
                  </w:r>
                </w:p>
                <w:p w:rsidR="000B213C" w:rsidRPr="00671B1C" w:rsidRDefault="000B213C" w:rsidP="005B2620">
                  <w:pPr>
                    <w:pStyle w:val="a4"/>
                    <w:spacing w:before="0" w:after="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93175C" w:rsidRDefault="000B213C" w:rsidP="005B2620">
                  <w:pPr>
                    <w:rPr>
                      <w:rFonts w:ascii="Times New Roman" w:hAnsi="Times New Roman" w:cs="Times New Roman"/>
                      <w:sz w:val="24"/>
                      <w:szCs w:val="24"/>
                    </w:rPr>
                  </w:pPr>
                  <w:r>
                    <w:rPr>
                      <w:rFonts w:ascii="Times New Roman" w:hAnsi="Times New Roman" w:cs="Times New Roman"/>
                      <w:sz w:val="24"/>
                      <w:szCs w:val="24"/>
                    </w:rPr>
                    <w:t>Акция «Зеленая Россия»</w:t>
                  </w:r>
                </w:p>
              </w:tc>
              <w:tc>
                <w:tcPr>
                  <w:tcW w:w="1134" w:type="dxa"/>
                  <w:tcBorders>
                    <w:top w:val="single" w:sz="4" w:space="0" w:color="auto"/>
                    <w:left w:val="single" w:sz="4" w:space="0" w:color="auto"/>
                    <w:bottom w:val="single" w:sz="4" w:space="0" w:color="auto"/>
                    <w:right w:val="single" w:sz="4" w:space="0" w:color="auto"/>
                  </w:tcBorders>
                </w:tcPr>
                <w:p w:rsidR="000B213C" w:rsidRDefault="000B213C" w:rsidP="005B2620">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309" w:type="dxa"/>
                  <w:tcBorders>
                    <w:top w:val="single" w:sz="4" w:space="0" w:color="auto"/>
                    <w:left w:val="single" w:sz="4" w:space="0" w:color="auto"/>
                    <w:bottom w:val="single" w:sz="4" w:space="0" w:color="auto"/>
                    <w:right w:val="single" w:sz="4" w:space="0" w:color="auto"/>
                  </w:tcBorders>
                </w:tcPr>
                <w:p w:rsidR="000B213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B213C" w:rsidTr="000B213C">
              <w:trPr>
                <w:trHeight w:val="322"/>
              </w:trPr>
              <w:tc>
                <w:tcPr>
                  <w:tcW w:w="846" w:type="dxa"/>
                  <w:vMerge/>
                  <w:tcBorders>
                    <w:top w:val="single" w:sz="4" w:space="0" w:color="auto"/>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top w:val="single" w:sz="4" w:space="0" w:color="auto"/>
                    <w:left w:val="single" w:sz="4" w:space="0" w:color="auto"/>
                    <w:right w:val="single" w:sz="4" w:space="0" w:color="auto"/>
                  </w:tcBorders>
                  <w:vAlign w:val="center"/>
                </w:tcPr>
                <w:p w:rsidR="000B213C" w:rsidRPr="00671B1C" w:rsidRDefault="000B213C" w:rsidP="005B2620">
                  <w:pPr>
                    <w:spacing w:after="200" w:line="276" w:lineRule="auto"/>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rPr>
                      <w:rFonts w:ascii="Times New Roman" w:hAnsi="Times New Roman" w:cs="Times New Roman"/>
                      <w:sz w:val="24"/>
                      <w:szCs w:val="24"/>
                    </w:rPr>
                  </w:pPr>
                  <w:r>
                    <w:rPr>
                      <w:rFonts w:ascii="Times New Roman" w:hAnsi="Times New Roman" w:cs="Times New Roman"/>
                      <w:sz w:val="24"/>
                      <w:szCs w:val="24"/>
                    </w:rPr>
                    <w:t>Акция «Вместе ярче»</w:t>
                  </w:r>
                </w:p>
              </w:tc>
              <w:tc>
                <w:tcPr>
                  <w:tcW w:w="1134" w:type="dxa"/>
                  <w:tcBorders>
                    <w:top w:val="single" w:sz="4" w:space="0" w:color="auto"/>
                    <w:left w:val="single" w:sz="4" w:space="0" w:color="auto"/>
                    <w:bottom w:val="single" w:sz="4" w:space="0" w:color="auto"/>
                    <w:right w:val="single" w:sz="4" w:space="0" w:color="auto"/>
                  </w:tcBorders>
                </w:tcPr>
                <w:p w:rsidR="000B213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309" w:type="dxa"/>
                  <w:tcBorders>
                    <w:top w:val="single" w:sz="4" w:space="0" w:color="auto"/>
                    <w:left w:val="single" w:sz="4" w:space="0" w:color="auto"/>
                    <w:bottom w:val="single" w:sz="4" w:space="0" w:color="auto"/>
                    <w:right w:val="single" w:sz="4" w:space="0" w:color="auto"/>
                  </w:tcBorders>
                </w:tcPr>
                <w:p w:rsidR="000B213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8D47A5" w:rsidRDefault="000B213C" w:rsidP="005B2620">
                  <w:pPr>
                    <w:rPr>
                      <w:rFonts w:ascii="Times New Roman" w:hAnsi="Times New Roman" w:cs="Times New Roman"/>
                      <w:b/>
                      <w:sz w:val="24"/>
                      <w:szCs w:val="24"/>
                    </w:rPr>
                  </w:pPr>
                  <w:r w:rsidRPr="008D47A5">
                    <w:rPr>
                      <w:rFonts w:ascii="Times New Roman" w:hAnsi="Times New Roman" w:cs="Times New Roman"/>
                      <w:b/>
                      <w:sz w:val="24"/>
                      <w:szCs w:val="24"/>
                    </w:rPr>
                    <w:t>Проект «След, который мы оставляем»</w:t>
                  </w:r>
                </w:p>
                <w:p w:rsidR="000B213C" w:rsidRPr="0093175C" w:rsidRDefault="000B213C" w:rsidP="005B2620">
                  <w:pPr>
                    <w:rPr>
                      <w:rFonts w:ascii="Times New Roman" w:hAnsi="Times New Roman" w:cs="Times New Roman"/>
                      <w:sz w:val="24"/>
                      <w:szCs w:val="24"/>
                    </w:rPr>
                  </w:pPr>
                  <w:r w:rsidRPr="0093175C">
                    <w:rPr>
                      <w:rFonts w:ascii="Times New Roman" w:hAnsi="Times New Roman" w:cs="Times New Roman"/>
                      <w:sz w:val="24"/>
                      <w:szCs w:val="24"/>
                    </w:rPr>
                    <w:t xml:space="preserve"> «Чернобыль – трагедия, подвиг, предупреждение» к 35-летию трагедии  </w:t>
                  </w:r>
                </w:p>
              </w:tc>
              <w:tc>
                <w:tcPr>
                  <w:tcW w:w="1134" w:type="dxa"/>
                  <w:tcBorders>
                    <w:top w:val="single" w:sz="4" w:space="0" w:color="auto"/>
                    <w:left w:val="single" w:sz="4" w:space="0" w:color="auto"/>
                    <w:bottom w:val="single" w:sz="4" w:space="0" w:color="auto"/>
                    <w:right w:val="single" w:sz="4" w:space="0" w:color="auto"/>
                  </w:tcBorders>
                </w:tcPr>
                <w:p w:rsidR="000B213C" w:rsidRPr="0093175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1309" w:type="dxa"/>
                  <w:tcBorders>
                    <w:top w:val="single" w:sz="4" w:space="0" w:color="auto"/>
                    <w:left w:val="single" w:sz="4" w:space="0" w:color="auto"/>
                    <w:bottom w:val="single" w:sz="4" w:space="0" w:color="auto"/>
                    <w:right w:val="single" w:sz="4" w:space="0" w:color="auto"/>
                  </w:tcBorders>
                </w:tcPr>
                <w:p w:rsidR="000B213C" w:rsidRPr="0093175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8D47A5" w:rsidRDefault="000B213C" w:rsidP="005B2620">
                  <w:pPr>
                    <w:rPr>
                      <w:rFonts w:ascii="Times New Roman" w:hAnsi="Times New Roman" w:cs="Times New Roman"/>
                      <w:b/>
                      <w:sz w:val="24"/>
                      <w:szCs w:val="24"/>
                    </w:rPr>
                  </w:pPr>
                  <w:r w:rsidRPr="008D47A5">
                    <w:rPr>
                      <w:rFonts w:ascii="Times New Roman" w:hAnsi="Times New Roman" w:cs="Times New Roman"/>
                      <w:b/>
                      <w:sz w:val="24"/>
                      <w:szCs w:val="24"/>
                    </w:rPr>
                    <w:t>Проект «След, который мы оставляем»</w:t>
                  </w:r>
                </w:p>
                <w:p w:rsidR="000B213C" w:rsidRPr="0093175C" w:rsidRDefault="000B213C" w:rsidP="005B2620">
                  <w:pPr>
                    <w:rPr>
                      <w:rFonts w:ascii="Times New Roman" w:hAnsi="Times New Roman" w:cs="Times New Roman"/>
                      <w:sz w:val="24"/>
                      <w:szCs w:val="24"/>
                    </w:rPr>
                  </w:pPr>
                  <w:r w:rsidRPr="0093175C">
                    <w:rPr>
                      <w:rFonts w:ascii="Times New Roman" w:hAnsi="Times New Roman" w:cs="Times New Roman"/>
                      <w:sz w:val="24"/>
                      <w:szCs w:val="24"/>
                    </w:rPr>
                    <w:t>Участие во Всероссийском конкурс научных, методических и творческих работ по социальной экологии на тему «Россия: среда обитания»</w:t>
                  </w:r>
                </w:p>
              </w:tc>
              <w:tc>
                <w:tcPr>
                  <w:tcW w:w="1134" w:type="dxa"/>
                  <w:tcBorders>
                    <w:top w:val="single" w:sz="4" w:space="0" w:color="auto"/>
                    <w:left w:val="single" w:sz="4" w:space="0" w:color="auto"/>
                    <w:bottom w:val="single" w:sz="4" w:space="0" w:color="auto"/>
                    <w:right w:val="single" w:sz="4" w:space="0" w:color="auto"/>
                  </w:tcBorders>
                </w:tcPr>
                <w:p w:rsidR="000B213C" w:rsidRPr="0093175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93175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8D47A5" w:rsidRDefault="000B213C" w:rsidP="005B2620">
                  <w:pPr>
                    <w:rPr>
                      <w:rFonts w:ascii="Times New Roman" w:hAnsi="Times New Roman" w:cs="Times New Roman"/>
                      <w:b/>
                      <w:sz w:val="24"/>
                      <w:szCs w:val="24"/>
                    </w:rPr>
                  </w:pPr>
                  <w:r w:rsidRPr="008D47A5">
                    <w:rPr>
                      <w:rFonts w:ascii="Times New Roman" w:hAnsi="Times New Roman" w:cs="Times New Roman"/>
                      <w:b/>
                      <w:sz w:val="24"/>
                      <w:szCs w:val="24"/>
                    </w:rPr>
                    <w:t>Проект «След, который мы оставляем»</w:t>
                  </w:r>
                </w:p>
                <w:p w:rsidR="000B213C" w:rsidRPr="0093175C" w:rsidRDefault="000B213C" w:rsidP="005B2620">
                  <w:pPr>
                    <w:rPr>
                      <w:rFonts w:ascii="Times New Roman" w:hAnsi="Times New Roman" w:cs="Times New Roman"/>
                      <w:sz w:val="24"/>
                      <w:szCs w:val="24"/>
                    </w:rPr>
                  </w:pPr>
                  <w:r w:rsidRPr="0093175C">
                    <w:rPr>
                      <w:rFonts w:ascii="Times New Roman" w:hAnsi="Times New Roman" w:cs="Times New Roman"/>
                      <w:sz w:val="24"/>
                      <w:szCs w:val="24"/>
                    </w:rPr>
                    <w:t>Подготовка и участие в  культурно-просветительский проекте «Познаем Сибирь, Россию и мир с русским географическим обществом».</w:t>
                  </w:r>
                </w:p>
              </w:tc>
              <w:tc>
                <w:tcPr>
                  <w:tcW w:w="1134" w:type="dxa"/>
                  <w:tcBorders>
                    <w:top w:val="single" w:sz="4" w:space="0" w:color="auto"/>
                    <w:left w:val="single" w:sz="4" w:space="0" w:color="auto"/>
                    <w:bottom w:val="single" w:sz="4" w:space="0" w:color="auto"/>
                    <w:right w:val="single" w:sz="4" w:space="0" w:color="auto"/>
                  </w:tcBorders>
                </w:tcPr>
                <w:p w:rsidR="000B213C" w:rsidRPr="0093175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93175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rPr>
                      <w:rFonts w:ascii="Times New Roman" w:hAnsi="Times New Roman" w:cs="Times New Roman"/>
                      <w:sz w:val="24"/>
                      <w:szCs w:val="24"/>
                    </w:rPr>
                  </w:pPr>
                  <w:r w:rsidRPr="008D47A5">
                    <w:rPr>
                      <w:rFonts w:ascii="Times New Roman" w:hAnsi="Times New Roman" w:cs="Times New Roman"/>
                      <w:b/>
                      <w:sz w:val="24"/>
                      <w:szCs w:val="24"/>
                    </w:rPr>
                    <w:t>Проект «След, который мы оставляем</w:t>
                  </w:r>
                  <w:r>
                    <w:rPr>
                      <w:rFonts w:ascii="Times New Roman" w:hAnsi="Times New Roman" w:cs="Times New Roman"/>
                      <w:sz w:val="24"/>
                      <w:szCs w:val="24"/>
                    </w:rPr>
                    <w:t>»</w:t>
                  </w:r>
                </w:p>
                <w:p w:rsidR="000B213C" w:rsidRPr="0093175C" w:rsidRDefault="000B213C" w:rsidP="005B2620">
                  <w:pPr>
                    <w:rPr>
                      <w:rFonts w:ascii="Times New Roman" w:hAnsi="Times New Roman" w:cs="Times New Roman"/>
                      <w:sz w:val="24"/>
                      <w:szCs w:val="24"/>
                    </w:rPr>
                  </w:pPr>
                  <w:r w:rsidRPr="0093175C">
                    <w:rPr>
                      <w:rFonts w:ascii="Times New Roman" w:hAnsi="Times New Roman" w:cs="Times New Roman"/>
                      <w:sz w:val="24"/>
                      <w:szCs w:val="24"/>
                    </w:rPr>
                    <w:t>Конкурсы рисунков и плакатов, посвященные экологическим датам «Экологический колокол», «Чистый воздух», «Сохраним нашу планету»</w:t>
                  </w:r>
                </w:p>
              </w:tc>
              <w:tc>
                <w:tcPr>
                  <w:tcW w:w="1134" w:type="dxa"/>
                  <w:tcBorders>
                    <w:top w:val="single" w:sz="4" w:space="0" w:color="auto"/>
                    <w:left w:val="single" w:sz="4" w:space="0" w:color="auto"/>
                    <w:bottom w:val="single" w:sz="4" w:space="0" w:color="auto"/>
                    <w:right w:val="single" w:sz="4" w:space="0" w:color="auto"/>
                  </w:tcBorders>
                </w:tcPr>
                <w:p w:rsidR="000B213C" w:rsidRPr="0093175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93175C" w:rsidRDefault="000B213C" w:rsidP="005B2620">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руководители проекта</w:t>
                  </w:r>
                </w:p>
              </w:tc>
            </w:tr>
            <w:tr w:rsidR="000B213C" w:rsidTr="000B213C">
              <w:trPr>
                <w:trHeight w:val="322"/>
              </w:trPr>
              <w:tc>
                <w:tcPr>
                  <w:tcW w:w="9668" w:type="dxa"/>
                  <w:gridSpan w:val="6"/>
                  <w:tcBorders>
                    <w:top w:val="single" w:sz="4" w:space="0" w:color="auto"/>
                    <w:left w:val="single" w:sz="4" w:space="0" w:color="auto"/>
                    <w:right w:val="single" w:sz="4" w:space="0" w:color="auto"/>
                  </w:tcBorders>
                  <w:shd w:val="clear" w:color="auto" w:fill="ACB9CA" w:themeFill="text2" w:themeFillTint="66"/>
                  <w:vAlign w:val="center"/>
                </w:tcPr>
                <w:p w:rsidR="000B213C" w:rsidRPr="00A2168F" w:rsidRDefault="000B213C" w:rsidP="005B2620">
                  <w:pPr>
                    <w:pStyle w:val="a4"/>
                    <w:spacing w:before="0" w:beforeAutospacing="0" w:after="0" w:afterAutospacing="0"/>
                    <w:ind w:right="-5"/>
                    <w:jc w:val="center"/>
                    <w:rPr>
                      <w:b/>
                    </w:rPr>
                  </w:pPr>
                  <w:r w:rsidRPr="00A2168F">
                    <w:rPr>
                      <w:b/>
                    </w:rPr>
                    <w:t>Модуль «Физическое воспитание и  здоровьесбережение</w:t>
                  </w:r>
                </w:p>
              </w:tc>
            </w:tr>
            <w:tr w:rsidR="000B213C" w:rsidTr="000B213C">
              <w:trPr>
                <w:trHeight w:val="322"/>
              </w:trPr>
              <w:tc>
                <w:tcPr>
                  <w:tcW w:w="846" w:type="dxa"/>
                  <w:vMerge w:val="restart"/>
                  <w:tcBorders>
                    <w:top w:val="single" w:sz="4" w:space="0" w:color="auto"/>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val="restart"/>
                  <w:tcBorders>
                    <w:top w:val="single" w:sz="4" w:space="0" w:color="auto"/>
                    <w:left w:val="single" w:sz="4" w:space="0" w:color="auto"/>
                    <w:right w:val="single" w:sz="4" w:space="0" w:color="auto"/>
                  </w:tcBorders>
                  <w:vAlign w:val="center"/>
                </w:tcPr>
                <w:p w:rsidR="000B213C" w:rsidRDefault="000B213C" w:rsidP="005B2620">
                  <w:pPr>
                    <w:pStyle w:val="a4"/>
                    <w:spacing w:before="0" w:beforeAutospacing="0" w:after="0" w:afterAutospacing="0"/>
                    <w:ind w:right="-5"/>
                  </w:pPr>
                </w:p>
                <w:p w:rsidR="000B213C" w:rsidRPr="00671B1C" w:rsidRDefault="000B213C" w:rsidP="005B2620">
                  <w:pPr>
                    <w:pStyle w:val="a4"/>
                    <w:spacing w:before="0" w:beforeAutospacing="0" w:after="0" w:afterAutospacing="0"/>
                    <w:ind w:right="-5"/>
                  </w:pPr>
                  <w:r w:rsidRPr="00671B1C">
                    <w:t>Модуль «Физическое воспитание и  здоровьесбережение</w:t>
                  </w:r>
                </w:p>
              </w:tc>
              <w:tc>
                <w:tcPr>
                  <w:tcW w:w="3969" w:type="dxa"/>
                  <w:tcBorders>
                    <w:top w:val="single" w:sz="4" w:space="0" w:color="auto"/>
                    <w:left w:val="single" w:sz="4" w:space="0" w:color="auto"/>
                    <w:bottom w:val="single" w:sz="4" w:space="0" w:color="auto"/>
                    <w:right w:val="single" w:sz="4" w:space="0" w:color="auto"/>
                  </w:tcBorders>
                </w:tcPr>
                <w:p w:rsidR="000B213C" w:rsidRPr="00C46AAD" w:rsidRDefault="000B213C" w:rsidP="005B2620">
                  <w:pPr>
                    <w:jc w:val="both"/>
                    <w:rPr>
                      <w:rFonts w:ascii="Times New Roman" w:hAnsi="Times New Roman" w:cs="Times New Roman"/>
                      <w:b/>
                      <w:sz w:val="24"/>
                      <w:szCs w:val="24"/>
                    </w:rPr>
                  </w:pPr>
                  <w:r w:rsidRPr="00C46AAD">
                    <w:rPr>
                      <w:rFonts w:ascii="Times New Roman" w:hAnsi="Times New Roman" w:cs="Times New Roman"/>
                      <w:b/>
                      <w:sz w:val="24"/>
                      <w:szCs w:val="24"/>
                    </w:rPr>
                    <w:t>Проект «Колледж-территория здорового образа жизни»</w:t>
                  </w:r>
                </w:p>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 xml:space="preserve">Проведение Социологического опроса на тему: «Мы и вредные привычки» </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r>
            <w:tr w:rsidR="000B213C" w:rsidTr="000B213C">
              <w:trPr>
                <w:trHeight w:val="1929"/>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jc w:val="both"/>
                    <w:rPr>
                      <w:rFonts w:ascii="Times New Roman" w:hAnsi="Times New Roman" w:cs="Times New Roman"/>
                      <w:sz w:val="24"/>
                      <w:szCs w:val="24"/>
                    </w:rPr>
                  </w:pPr>
                  <w:r w:rsidRPr="00C46AAD">
                    <w:rPr>
                      <w:rFonts w:ascii="Times New Roman" w:hAnsi="Times New Roman" w:cs="Times New Roman"/>
                      <w:b/>
                      <w:sz w:val="24"/>
                      <w:szCs w:val="24"/>
                    </w:rPr>
                    <w:t>Проект «Колледж-территория здорового образа жизни</w:t>
                  </w:r>
                  <w:r>
                    <w:rPr>
                      <w:rFonts w:ascii="Times New Roman" w:hAnsi="Times New Roman" w:cs="Times New Roman"/>
                      <w:sz w:val="24"/>
                      <w:szCs w:val="24"/>
                    </w:rPr>
                    <w:t>»</w:t>
                  </w:r>
                </w:p>
                <w:p w:rsidR="000B213C" w:rsidRDefault="000B213C" w:rsidP="005B2620">
                  <w:pPr>
                    <w:rPr>
                      <w:rFonts w:ascii="Times New Roman" w:hAnsi="Times New Roman" w:cs="Times New Roman"/>
                      <w:sz w:val="24"/>
                      <w:szCs w:val="24"/>
                    </w:rPr>
                  </w:pPr>
                  <w:r w:rsidRPr="009F580A">
                    <w:rPr>
                      <w:rFonts w:ascii="Times New Roman" w:hAnsi="Times New Roman" w:cs="Times New Roman"/>
                      <w:sz w:val="24"/>
                      <w:szCs w:val="24"/>
                    </w:rPr>
                    <w:t>Организация для студентов колледжа акций, вечеров, декад</w:t>
                  </w:r>
                  <w:r>
                    <w:rPr>
                      <w:rFonts w:ascii="Times New Roman" w:hAnsi="Times New Roman" w:cs="Times New Roman"/>
                      <w:sz w:val="24"/>
                      <w:szCs w:val="24"/>
                    </w:rPr>
                    <w:t xml:space="preserve">, </w:t>
                  </w:r>
                  <w:r w:rsidRPr="009F580A">
                    <w:rPr>
                      <w:rFonts w:ascii="Times New Roman" w:hAnsi="Times New Roman" w:cs="Times New Roman"/>
                      <w:sz w:val="24"/>
                      <w:szCs w:val="24"/>
                    </w:rPr>
                    <w:t xml:space="preserve"> посвященных формированию здорового образа жизни и сохранению здоровья</w:t>
                  </w:r>
                  <w:r w:rsidRPr="009F580A">
                    <w:rPr>
                      <w:rStyle w:val="ad"/>
                      <w:rFonts w:ascii="Times New Roman" w:hAnsi="Times New Roman" w:cs="Times New Roman"/>
                      <w:sz w:val="24"/>
                      <w:szCs w:val="24"/>
                    </w:rPr>
                    <w:footnoteReference w:id="8"/>
                  </w:r>
                  <w:r w:rsidRPr="009F580A">
                    <w:rPr>
                      <w:rFonts w:ascii="Times New Roman" w:hAnsi="Times New Roman" w:cs="Times New Roman"/>
                      <w:sz w:val="24"/>
                      <w:szCs w:val="24"/>
                    </w:rPr>
                    <w:t>.</w:t>
                  </w:r>
                </w:p>
                <w:p w:rsidR="000B213C" w:rsidRPr="00C46AAD" w:rsidRDefault="000B213C" w:rsidP="005B2620">
                  <w:pPr>
                    <w:rPr>
                      <w:rFonts w:ascii="Times New Roman" w:hAnsi="Times New Roman" w:cs="Times New Roman"/>
                      <w:b/>
                      <w:sz w:val="24"/>
                      <w:szCs w:val="24"/>
                    </w:rPr>
                  </w:pPr>
                  <w:r w:rsidRPr="00C46AAD">
                    <w:rPr>
                      <w:rFonts w:ascii="Times New Roman" w:hAnsi="Times New Roman" w:cs="Times New Roman"/>
                      <w:b/>
                    </w:rPr>
                    <w:t>Акция «Здоровье молодежи- богатство России».</w:t>
                  </w:r>
                </w:p>
                <w:p w:rsidR="000B213C" w:rsidRPr="009F580A" w:rsidRDefault="000B213C" w:rsidP="005B26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13C" w:rsidRPr="009F580A" w:rsidRDefault="000B213C" w:rsidP="005B2620">
                  <w:pPr>
                    <w:ind w:left="-108"/>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sidRPr="009F580A">
                    <w:rPr>
                      <w:rFonts w:ascii="Times New Roman" w:hAnsi="Times New Roman" w:cs="Times New Roman"/>
                      <w:sz w:val="24"/>
                      <w:szCs w:val="24"/>
                    </w:rPr>
                    <w:t>года</w:t>
                  </w:r>
                </w:p>
              </w:tc>
              <w:tc>
                <w:tcPr>
                  <w:tcW w:w="1309" w:type="dxa"/>
                  <w:tcBorders>
                    <w:top w:val="single" w:sz="4" w:space="0" w:color="auto"/>
                    <w:left w:val="single" w:sz="4" w:space="0" w:color="auto"/>
                    <w:bottom w:val="single" w:sz="4" w:space="0" w:color="auto"/>
                    <w:right w:val="single" w:sz="4" w:space="0" w:color="auto"/>
                  </w:tcBorders>
                </w:tcPr>
                <w:p w:rsidR="000B213C" w:rsidRPr="009F580A" w:rsidRDefault="000B213C" w:rsidP="005B2620">
                  <w:pPr>
                    <w:ind w:right="72"/>
                    <w:jc w:val="center"/>
                    <w:rPr>
                      <w:rFonts w:ascii="Times New Roman" w:hAnsi="Times New Roman" w:cs="Times New Roman"/>
                      <w:sz w:val="24"/>
                      <w:szCs w:val="24"/>
                    </w:rPr>
                  </w:pPr>
                  <w:r w:rsidRPr="009F580A">
                    <w:rPr>
                      <w:rFonts w:ascii="Times New Roman" w:hAnsi="Times New Roman" w:cs="Times New Roman"/>
                      <w:sz w:val="24"/>
                      <w:szCs w:val="24"/>
                    </w:rPr>
                    <w:t>Зав.соц-псих службы, классные руководители</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C46AAD" w:rsidRDefault="000B213C" w:rsidP="005B2620">
                  <w:pPr>
                    <w:jc w:val="both"/>
                    <w:rPr>
                      <w:rFonts w:ascii="Times New Roman" w:hAnsi="Times New Roman" w:cs="Times New Roman"/>
                      <w:b/>
                      <w:sz w:val="24"/>
                      <w:szCs w:val="24"/>
                    </w:rPr>
                  </w:pPr>
                  <w:r w:rsidRPr="00C46AAD">
                    <w:rPr>
                      <w:rFonts w:ascii="Times New Roman" w:hAnsi="Times New Roman" w:cs="Times New Roman"/>
                      <w:b/>
                      <w:sz w:val="24"/>
                      <w:szCs w:val="24"/>
                    </w:rPr>
                    <w:t>Проект «Колледж-территория здорового образа жизни»</w:t>
                  </w:r>
                </w:p>
                <w:p w:rsidR="000B213C" w:rsidRPr="00093C35" w:rsidRDefault="000B213C" w:rsidP="005B2620">
                  <w:pPr>
                    <w:rPr>
                      <w:rFonts w:ascii="Times New Roman" w:hAnsi="Times New Roman" w:cs="Times New Roman"/>
                      <w:sz w:val="24"/>
                      <w:szCs w:val="24"/>
                    </w:rPr>
                  </w:pPr>
                  <w:r w:rsidRPr="00093C35">
                    <w:rPr>
                      <w:rFonts w:ascii="Times New Roman" w:hAnsi="Times New Roman" w:cs="Times New Roman"/>
                      <w:sz w:val="24"/>
                      <w:szCs w:val="24"/>
                    </w:rPr>
                    <w:t>День борьбы со СПИДом Классный час</w:t>
                  </w:r>
                </w:p>
                <w:p w:rsidR="000B213C" w:rsidRPr="00093C35" w:rsidRDefault="000B213C" w:rsidP="005B2620">
                  <w:pPr>
                    <w:rPr>
                      <w:rFonts w:ascii="Times New Roman" w:hAnsi="Times New Roman" w:cs="Times New Roman"/>
                      <w:sz w:val="24"/>
                      <w:szCs w:val="24"/>
                    </w:rPr>
                  </w:pPr>
                  <w:r w:rsidRPr="00093C35">
                    <w:rPr>
                      <w:rFonts w:ascii="Times New Roman" w:hAnsi="Times New Roman" w:cs="Times New Roman"/>
                      <w:sz w:val="24"/>
                      <w:szCs w:val="24"/>
                    </w:rPr>
                    <w:t>Интерактивная игра «СТОП СПИД»</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center"/>
                    <w:rPr>
                      <w:rFonts w:ascii="Times New Roman" w:hAnsi="Times New Roman" w:cs="Times New Roman"/>
                      <w:sz w:val="24"/>
                      <w:szCs w:val="24"/>
                    </w:rPr>
                  </w:pPr>
                  <w:r w:rsidRPr="00093C35">
                    <w:rPr>
                      <w:rFonts w:ascii="Times New Roman" w:hAnsi="Times New Roman" w:cs="Times New Roman"/>
                      <w:sz w:val="24"/>
                      <w:szCs w:val="24"/>
                    </w:rPr>
                    <w:t>Декабрь</w:t>
                  </w:r>
                </w:p>
                <w:p w:rsidR="000B213C" w:rsidRPr="00093C35" w:rsidRDefault="000B213C" w:rsidP="005B2620">
                  <w:pPr>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spacing w:line="276" w:lineRule="auto"/>
                    <w:rPr>
                      <w:rFonts w:ascii="Times New Roman" w:hAnsi="Times New Roman" w:cs="Times New Roman"/>
                      <w:sz w:val="24"/>
                      <w:szCs w:val="24"/>
                    </w:rPr>
                  </w:pPr>
                  <w:r w:rsidRPr="00093C35">
                    <w:rPr>
                      <w:rFonts w:ascii="Times New Roman" w:hAnsi="Times New Roman" w:cs="Times New Roman"/>
                      <w:sz w:val="24"/>
                      <w:szCs w:val="24"/>
                    </w:rPr>
                    <w:t xml:space="preserve">Педагог-организатор </w:t>
                  </w:r>
                </w:p>
                <w:p w:rsidR="000B213C" w:rsidRPr="00093C35" w:rsidRDefault="000B213C" w:rsidP="005B2620">
                  <w:pPr>
                    <w:spacing w:line="276" w:lineRule="auto"/>
                    <w:rPr>
                      <w:rFonts w:ascii="Times New Roman" w:hAnsi="Times New Roman" w:cs="Times New Roman"/>
                      <w:sz w:val="24"/>
                      <w:szCs w:val="24"/>
                    </w:rPr>
                  </w:pPr>
                  <w:r w:rsidRPr="00093C35">
                    <w:rPr>
                      <w:rFonts w:ascii="Times New Roman" w:hAnsi="Times New Roman" w:cs="Times New Roman"/>
                      <w:sz w:val="24"/>
                      <w:szCs w:val="24"/>
                    </w:rPr>
                    <w:t xml:space="preserve">Социальный педагог </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C46AAD" w:rsidRDefault="000B213C" w:rsidP="005B2620">
                  <w:pPr>
                    <w:jc w:val="both"/>
                    <w:rPr>
                      <w:rFonts w:ascii="Times New Roman" w:hAnsi="Times New Roman" w:cs="Times New Roman"/>
                      <w:b/>
                      <w:sz w:val="24"/>
                      <w:szCs w:val="24"/>
                    </w:rPr>
                  </w:pPr>
                  <w:r w:rsidRPr="00C46AAD">
                    <w:rPr>
                      <w:rFonts w:ascii="Times New Roman" w:hAnsi="Times New Roman" w:cs="Times New Roman"/>
                      <w:b/>
                      <w:sz w:val="24"/>
                      <w:szCs w:val="24"/>
                    </w:rPr>
                    <w:t>Проект «Колледж-территория здорового образа жизни»</w:t>
                  </w:r>
                </w:p>
                <w:p w:rsidR="000B213C" w:rsidRPr="009F580A" w:rsidRDefault="000B213C" w:rsidP="005B2620">
                  <w:pPr>
                    <w:rPr>
                      <w:rFonts w:ascii="Times New Roman" w:hAnsi="Times New Roman" w:cs="Times New Roman"/>
                      <w:i/>
                      <w:sz w:val="24"/>
                      <w:szCs w:val="24"/>
                    </w:rPr>
                  </w:pPr>
                  <w:r w:rsidRPr="009F580A">
                    <w:rPr>
                      <w:rFonts w:ascii="Times New Roman" w:hAnsi="Times New Roman" w:cs="Times New Roman"/>
                      <w:sz w:val="24"/>
                      <w:szCs w:val="24"/>
                    </w:rPr>
                    <w:t>Проведение тематических классных часов</w:t>
                  </w:r>
                  <w:r w:rsidRPr="009F580A">
                    <w:rPr>
                      <w:rStyle w:val="ad"/>
                      <w:rFonts w:ascii="Times New Roman" w:hAnsi="Times New Roman" w:cs="Times New Roman"/>
                      <w:sz w:val="24"/>
                      <w:szCs w:val="24"/>
                    </w:rPr>
                    <w:footnoteReference w:id="9"/>
                  </w:r>
                  <w:r w:rsidRPr="009F580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B213C" w:rsidRPr="009F580A" w:rsidRDefault="000B213C" w:rsidP="005B2620">
                  <w:pPr>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0B213C" w:rsidRPr="009F580A" w:rsidRDefault="000B213C" w:rsidP="005B2620">
                  <w:pPr>
                    <w:jc w:val="center"/>
                    <w:rPr>
                      <w:rFonts w:ascii="Times New Roman" w:hAnsi="Times New Roman" w:cs="Times New Roman"/>
                      <w:sz w:val="24"/>
                      <w:szCs w:val="24"/>
                    </w:rPr>
                  </w:pPr>
                </w:p>
                <w:p w:rsidR="000B213C" w:rsidRDefault="000B213C" w:rsidP="005B2620">
                  <w:pPr>
                    <w:ind w:left="-108"/>
                    <w:jc w:val="center"/>
                    <w:rPr>
                      <w:rFonts w:ascii="Times New Roman" w:hAnsi="Times New Roman" w:cs="Times New Roman"/>
                      <w:sz w:val="24"/>
                      <w:szCs w:val="24"/>
                    </w:rPr>
                  </w:pPr>
                  <w:r w:rsidRPr="009F580A">
                    <w:rPr>
                      <w:rFonts w:ascii="Times New Roman" w:hAnsi="Times New Roman" w:cs="Times New Roman"/>
                      <w:sz w:val="24"/>
                      <w:szCs w:val="24"/>
                    </w:rPr>
                    <w:t>2 кл. часа в каждой группе</w:t>
                  </w:r>
                </w:p>
                <w:p w:rsidR="000B213C" w:rsidRPr="009F580A" w:rsidRDefault="000B213C" w:rsidP="005B2620">
                  <w:pPr>
                    <w:ind w:left="-108"/>
                    <w:jc w:val="center"/>
                    <w:rPr>
                      <w:rFonts w:ascii="Times New Roman" w:hAnsi="Times New Roman" w:cs="Times New Roman"/>
                      <w:sz w:val="24"/>
                      <w:szCs w:val="24"/>
                    </w:rPr>
                  </w:pPr>
                  <w:r>
                    <w:rPr>
                      <w:rFonts w:ascii="Times New Roman" w:hAnsi="Times New Roman" w:cs="Times New Roman"/>
                      <w:sz w:val="24"/>
                      <w:szCs w:val="24"/>
                    </w:rPr>
                    <w:t>Ноябрь, апрель</w:t>
                  </w:r>
                  <w:r w:rsidRPr="009F580A">
                    <w:rPr>
                      <w:rFonts w:ascii="Times New Roman" w:hAnsi="Times New Roman" w:cs="Times New Roman"/>
                      <w:sz w:val="24"/>
                      <w:szCs w:val="24"/>
                    </w:rPr>
                    <w:t xml:space="preserve"> </w:t>
                  </w:r>
                </w:p>
              </w:tc>
              <w:tc>
                <w:tcPr>
                  <w:tcW w:w="1309" w:type="dxa"/>
                  <w:tcBorders>
                    <w:top w:val="single" w:sz="4" w:space="0" w:color="auto"/>
                    <w:left w:val="single" w:sz="4" w:space="0" w:color="auto"/>
                    <w:bottom w:val="single" w:sz="4" w:space="0" w:color="auto"/>
                    <w:right w:val="single" w:sz="4" w:space="0" w:color="auto"/>
                  </w:tcBorders>
                </w:tcPr>
                <w:p w:rsidR="000B213C" w:rsidRPr="009F580A" w:rsidRDefault="000B213C" w:rsidP="005B2620">
                  <w:pPr>
                    <w:ind w:right="72"/>
                    <w:jc w:val="center"/>
                    <w:rPr>
                      <w:rFonts w:ascii="Times New Roman" w:hAnsi="Times New Roman" w:cs="Times New Roman"/>
                      <w:sz w:val="24"/>
                      <w:szCs w:val="24"/>
                    </w:rPr>
                  </w:pPr>
                  <w:r>
                    <w:rPr>
                      <w:rFonts w:ascii="Times New Roman" w:hAnsi="Times New Roman" w:cs="Times New Roman"/>
                      <w:sz w:val="24"/>
                      <w:szCs w:val="24"/>
                    </w:rPr>
                    <w:t xml:space="preserve">Зав.соц-псих службой, </w:t>
                  </w:r>
                  <w:r w:rsidRPr="009F580A">
                    <w:rPr>
                      <w:rFonts w:ascii="Times New Roman" w:hAnsi="Times New Roman" w:cs="Times New Roman"/>
                      <w:sz w:val="24"/>
                      <w:szCs w:val="24"/>
                    </w:rPr>
                    <w:t xml:space="preserve"> классные руководители.</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C46AAD" w:rsidRDefault="000B213C" w:rsidP="005B2620">
                  <w:pPr>
                    <w:jc w:val="both"/>
                    <w:rPr>
                      <w:rFonts w:ascii="Times New Roman" w:hAnsi="Times New Roman" w:cs="Times New Roman"/>
                      <w:b/>
                      <w:sz w:val="24"/>
                      <w:szCs w:val="24"/>
                    </w:rPr>
                  </w:pPr>
                  <w:r w:rsidRPr="00C46AAD">
                    <w:rPr>
                      <w:rFonts w:ascii="Times New Roman" w:hAnsi="Times New Roman" w:cs="Times New Roman"/>
                      <w:b/>
                      <w:sz w:val="24"/>
                      <w:szCs w:val="24"/>
                    </w:rPr>
                    <w:t>Проект «Колледж-территория здорового образа жизни»</w:t>
                  </w:r>
                </w:p>
                <w:p w:rsidR="000B213C" w:rsidRPr="009F580A" w:rsidRDefault="000B213C" w:rsidP="005B2620">
                  <w:pPr>
                    <w:rPr>
                      <w:rFonts w:ascii="Times New Roman" w:hAnsi="Times New Roman" w:cs="Times New Roman"/>
                      <w:sz w:val="24"/>
                      <w:szCs w:val="24"/>
                    </w:rPr>
                  </w:pPr>
                  <w:r w:rsidRPr="009F580A">
                    <w:rPr>
                      <w:rFonts w:ascii="Times New Roman" w:hAnsi="Times New Roman" w:cs="Times New Roman"/>
                      <w:sz w:val="24"/>
                      <w:szCs w:val="24"/>
                    </w:rPr>
                    <w:t>Организация конкурса социальной рекламы по ЗОЖ среди студентов, с использованием мультимедиа.</w:t>
                  </w:r>
                </w:p>
              </w:tc>
              <w:tc>
                <w:tcPr>
                  <w:tcW w:w="1134" w:type="dxa"/>
                  <w:tcBorders>
                    <w:top w:val="single" w:sz="4" w:space="0" w:color="auto"/>
                    <w:left w:val="single" w:sz="4" w:space="0" w:color="auto"/>
                    <w:bottom w:val="single" w:sz="4" w:space="0" w:color="auto"/>
                    <w:right w:val="single" w:sz="4" w:space="0" w:color="auto"/>
                  </w:tcBorders>
                </w:tcPr>
                <w:p w:rsidR="000B213C" w:rsidRPr="009F580A" w:rsidRDefault="000B213C" w:rsidP="005B2620">
                  <w:pPr>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9F580A" w:rsidRDefault="000B213C" w:rsidP="005B2620">
                  <w:pPr>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C46AAD" w:rsidRDefault="000B213C" w:rsidP="005B2620">
                  <w:pPr>
                    <w:jc w:val="both"/>
                    <w:rPr>
                      <w:rFonts w:ascii="Times New Roman" w:hAnsi="Times New Roman" w:cs="Times New Roman"/>
                      <w:b/>
                      <w:sz w:val="24"/>
                      <w:szCs w:val="24"/>
                    </w:rPr>
                  </w:pPr>
                  <w:r w:rsidRPr="00C46AAD">
                    <w:rPr>
                      <w:rFonts w:ascii="Times New Roman" w:hAnsi="Times New Roman" w:cs="Times New Roman"/>
                      <w:b/>
                      <w:sz w:val="24"/>
                      <w:szCs w:val="24"/>
                    </w:rPr>
                    <w:t>Проект «Колледж-территория здорового образа жизни»</w:t>
                  </w:r>
                </w:p>
                <w:p w:rsidR="000B213C" w:rsidRPr="009F580A" w:rsidRDefault="000B213C" w:rsidP="005B2620">
                  <w:pPr>
                    <w:rPr>
                      <w:rFonts w:ascii="Times New Roman" w:hAnsi="Times New Roman" w:cs="Times New Roman"/>
                      <w:sz w:val="24"/>
                      <w:szCs w:val="24"/>
                    </w:rPr>
                  </w:pPr>
                  <w:r w:rsidRPr="009F580A">
                    <w:rPr>
                      <w:rFonts w:ascii="Times New Roman" w:hAnsi="Times New Roman" w:cs="Times New Roman"/>
                      <w:sz w:val="24"/>
                      <w:szCs w:val="24"/>
                    </w:rPr>
                    <w:t>Оформление стендов (плакатов) по формированию здорового образа жизни в колледже.</w:t>
                  </w:r>
                </w:p>
              </w:tc>
              <w:tc>
                <w:tcPr>
                  <w:tcW w:w="1134" w:type="dxa"/>
                  <w:tcBorders>
                    <w:top w:val="single" w:sz="4" w:space="0" w:color="auto"/>
                    <w:left w:val="single" w:sz="4" w:space="0" w:color="auto"/>
                    <w:bottom w:val="single" w:sz="4" w:space="0" w:color="auto"/>
                    <w:right w:val="single" w:sz="4" w:space="0" w:color="auto"/>
                  </w:tcBorders>
                </w:tcPr>
                <w:p w:rsidR="000B213C" w:rsidRPr="009F580A" w:rsidRDefault="000B213C" w:rsidP="005B2620">
                  <w:pPr>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9F580A" w:rsidRDefault="000B213C" w:rsidP="005B2620">
                  <w:pPr>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Pr>
                      <w:rFonts w:ascii="Times New Roman" w:hAnsi="Times New Roman" w:cs="Times New Roman"/>
                      <w:sz w:val="24"/>
                      <w:szCs w:val="24"/>
                    </w:rPr>
                    <w:t>Организация работы спортивных секций</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Pr>
                      <w:rFonts w:ascii="Times New Roman" w:hAnsi="Times New Roman" w:cs="Times New Roman"/>
                      <w:sz w:val="24"/>
                      <w:szCs w:val="24"/>
                    </w:rPr>
                    <w:t>Преподаватели физической культуры</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9F580A" w:rsidRDefault="000B213C" w:rsidP="005B2620">
                  <w:pPr>
                    <w:rPr>
                      <w:rFonts w:ascii="Times New Roman" w:hAnsi="Times New Roman" w:cs="Times New Roman"/>
                      <w:sz w:val="24"/>
                      <w:szCs w:val="24"/>
                    </w:rPr>
                  </w:pPr>
                  <w:r>
                    <w:rPr>
                      <w:rFonts w:ascii="Times New Roman" w:hAnsi="Times New Roman" w:cs="Times New Roman"/>
                      <w:sz w:val="24"/>
                      <w:szCs w:val="24"/>
                    </w:rPr>
                    <w:t>Проведение спортивных мероприятий</w:t>
                  </w:r>
                </w:p>
              </w:tc>
              <w:tc>
                <w:tcPr>
                  <w:tcW w:w="1134"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093C35" w:rsidRDefault="000B213C" w:rsidP="005B2620">
                  <w:pPr>
                    <w:jc w:val="both"/>
                    <w:rPr>
                      <w:rFonts w:ascii="Times New Roman" w:hAnsi="Times New Roman" w:cs="Times New Roman"/>
                      <w:sz w:val="24"/>
                      <w:szCs w:val="24"/>
                    </w:rPr>
                  </w:pPr>
                  <w:r>
                    <w:rPr>
                      <w:rFonts w:ascii="Times New Roman" w:hAnsi="Times New Roman" w:cs="Times New Roman"/>
                      <w:sz w:val="24"/>
                      <w:szCs w:val="24"/>
                    </w:rPr>
                    <w:t>Преподаватели физ. культуры</w:t>
                  </w:r>
                </w:p>
              </w:tc>
            </w:tr>
            <w:tr w:rsidR="000B213C" w:rsidTr="000B213C">
              <w:trPr>
                <w:trHeight w:val="322"/>
              </w:trPr>
              <w:tc>
                <w:tcPr>
                  <w:tcW w:w="9668" w:type="dxa"/>
                  <w:gridSpan w:val="6"/>
                  <w:tcBorders>
                    <w:top w:val="single" w:sz="4" w:space="0" w:color="auto"/>
                    <w:left w:val="single" w:sz="4" w:space="0" w:color="auto"/>
                    <w:right w:val="single" w:sz="4" w:space="0" w:color="auto"/>
                  </w:tcBorders>
                  <w:shd w:val="clear" w:color="auto" w:fill="BFBFBF" w:themeFill="background1" w:themeFillShade="BF"/>
                  <w:vAlign w:val="center"/>
                </w:tcPr>
                <w:p w:rsidR="000B213C" w:rsidRPr="006D082A" w:rsidRDefault="000B213C" w:rsidP="005B2620">
                  <w:pPr>
                    <w:spacing w:after="200" w:line="276" w:lineRule="auto"/>
                    <w:jc w:val="center"/>
                    <w:rPr>
                      <w:b/>
                    </w:rPr>
                  </w:pPr>
                  <w:r w:rsidRPr="006D082A">
                    <w:rPr>
                      <w:rFonts w:ascii="Times New Roman" w:hAnsi="Times New Roman" w:cs="Times New Roman"/>
                      <w:b/>
                      <w:sz w:val="24"/>
                      <w:szCs w:val="24"/>
                    </w:rPr>
                    <w:t>Модуль «Культурно-творческое и духовно- нравственное воспитание</w:t>
                  </w:r>
                </w:p>
              </w:tc>
            </w:tr>
            <w:tr w:rsidR="000B213C" w:rsidTr="000B213C">
              <w:trPr>
                <w:trHeight w:val="322"/>
              </w:trPr>
              <w:tc>
                <w:tcPr>
                  <w:tcW w:w="846" w:type="dxa"/>
                  <w:vMerge w:val="restart"/>
                  <w:tcBorders>
                    <w:top w:val="single" w:sz="4" w:space="0" w:color="auto"/>
                    <w:left w:val="single" w:sz="4" w:space="0" w:color="auto"/>
                    <w:right w:val="single" w:sz="4" w:space="0" w:color="auto"/>
                  </w:tcBorders>
                  <w:vAlign w:val="center"/>
                </w:tcPr>
                <w:p w:rsidR="000B213C" w:rsidRDefault="000B213C" w:rsidP="005B2620">
                  <w:pPr>
                    <w:pStyle w:val="a4"/>
                    <w:spacing w:before="0" w:after="0"/>
                    <w:ind w:right="-6"/>
                  </w:pPr>
                  <w:r>
                    <w:t>5</w:t>
                  </w:r>
                </w:p>
              </w:tc>
              <w:tc>
                <w:tcPr>
                  <w:tcW w:w="2410" w:type="dxa"/>
                  <w:gridSpan w:val="2"/>
                  <w:vMerge w:val="restart"/>
                  <w:tcBorders>
                    <w:top w:val="single" w:sz="4" w:space="0" w:color="auto"/>
                    <w:left w:val="single" w:sz="4" w:space="0" w:color="auto"/>
                    <w:right w:val="single" w:sz="4" w:space="0" w:color="auto"/>
                  </w:tcBorders>
                  <w:vAlign w:val="center"/>
                </w:tcPr>
                <w:p w:rsidR="000B213C" w:rsidRPr="00671B1C" w:rsidRDefault="000B213C" w:rsidP="005B2620">
                  <w:pPr>
                    <w:spacing w:after="200" w:line="276" w:lineRule="auto"/>
                    <w:rPr>
                      <w:rFonts w:ascii="Times New Roman" w:hAnsi="Times New Roman" w:cs="Times New Roman"/>
                      <w:sz w:val="24"/>
                      <w:szCs w:val="24"/>
                    </w:rPr>
                  </w:pPr>
                  <w:r w:rsidRPr="00671B1C">
                    <w:rPr>
                      <w:rFonts w:ascii="Times New Roman" w:hAnsi="Times New Roman" w:cs="Times New Roman"/>
                      <w:sz w:val="24"/>
                      <w:szCs w:val="24"/>
                    </w:rPr>
                    <w:t>Модуль «Культурно-творческое и духовно- нравственное воспитание»</w:t>
                  </w:r>
                </w:p>
                <w:p w:rsidR="000B213C" w:rsidRPr="00671B1C" w:rsidRDefault="000B213C" w:rsidP="005B2620">
                  <w:pPr>
                    <w:pStyle w:val="a4"/>
                    <w:spacing w:before="0" w:after="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3739EE" w:rsidRDefault="000B213C" w:rsidP="005B2620">
                  <w:pPr>
                    <w:rPr>
                      <w:rFonts w:ascii="Times New Roman" w:hAnsi="Times New Roman"/>
                      <w:sz w:val="24"/>
                      <w:szCs w:val="24"/>
                    </w:rPr>
                  </w:pPr>
                  <w:r w:rsidRPr="003739EE">
                    <w:rPr>
                      <w:rFonts w:ascii="Times New Roman" w:hAnsi="Times New Roman"/>
                      <w:b/>
                      <w:sz w:val="24"/>
                      <w:szCs w:val="24"/>
                    </w:rPr>
                    <w:t>Проект «Красота спасет мир!</w:t>
                  </w:r>
                  <w:r>
                    <w:rPr>
                      <w:rFonts w:ascii="Times New Roman" w:hAnsi="Times New Roman"/>
                      <w:sz w:val="24"/>
                      <w:szCs w:val="24"/>
                    </w:rPr>
                    <w:t xml:space="preserve"> </w:t>
                  </w:r>
                </w:p>
                <w:p w:rsidR="000B213C" w:rsidRPr="003739EE" w:rsidRDefault="000B213C" w:rsidP="005B2620">
                  <w:pPr>
                    <w:rPr>
                      <w:rFonts w:ascii="Times New Roman" w:hAnsi="Times New Roman" w:cs="Times New Roman"/>
                      <w:sz w:val="24"/>
                      <w:szCs w:val="24"/>
                    </w:rPr>
                  </w:pPr>
                  <w:r w:rsidRPr="003739EE">
                    <w:rPr>
                      <w:rFonts w:ascii="Times New Roman" w:hAnsi="Times New Roman" w:cs="Times New Roman"/>
                      <w:color w:val="000000"/>
                      <w:sz w:val="24"/>
                      <w:szCs w:val="24"/>
                      <w:shd w:val="clear" w:color="auto" w:fill="FFFFFF"/>
                    </w:rPr>
                    <w:t>Конкурсная шоу-программа</w:t>
                  </w:r>
                  <w:r w:rsidRPr="003739EE">
                    <w:rPr>
                      <w:rFonts w:ascii="Times New Roman" w:hAnsi="Times New Roman" w:cs="Times New Roman"/>
                      <w:sz w:val="24"/>
                      <w:szCs w:val="24"/>
                    </w:rPr>
                    <w:t xml:space="preserve"> «Мисс и Мистер Осень» </w:t>
                  </w:r>
                </w:p>
              </w:tc>
              <w:tc>
                <w:tcPr>
                  <w:tcW w:w="1134" w:type="dxa"/>
                  <w:tcBorders>
                    <w:top w:val="single" w:sz="4" w:space="0" w:color="auto"/>
                    <w:left w:val="single" w:sz="4" w:space="0" w:color="auto"/>
                    <w:bottom w:val="single" w:sz="4" w:space="0" w:color="auto"/>
                    <w:right w:val="single" w:sz="4" w:space="0" w:color="auto"/>
                  </w:tcBorders>
                </w:tcPr>
                <w:p w:rsidR="000B213C" w:rsidRPr="004F6CBF" w:rsidRDefault="000B213C" w:rsidP="005B2620">
                  <w:pPr>
                    <w:jc w:val="center"/>
                    <w:rPr>
                      <w:rFonts w:ascii="Times New Roman" w:hAnsi="Times New Roman" w:cs="Times New Roman"/>
                      <w:sz w:val="24"/>
                      <w:szCs w:val="24"/>
                    </w:rPr>
                  </w:pPr>
                  <w:r w:rsidRPr="004F6CBF">
                    <w:rPr>
                      <w:rFonts w:ascii="Times New Roman" w:hAnsi="Times New Roman" w:cs="Times New Roman"/>
                      <w:sz w:val="24"/>
                      <w:szCs w:val="24"/>
                    </w:rPr>
                    <w:t>Октябрь</w:t>
                  </w:r>
                </w:p>
              </w:tc>
              <w:tc>
                <w:tcPr>
                  <w:tcW w:w="1309" w:type="dxa"/>
                  <w:tcBorders>
                    <w:top w:val="single" w:sz="4" w:space="0" w:color="auto"/>
                    <w:left w:val="single" w:sz="4" w:space="0" w:color="auto"/>
                    <w:bottom w:val="single" w:sz="4" w:space="0" w:color="auto"/>
                    <w:right w:val="single" w:sz="4" w:space="0" w:color="auto"/>
                  </w:tcBorders>
                </w:tcPr>
                <w:p w:rsidR="000B213C" w:rsidRDefault="000B213C" w:rsidP="005B2620">
                  <w:pPr>
                    <w:rPr>
                      <w:rFonts w:ascii="Times New Roman" w:hAnsi="Times New Roman" w:cs="Times New Roman"/>
                      <w:sz w:val="24"/>
                      <w:szCs w:val="24"/>
                    </w:rPr>
                  </w:pPr>
                  <w:r>
                    <w:rPr>
                      <w:rFonts w:ascii="Times New Roman" w:hAnsi="Times New Roman" w:cs="Times New Roman"/>
                      <w:sz w:val="24"/>
                      <w:szCs w:val="24"/>
                    </w:rPr>
                    <w:t>Ланге Е.В</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6"/>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rPr>
                      <w:rFonts w:ascii="Times New Roman" w:hAnsi="Times New Roman" w:cs="Times New Roman"/>
                      <w:sz w:val="24"/>
                      <w:szCs w:val="24"/>
                    </w:rPr>
                  </w:pPr>
                  <w:r>
                    <w:rPr>
                      <w:rFonts w:ascii="Times New Roman" w:hAnsi="Times New Roman" w:cs="Times New Roman"/>
                      <w:sz w:val="24"/>
                      <w:szCs w:val="24"/>
                    </w:rPr>
                    <w:t xml:space="preserve"> </w:t>
                  </w:r>
                  <w:r w:rsidRPr="003739EE">
                    <w:rPr>
                      <w:rFonts w:ascii="Times New Roman" w:hAnsi="Times New Roman" w:cs="Times New Roman"/>
                      <w:b/>
                      <w:sz w:val="24"/>
                      <w:szCs w:val="24"/>
                    </w:rPr>
                    <w:t>Проект «Расширяя границы</w:t>
                  </w:r>
                  <w:r>
                    <w:rPr>
                      <w:rFonts w:ascii="Times New Roman" w:hAnsi="Times New Roman" w:cs="Times New Roman"/>
                      <w:sz w:val="24"/>
                      <w:szCs w:val="24"/>
                    </w:rPr>
                    <w:t>»</w:t>
                  </w:r>
                </w:p>
                <w:p w:rsidR="000B213C" w:rsidRPr="006D082A" w:rsidRDefault="000B213C" w:rsidP="005B2620">
                  <w:pPr>
                    <w:rPr>
                      <w:rFonts w:ascii="Times New Roman" w:hAnsi="Times New Roman" w:cs="Times New Roman"/>
                      <w:sz w:val="24"/>
                      <w:szCs w:val="24"/>
                    </w:rPr>
                  </w:pPr>
                  <w:r w:rsidRPr="006D082A">
                    <w:rPr>
                      <w:rFonts w:ascii="Times New Roman" w:hAnsi="Times New Roman" w:cs="Times New Roman"/>
                      <w:sz w:val="24"/>
                      <w:szCs w:val="24"/>
                    </w:rPr>
                    <w:t xml:space="preserve">Посвящение в студенты </w:t>
                  </w:r>
                </w:p>
              </w:tc>
              <w:tc>
                <w:tcPr>
                  <w:tcW w:w="1134" w:type="dxa"/>
                  <w:tcBorders>
                    <w:top w:val="single" w:sz="4" w:space="0" w:color="auto"/>
                    <w:left w:val="single" w:sz="4" w:space="0" w:color="auto"/>
                    <w:bottom w:val="single" w:sz="4" w:space="0" w:color="auto"/>
                    <w:right w:val="single" w:sz="4" w:space="0" w:color="auto"/>
                  </w:tcBorders>
                </w:tcPr>
                <w:p w:rsidR="000B213C" w:rsidRPr="006D082A" w:rsidRDefault="000B213C" w:rsidP="005B2620">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309" w:type="dxa"/>
                  <w:tcBorders>
                    <w:top w:val="single" w:sz="4" w:space="0" w:color="auto"/>
                    <w:left w:val="single" w:sz="4" w:space="0" w:color="auto"/>
                    <w:bottom w:val="single" w:sz="4" w:space="0" w:color="auto"/>
                    <w:right w:val="single" w:sz="4" w:space="0" w:color="auto"/>
                  </w:tcBorders>
                </w:tcPr>
                <w:p w:rsidR="000B213C" w:rsidRPr="006D082A" w:rsidRDefault="000B213C" w:rsidP="005B2620">
                  <w:pPr>
                    <w:rPr>
                      <w:rFonts w:ascii="Times New Roman" w:hAnsi="Times New Roman" w:cs="Times New Roman"/>
                      <w:sz w:val="24"/>
                      <w:szCs w:val="24"/>
                    </w:rPr>
                  </w:pPr>
                  <w:r>
                    <w:rPr>
                      <w:rFonts w:ascii="Times New Roman" w:hAnsi="Times New Roman" w:cs="Times New Roman"/>
                      <w:sz w:val="24"/>
                      <w:szCs w:val="24"/>
                    </w:rPr>
                    <w:t>Ланге Е.В.</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3739EE" w:rsidRDefault="000B213C" w:rsidP="005B2620">
                  <w:pPr>
                    <w:rPr>
                      <w:rFonts w:ascii="Times New Roman" w:hAnsi="Times New Roman" w:cs="Times New Roman"/>
                      <w:b/>
                      <w:sz w:val="24"/>
                      <w:szCs w:val="24"/>
                    </w:rPr>
                  </w:pPr>
                  <w:r w:rsidRPr="003739EE">
                    <w:rPr>
                      <w:rFonts w:ascii="Times New Roman" w:hAnsi="Times New Roman" w:cs="Times New Roman"/>
                      <w:b/>
                      <w:sz w:val="24"/>
                      <w:szCs w:val="24"/>
                    </w:rPr>
                    <w:t>Проект «Поверь в сказку, не торопись взрослеть»</w:t>
                  </w:r>
                </w:p>
                <w:p w:rsidR="000B213C" w:rsidRPr="00EA3CA1" w:rsidRDefault="000B213C" w:rsidP="005B2620">
                  <w:pPr>
                    <w:rPr>
                      <w:rFonts w:ascii="Times New Roman" w:hAnsi="Times New Roman" w:cs="Times New Roman"/>
                      <w:sz w:val="24"/>
                      <w:szCs w:val="24"/>
                    </w:rPr>
                  </w:pPr>
                  <w:r w:rsidRPr="00EA3CA1">
                    <w:rPr>
                      <w:rFonts w:ascii="Times New Roman" w:hAnsi="Times New Roman" w:cs="Times New Roman"/>
                      <w:sz w:val="24"/>
                      <w:szCs w:val="24"/>
                    </w:rPr>
                    <w:t>Новогодний праздничный концерт</w:t>
                  </w:r>
                </w:p>
              </w:tc>
              <w:tc>
                <w:tcPr>
                  <w:tcW w:w="1134" w:type="dxa"/>
                  <w:tcBorders>
                    <w:top w:val="single" w:sz="4" w:space="0" w:color="auto"/>
                    <w:left w:val="single" w:sz="4" w:space="0" w:color="auto"/>
                    <w:bottom w:val="single" w:sz="4" w:space="0" w:color="auto"/>
                    <w:right w:val="single" w:sz="4" w:space="0" w:color="auto"/>
                  </w:tcBorders>
                </w:tcPr>
                <w:p w:rsidR="000B213C" w:rsidRPr="0046520F" w:rsidRDefault="000B213C" w:rsidP="005B2620">
                  <w:pPr>
                    <w:jc w:val="center"/>
                    <w:rPr>
                      <w:rFonts w:ascii="Times New Roman" w:hAnsi="Times New Roman" w:cs="Times New Roman"/>
                      <w:sz w:val="24"/>
                      <w:szCs w:val="24"/>
                    </w:rPr>
                  </w:pPr>
                  <w:r>
                    <w:rPr>
                      <w:rFonts w:ascii="Times New Roman" w:hAnsi="Times New Roman" w:cs="Times New Roman"/>
                      <w:sz w:val="24"/>
                      <w:szCs w:val="24"/>
                    </w:rPr>
                    <w:t>д</w:t>
                  </w:r>
                  <w:r w:rsidRPr="0046520F">
                    <w:rPr>
                      <w:rFonts w:ascii="Times New Roman" w:hAnsi="Times New Roman" w:cs="Times New Roman"/>
                      <w:sz w:val="24"/>
                      <w:szCs w:val="24"/>
                    </w:rPr>
                    <w:t xml:space="preserve">екабрь </w:t>
                  </w:r>
                </w:p>
              </w:tc>
              <w:tc>
                <w:tcPr>
                  <w:tcW w:w="1309" w:type="dxa"/>
                  <w:tcBorders>
                    <w:top w:val="single" w:sz="4" w:space="0" w:color="auto"/>
                    <w:left w:val="single" w:sz="4" w:space="0" w:color="auto"/>
                    <w:bottom w:val="single" w:sz="4" w:space="0" w:color="auto"/>
                    <w:right w:val="single" w:sz="4" w:space="0" w:color="auto"/>
                  </w:tcBorders>
                </w:tcPr>
                <w:p w:rsidR="000B213C" w:rsidRPr="00EA3CA1" w:rsidRDefault="000B213C" w:rsidP="005B2620">
                  <w:pPr>
                    <w:rPr>
                      <w:rFonts w:ascii="Times New Roman" w:hAnsi="Times New Roman" w:cs="Times New Roman"/>
                      <w:sz w:val="24"/>
                      <w:szCs w:val="24"/>
                    </w:rPr>
                  </w:pPr>
                  <w:r>
                    <w:rPr>
                      <w:rFonts w:ascii="Times New Roman" w:hAnsi="Times New Roman" w:cs="Times New Roman"/>
                      <w:sz w:val="24"/>
                      <w:szCs w:val="24"/>
                    </w:rPr>
                    <w:t>Ланге Е.В.</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Default="000B213C" w:rsidP="005B2620">
                  <w:pPr>
                    <w:rPr>
                      <w:rFonts w:ascii="Times New Roman" w:hAnsi="Times New Roman" w:cs="Times New Roman"/>
                      <w:sz w:val="24"/>
                      <w:szCs w:val="24"/>
                    </w:rPr>
                  </w:pPr>
                  <w:r w:rsidRPr="003739EE">
                    <w:rPr>
                      <w:rFonts w:ascii="Times New Roman" w:hAnsi="Times New Roman" w:cs="Times New Roman"/>
                      <w:b/>
                      <w:sz w:val="24"/>
                      <w:szCs w:val="24"/>
                    </w:rPr>
                    <w:t>Проект «Расширяя границы</w:t>
                  </w:r>
                  <w:r w:rsidRPr="006D082A">
                    <w:rPr>
                      <w:rFonts w:ascii="Times New Roman" w:hAnsi="Times New Roman" w:cs="Times New Roman"/>
                      <w:sz w:val="24"/>
                      <w:szCs w:val="24"/>
                    </w:rPr>
                    <w:t xml:space="preserve"> </w:t>
                  </w:r>
                </w:p>
                <w:p w:rsidR="000B213C" w:rsidRPr="006D082A" w:rsidRDefault="000B213C" w:rsidP="005B2620">
                  <w:pPr>
                    <w:rPr>
                      <w:rFonts w:ascii="Times New Roman" w:hAnsi="Times New Roman" w:cs="Times New Roman"/>
                      <w:sz w:val="24"/>
                      <w:szCs w:val="24"/>
                    </w:rPr>
                  </w:pPr>
                  <w:r w:rsidRPr="006D082A">
                    <w:rPr>
                      <w:rFonts w:ascii="Times New Roman" w:hAnsi="Times New Roman" w:cs="Times New Roman"/>
                      <w:sz w:val="24"/>
                      <w:szCs w:val="24"/>
                    </w:rPr>
                    <w:t xml:space="preserve">День студента – Татьянин день </w:t>
                  </w:r>
                </w:p>
              </w:tc>
              <w:tc>
                <w:tcPr>
                  <w:tcW w:w="1134" w:type="dxa"/>
                  <w:tcBorders>
                    <w:top w:val="single" w:sz="4" w:space="0" w:color="auto"/>
                    <w:left w:val="single" w:sz="4" w:space="0" w:color="auto"/>
                    <w:bottom w:val="single" w:sz="4" w:space="0" w:color="auto"/>
                    <w:right w:val="single" w:sz="4" w:space="0" w:color="auto"/>
                  </w:tcBorders>
                </w:tcPr>
                <w:p w:rsidR="000B213C" w:rsidRPr="006D082A" w:rsidRDefault="000B213C" w:rsidP="005B2620">
                  <w:pPr>
                    <w:jc w:val="center"/>
                    <w:rPr>
                      <w:rFonts w:ascii="Times New Roman" w:hAnsi="Times New Roman" w:cs="Times New Roman"/>
                      <w:sz w:val="24"/>
                      <w:szCs w:val="24"/>
                    </w:rPr>
                  </w:pPr>
                  <w:r>
                    <w:rPr>
                      <w:rFonts w:ascii="Times New Roman" w:hAnsi="Times New Roman" w:cs="Times New Roman"/>
                      <w:sz w:val="24"/>
                      <w:szCs w:val="24"/>
                    </w:rPr>
                    <w:t>я</w:t>
                  </w:r>
                  <w:r w:rsidRPr="006D082A">
                    <w:rPr>
                      <w:rFonts w:ascii="Times New Roman" w:hAnsi="Times New Roman" w:cs="Times New Roman"/>
                      <w:sz w:val="24"/>
                      <w:szCs w:val="24"/>
                    </w:rPr>
                    <w:t xml:space="preserve">нварь </w:t>
                  </w:r>
                </w:p>
              </w:tc>
              <w:tc>
                <w:tcPr>
                  <w:tcW w:w="1309" w:type="dxa"/>
                  <w:tcBorders>
                    <w:top w:val="single" w:sz="4" w:space="0" w:color="auto"/>
                    <w:left w:val="single" w:sz="4" w:space="0" w:color="auto"/>
                    <w:bottom w:val="single" w:sz="4" w:space="0" w:color="auto"/>
                    <w:right w:val="single" w:sz="4" w:space="0" w:color="auto"/>
                  </w:tcBorders>
                </w:tcPr>
                <w:p w:rsidR="000B213C" w:rsidRPr="006D082A" w:rsidRDefault="000B213C" w:rsidP="005B2620">
                  <w:pPr>
                    <w:rPr>
                      <w:rFonts w:ascii="Times New Roman" w:hAnsi="Times New Roman" w:cs="Times New Roman"/>
                      <w:sz w:val="24"/>
                      <w:szCs w:val="24"/>
                    </w:rPr>
                  </w:pPr>
                  <w:r>
                    <w:rPr>
                      <w:rFonts w:ascii="Times New Roman" w:hAnsi="Times New Roman" w:cs="Times New Roman"/>
                      <w:sz w:val="24"/>
                      <w:szCs w:val="24"/>
                    </w:rPr>
                    <w:t>Ланге Е.В.</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4F6CBF" w:rsidRDefault="000B213C" w:rsidP="005B2620">
                  <w:pPr>
                    <w:rPr>
                      <w:rFonts w:ascii="Times New Roman" w:hAnsi="Times New Roman" w:cs="Times New Roman"/>
                      <w:sz w:val="24"/>
                      <w:szCs w:val="24"/>
                    </w:rPr>
                  </w:pPr>
                  <w:r w:rsidRPr="003739EE">
                    <w:rPr>
                      <w:rFonts w:ascii="Times New Roman" w:hAnsi="Times New Roman"/>
                      <w:b/>
                      <w:sz w:val="24"/>
                      <w:szCs w:val="24"/>
                    </w:rPr>
                    <w:t>Проект «Красота спасет мир!</w:t>
                  </w:r>
                  <w:r>
                    <w:rPr>
                      <w:rFonts w:ascii="Times New Roman" w:hAnsi="Times New Roman"/>
                      <w:sz w:val="24"/>
                      <w:szCs w:val="24"/>
                    </w:rPr>
                    <w:t xml:space="preserve"> </w:t>
                  </w:r>
                  <w:r w:rsidRPr="004F6CBF">
                    <w:rPr>
                      <w:rFonts w:ascii="Times New Roman" w:hAnsi="Times New Roman" w:cs="Times New Roman"/>
                      <w:sz w:val="24"/>
                      <w:szCs w:val="24"/>
                    </w:rPr>
                    <w:t xml:space="preserve">Конкурс красоты, грации и </w:t>
                  </w:r>
                  <w:r w:rsidRPr="003739EE">
                    <w:rPr>
                      <w:rFonts w:ascii="Times New Roman" w:hAnsi="Times New Roman" w:cs="Times New Roman"/>
                      <w:sz w:val="24"/>
                      <w:szCs w:val="24"/>
                    </w:rPr>
                    <w:t>творчества «Мисс Строительный колледж»</w:t>
                  </w:r>
                </w:p>
              </w:tc>
              <w:tc>
                <w:tcPr>
                  <w:tcW w:w="1134" w:type="dxa"/>
                  <w:tcBorders>
                    <w:top w:val="single" w:sz="4" w:space="0" w:color="auto"/>
                    <w:left w:val="single" w:sz="4" w:space="0" w:color="auto"/>
                    <w:bottom w:val="single" w:sz="4" w:space="0" w:color="auto"/>
                    <w:right w:val="single" w:sz="4" w:space="0" w:color="auto"/>
                  </w:tcBorders>
                </w:tcPr>
                <w:p w:rsidR="000B213C" w:rsidRPr="004F6CBF" w:rsidRDefault="000B213C" w:rsidP="005B2620">
                  <w:pPr>
                    <w:jc w:val="center"/>
                    <w:rPr>
                      <w:rFonts w:ascii="Times New Roman" w:hAnsi="Times New Roman" w:cs="Times New Roman"/>
                      <w:sz w:val="24"/>
                      <w:szCs w:val="24"/>
                    </w:rPr>
                  </w:pPr>
                  <w:r>
                    <w:rPr>
                      <w:rFonts w:ascii="Times New Roman" w:hAnsi="Times New Roman" w:cs="Times New Roman"/>
                      <w:sz w:val="24"/>
                      <w:szCs w:val="24"/>
                    </w:rPr>
                    <w:t>м</w:t>
                  </w:r>
                  <w:r w:rsidRPr="004F6CBF">
                    <w:rPr>
                      <w:rFonts w:ascii="Times New Roman" w:hAnsi="Times New Roman" w:cs="Times New Roman"/>
                      <w:sz w:val="24"/>
                      <w:szCs w:val="24"/>
                    </w:rPr>
                    <w:t>арт</w:t>
                  </w:r>
                </w:p>
              </w:tc>
              <w:tc>
                <w:tcPr>
                  <w:tcW w:w="1309" w:type="dxa"/>
                  <w:tcBorders>
                    <w:top w:val="single" w:sz="4" w:space="0" w:color="auto"/>
                    <w:left w:val="single" w:sz="4" w:space="0" w:color="auto"/>
                    <w:bottom w:val="single" w:sz="4" w:space="0" w:color="auto"/>
                    <w:right w:val="single" w:sz="4" w:space="0" w:color="auto"/>
                  </w:tcBorders>
                </w:tcPr>
                <w:p w:rsidR="000B213C" w:rsidRPr="004F6CBF" w:rsidRDefault="000B213C" w:rsidP="005B2620">
                  <w:pPr>
                    <w:rPr>
                      <w:rFonts w:ascii="Times New Roman" w:hAnsi="Times New Roman" w:cs="Times New Roman"/>
                      <w:sz w:val="24"/>
                      <w:szCs w:val="24"/>
                    </w:rPr>
                  </w:pPr>
                  <w:r>
                    <w:rPr>
                      <w:rFonts w:ascii="Times New Roman" w:hAnsi="Times New Roman" w:cs="Times New Roman"/>
                      <w:sz w:val="24"/>
                      <w:szCs w:val="24"/>
                    </w:rPr>
                    <w:t>Ланге Е.В.</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3739EE" w:rsidRDefault="000B213C" w:rsidP="005B2620">
                  <w:pPr>
                    <w:rPr>
                      <w:rFonts w:ascii="Times New Roman" w:hAnsi="Times New Roman" w:cs="Times New Roman"/>
                      <w:b/>
                      <w:sz w:val="24"/>
                      <w:szCs w:val="24"/>
                    </w:rPr>
                  </w:pPr>
                  <w:r w:rsidRPr="003739EE">
                    <w:rPr>
                      <w:rFonts w:ascii="Times New Roman" w:hAnsi="Times New Roman" w:cs="Times New Roman"/>
                      <w:b/>
                      <w:sz w:val="24"/>
                      <w:szCs w:val="24"/>
                    </w:rPr>
                    <w:t>Проект «Поверь в сказку, не торопись взрослеть»</w:t>
                  </w:r>
                </w:p>
                <w:p w:rsidR="000B213C" w:rsidRPr="006D082A" w:rsidRDefault="000B213C" w:rsidP="005B2620">
                  <w:pPr>
                    <w:rPr>
                      <w:rFonts w:ascii="Times New Roman" w:hAnsi="Times New Roman" w:cs="Times New Roman"/>
                      <w:sz w:val="24"/>
                      <w:szCs w:val="24"/>
                    </w:rPr>
                  </w:pPr>
                  <w:r w:rsidRPr="006D082A">
                    <w:rPr>
                      <w:rFonts w:ascii="Times New Roman" w:hAnsi="Times New Roman" w:cs="Times New Roman"/>
                      <w:sz w:val="24"/>
                      <w:szCs w:val="24"/>
                    </w:rPr>
                    <w:t>Конкурс талантов «Зажги свою звезду»</w:t>
                  </w:r>
                </w:p>
              </w:tc>
              <w:tc>
                <w:tcPr>
                  <w:tcW w:w="1134" w:type="dxa"/>
                  <w:tcBorders>
                    <w:top w:val="single" w:sz="4" w:space="0" w:color="auto"/>
                    <w:left w:val="single" w:sz="4" w:space="0" w:color="auto"/>
                    <w:bottom w:val="single" w:sz="4" w:space="0" w:color="auto"/>
                    <w:right w:val="single" w:sz="4" w:space="0" w:color="auto"/>
                  </w:tcBorders>
                </w:tcPr>
                <w:p w:rsidR="000B213C" w:rsidRPr="006D082A" w:rsidRDefault="000B213C" w:rsidP="005B2620">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1309" w:type="dxa"/>
                  <w:tcBorders>
                    <w:top w:val="single" w:sz="4" w:space="0" w:color="auto"/>
                    <w:left w:val="single" w:sz="4" w:space="0" w:color="auto"/>
                    <w:bottom w:val="single" w:sz="4" w:space="0" w:color="auto"/>
                    <w:right w:val="single" w:sz="4" w:space="0" w:color="auto"/>
                  </w:tcBorders>
                </w:tcPr>
                <w:p w:rsidR="000B213C" w:rsidRPr="006D082A" w:rsidRDefault="000B213C" w:rsidP="005B2620">
                  <w:pPr>
                    <w:rPr>
                      <w:rFonts w:ascii="Times New Roman" w:hAnsi="Times New Roman" w:cs="Times New Roman"/>
                      <w:sz w:val="24"/>
                      <w:szCs w:val="24"/>
                    </w:rPr>
                  </w:pPr>
                  <w:r>
                    <w:rPr>
                      <w:rFonts w:ascii="Times New Roman" w:hAnsi="Times New Roman" w:cs="Times New Roman"/>
                      <w:sz w:val="24"/>
                      <w:szCs w:val="24"/>
                    </w:rPr>
                    <w:t>Ланге Е.В.</w:t>
                  </w:r>
                </w:p>
              </w:tc>
            </w:tr>
            <w:tr w:rsidR="000B213C" w:rsidTr="000B213C">
              <w:trPr>
                <w:trHeight w:val="404"/>
              </w:trPr>
              <w:tc>
                <w:tcPr>
                  <w:tcW w:w="9668" w:type="dxa"/>
                  <w:gridSpan w:val="6"/>
                  <w:tcBorders>
                    <w:top w:val="single" w:sz="4" w:space="0" w:color="auto"/>
                    <w:left w:val="single" w:sz="4" w:space="0" w:color="auto"/>
                    <w:right w:val="single" w:sz="4" w:space="0" w:color="auto"/>
                  </w:tcBorders>
                  <w:shd w:val="clear" w:color="auto" w:fill="BFBFBF" w:themeFill="background1" w:themeFillShade="BF"/>
                  <w:vAlign w:val="center"/>
                </w:tcPr>
                <w:p w:rsidR="000B213C" w:rsidRPr="001C31E3" w:rsidRDefault="000B213C" w:rsidP="005B2620">
                  <w:pPr>
                    <w:pStyle w:val="2"/>
                    <w:shd w:val="clear" w:color="auto" w:fill="FFFFFF" w:themeFill="background1"/>
                    <w:spacing w:before="0" w:beforeAutospacing="0" w:after="0" w:afterAutospacing="0"/>
                    <w:jc w:val="center"/>
                    <w:outlineLvl w:val="1"/>
                    <w:rPr>
                      <w:b w:val="0"/>
                      <w:sz w:val="24"/>
                      <w:szCs w:val="24"/>
                    </w:rPr>
                  </w:pPr>
                  <w:r w:rsidRPr="00671B1C">
                    <w:rPr>
                      <w:sz w:val="24"/>
                      <w:szCs w:val="24"/>
                    </w:rPr>
                    <w:t>Модуль «Студенческое предпринимательство</w:t>
                  </w:r>
                </w:p>
              </w:tc>
            </w:tr>
            <w:tr w:rsidR="000B213C" w:rsidTr="000B213C">
              <w:trPr>
                <w:trHeight w:val="1680"/>
              </w:trPr>
              <w:tc>
                <w:tcPr>
                  <w:tcW w:w="846" w:type="dxa"/>
                  <w:vMerge w:val="restart"/>
                  <w:tcBorders>
                    <w:top w:val="single" w:sz="4" w:space="0" w:color="auto"/>
                    <w:left w:val="single" w:sz="4" w:space="0" w:color="auto"/>
                    <w:right w:val="single" w:sz="4" w:space="0" w:color="auto"/>
                  </w:tcBorders>
                  <w:vAlign w:val="center"/>
                </w:tcPr>
                <w:p w:rsidR="000B213C" w:rsidRPr="00671B1C" w:rsidRDefault="000B213C" w:rsidP="005B2620">
                  <w:pPr>
                    <w:pStyle w:val="a4"/>
                    <w:tabs>
                      <w:tab w:val="left" w:pos="423"/>
                    </w:tabs>
                    <w:spacing w:before="0" w:beforeAutospacing="0" w:after="0" w:afterAutospacing="0"/>
                    <w:ind w:right="-6"/>
                  </w:pPr>
                  <w:r w:rsidRPr="00671B1C">
                    <w:t>6</w:t>
                  </w:r>
                </w:p>
              </w:tc>
              <w:tc>
                <w:tcPr>
                  <w:tcW w:w="2410" w:type="dxa"/>
                  <w:gridSpan w:val="2"/>
                  <w:vMerge w:val="restart"/>
                  <w:tcBorders>
                    <w:top w:val="single" w:sz="4" w:space="0" w:color="auto"/>
                    <w:left w:val="single" w:sz="4" w:space="0" w:color="auto"/>
                    <w:right w:val="single" w:sz="4" w:space="0" w:color="auto"/>
                  </w:tcBorders>
                  <w:vAlign w:val="center"/>
                </w:tcPr>
                <w:p w:rsidR="000B213C" w:rsidRPr="00671B1C" w:rsidRDefault="000B213C" w:rsidP="005B2620">
                  <w:pPr>
                    <w:spacing w:line="276" w:lineRule="auto"/>
                    <w:rPr>
                      <w:rFonts w:ascii="Times New Roman" w:hAnsi="Times New Roman" w:cs="Times New Roman"/>
                      <w:sz w:val="24"/>
                      <w:szCs w:val="24"/>
                    </w:rPr>
                  </w:pPr>
                  <w:r w:rsidRPr="00671B1C">
                    <w:rPr>
                      <w:rFonts w:ascii="Times New Roman" w:hAnsi="Times New Roman" w:cs="Times New Roman"/>
                      <w:sz w:val="24"/>
                      <w:szCs w:val="24"/>
                    </w:rPr>
                    <w:t>Модуль «Студенческое предпринимательство»</w:t>
                  </w:r>
                </w:p>
                <w:p w:rsidR="000B213C" w:rsidRPr="00671B1C" w:rsidRDefault="000B213C" w:rsidP="005B2620">
                  <w:pPr>
                    <w:pStyle w:val="a4"/>
                    <w:spacing w:before="0" w:beforeAutospacing="0" w:after="0" w:afterAutospacing="0"/>
                    <w:ind w:right="-5"/>
                  </w:pPr>
                </w:p>
              </w:tc>
              <w:tc>
                <w:tcPr>
                  <w:tcW w:w="3969" w:type="dxa"/>
                  <w:tcBorders>
                    <w:top w:val="single" w:sz="4" w:space="0" w:color="auto"/>
                    <w:left w:val="single" w:sz="4" w:space="0" w:color="auto"/>
                    <w:bottom w:val="single" w:sz="4" w:space="0" w:color="auto"/>
                    <w:right w:val="single" w:sz="4" w:space="0" w:color="auto"/>
                  </w:tcBorders>
                </w:tcPr>
                <w:p w:rsidR="000B213C" w:rsidRPr="003739EE" w:rsidRDefault="000B213C" w:rsidP="005B2620">
                  <w:pPr>
                    <w:rPr>
                      <w:sz w:val="24"/>
                      <w:szCs w:val="24"/>
                    </w:rPr>
                  </w:pPr>
                  <w:r w:rsidRPr="003739EE">
                    <w:rPr>
                      <w:rFonts w:ascii="Times New Roman" w:eastAsia="Times New Roman" w:hAnsi="Times New Roman" w:cs="Times New Roman"/>
                      <w:color w:val="000000"/>
                      <w:sz w:val="24"/>
                      <w:szCs w:val="24"/>
                      <w:lang w:eastAsia="ru-RU"/>
                    </w:rPr>
                    <w:t>Проведение тестирования,   направленного на выявление предрасположенности молодых людей к предпринимательской деятельности; определение уровня финансовой грамотности;</w:t>
                  </w:r>
                </w:p>
              </w:tc>
              <w:tc>
                <w:tcPr>
                  <w:tcW w:w="1134" w:type="dxa"/>
                  <w:tcBorders>
                    <w:top w:val="single" w:sz="4" w:space="0" w:color="auto"/>
                    <w:left w:val="single" w:sz="4" w:space="0" w:color="auto"/>
                    <w:bottom w:val="single" w:sz="4" w:space="0" w:color="auto"/>
                    <w:right w:val="single" w:sz="4" w:space="0" w:color="auto"/>
                  </w:tcBorders>
                </w:tcPr>
                <w:p w:rsidR="000B213C" w:rsidRDefault="000B213C" w:rsidP="005B2620">
                  <w:pPr>
                    <w:pStyle w:val="2"/>
                    <w:shd w:val="clear" w:color="auto" w:fill="FFFFFF" w:themeFill="background1"/>
                    <w:spacing w:before="0" w:beforeAutospacing="0" w:after="0" w:afterAutospacing="0"/>
                    <w:jc w:val="center"/>
                    <w:outlineLvl w:val="1"/>
                    <w:rPr>
                      <w:sz w:val="24"/>
                      <w:szCs w:val="24"/>
                    </w:rPr>
                  </w:pPr>
                </w:p>
                <w:p w:rsidR="000B213C" w:rsidRPr="002F3CDD" w:rsidRDefault="000B213C" w:rsidP="005B2620">
                  <w:pPr>
                    <w:pStyle w:val="2"/>
                    <w:shd w:val="clear" w:color="auto" w:fill="FFFFFF" w:themeFill="background1"/>
                    <w:spacing w:before="0" w:beforeAutospacing="0" w:after="0" w:afterAutospacing="0"/>
                    <w:jc w:val="center"/>
                    <w:outlineLvl w:val="1"/>
                    <w:rPr>
                      <w:b w:val="0"/>
                      <w:sz w:val="24"/>
                      <w:szCs w:val="24"/>
                    </w:rPr>
                  </w:pPr>
                  <w:r w:rsidRPr="002F3CDD">
                    <w:rPr>
                      <w:b w:val="0"/>
                      <w:sz w:val="24"/>
                      <w:szCs w:val="24"/>
                    </w:rPr>
                    <w:t>Ок</w:t>
                  </w:r>
                  <w:r>
                    <w:rPr>
                      <w:b w:val="0"/>
                      <w:sz w:val="24"/>
                      <w:szCs w:val="24"/>
                    </w:rPr>
                    <w:t>тябрь</w:t>
                  </w:r>
                  <w:r w:rsidRPr="002F3CDD">
                    <w:rPr>
                      <w:b w:val="0"/>
                      <w:sz w:val="24"/>
                      <w:szCs w:val="24"/>
                    </w:rPr>
                    <w:t xml:space="preserve"> </w:t>
                  </w:r>
                </w:p>
                <w:p w:rsidR="000B213C" w:rsidRPr="002F3CDD" w:rsidRDefault="000B213C" w:rsidP="005B2620">
                  <w:pPr>
                    <w:pStyle w:val="2"/>
                    <w:shd w:val="clear" w:color="auto" w:fill="FFFFFF" w:themeFill="background1"/>
                    <w:spacing w:before="0" w:beforeAutospacing="0" w:after="0" w:afterAutospacing="0"/>
                    <w:jc w:val="center"/>
                    <w:outlineLvl w:val="1"/>
                    <w:rPr>
                      <w:b w:val="0"/>
                      <w:sz w:val="24"/>
                      <w:szCs w:val="24"/>
                    </w:rPr>
                  </w:pPr>
                </w:p>
                <w:p w:rsidR="000B213C" w:rsidRPr="00291D9A" w:rsidRDefault="000B213C" w:rsidP="005B2620">
                  <w:pPr>
                    <w:pStyle w:val="2"/>
                    <w:shd w:val="clear" w:color="auto" w:fill="FFFFFF" w:themeFill="background1"/>
                    <w:spacing w:before="0" w:beforeAutospacing="0" w:after="0" w:afterAutospacing="0"/>
                    <w:jc w:val="center"/>
                    <w:outlineLvl w:val="1"/>
                    <w:rPr>
                      <w:sz w:val="24"/>
                      <w:szCs w:val="24"/>
                    </w:rPr>
                  </w:pPr>
                  <w:r>
                    <w:rPr>
                      <w:b w:val="0"/>
                      <w:sz w:val="24"/>
                      <w:szCs w:val="24"/>
                    </w:rPr>
                    <w:t>Ноябрь</w:t>
                  </w:r>
                  <w:r w:rsidRPr="002F3CDD">
                    <w:rPr>
                      <w:b w:val="0"/>
                      <w:sz w:val="24"/>
                      <w:szCs w:val="24"/>
                    </w:rPr>
                    <w:t xml:space="preserve"> </w:t>
                  </w:r>
                </w:p>
              </w:tc>
              <w:tc>
                <w:tcPr>
                  <w:tcW w:w="1309" w:type="dxa"/>
                  <w:tcBorders>
                    <w:top w:val="single" w:sz="4" w:space="0" w:color="auto"/>
                    <w:left w:val="single" w:sz="4" w:space="0" w:color="auto"/>
                    <w:bottom w:val="single" w:sz="4" w:space="0" w:color="auto"/>
                    <w:right w:val="single" w:sz="4" w:space="0" w:color="auto"/>
                  </w:tcBorders>
                </w:tcPr>
                <w:p w:rsidR="000B213C" w:rsidRPr="003739EE" w:rsidRDefault="000B213C" w:rsidP="005B2620">
                  <w:pPr>
                    <w:pStyle w:val="2"/>
                    <w:shd w:val="clear" w:color="auto" w:fill="FFFFFF" w:themeFill="background1"/>
                    <w:spacing w:before="0" w:beforeAutospacing="0" w:after="0" w:afterAutospacing="0"/>
                    <w:jc w:val="center"/>
                    <w:outlineLvl w:val="1"/>
                    <w:rPr>
                      <w:b w:val="0"/>
                      <w:sz w:val="24"/>
                      <w:szCs w:val="24"/>
                    </w:rPr>
                  </w:pPr>
                  <w:r w:rsidRPr="003739EE">
                    <w:rPr>
                      <w:b w:val="0"/>
                      <w:sz w:val="24"/>
                      <w:szCs w:val="24"/>
                    </w:rPr>
                    <w:t>Классные руководители</w:t>
                  </w:r>
                </w:p>
              </w:tc>
            </w:tr>
            <w:tr w:rsidR="000B213C" w:rsidTr="000B213C">
              <w:trPr>
                <w:trHeight w:val="322"/>
              </w:trPr>
              <w:tc>
                <w:tcPr>
                  <w:tcW w:w="846" w:type="dxa"/>
                  <w:vMerge/>
                  <w:tcBorders>
                    <w:left w:val="single" w:sz="4" w:space="0" w:color="auto"/>
                    <w:right w:val="single" w:sz="4" w:space="0" w:color="auto"/>
                  </w:tcBorders>
                  <w:vAlign w:val="center"/>
                </w:tcPr>
                <w:p w:rsidR="000B213C" w:rsidRPr="00671B1C" w:rsidRDefault="000B213C" w:rsidP="00B11411">
                  <w:pPr>
                    <w:pStyle w:val="a4"/>
                    <w:numPr>
                      <w:ilvl w:val="0"/>
                      <w:numId w:val="44"/>
                    </w:numPr>
                    <w:spacing w:before="0" w:beforeAutospacing="0" w:after="0" w:afterAutospacing="0"/>
                    <w:ind w:left="0" w:right="-6" w:firstLine="0"/>
                  </w:pPr>
                </w:p>
              </w:tc>
              <w:tc>
                <w:tcPr>
                  <w:tcW w:w="2410" w:type="dxa"/>
                  <w:gridSpan w:val="2"/>
                  <w:vMerge/>
                  <w:tcBorders>
                    <w:top w:val="single" w:sz="4" w:space="0" w:color="auto"/>
                    <w:left w:val="single" w:sz="4" w:space="0" w:color="auto"/>
                    <w:right w:val="single" w:sz="4" w:space="0" w:color="auto"/>
                  </w:tcBorders>
                  <w:vAlign w:val="center"/>
                </w:tcPr>
                <w:p w:rsidR="000B213C" w:rsidRPr="00671B1C" w:rsidRDefault="000B213C" w:rsidP="005B2620">
                  <w:pPr>
                    <w:pStyle w:val="a4"/>
                    <w:spacing w:before="0" w:beforeAutospacing="0" w:after="0" w:afterAutospacing="0"/>
                    <w:ind w:right="-5"/>
                    <w:rPr>
                      <w:color w:val="FF0000"/>
                    </w:rPr>
                  </w:pPr>
                </w:p>
              </w:tc>
              <w:tc>
                <w:tcPr>
                  <w:tcW w:w="3969" w:type="dxa"/>
                  <w:tcBorders>
                    <w:top w:val="single" w:sz="4" w:space="0" w:color="auto"/>
                    <w:left w:val="single" w:sz="4" w:space="0" w:color="auto"/>
                    <w:bottom w:val="single" w:sz="4" w:space="0" w:color="auto"/>
                    <w:right w:val="single" w:sz="4" w:space="0" w:color="auto"/>
                  </w:tcBorders>
                </w:tcPr>
                <w:p w:rsidR="000B213C" w:rsidRPr="003739EE" w:rsidRDefault="000B213C" w:rsidP="005B2620">
                  <w:pPr>
                    <w:pStyle w:val="2"/>
                    <w:shd w:val="clear" w:color="auto" w:fill="FFFFFF" w:themeFill="background1"/>
                    <w:spacing w:before="0" w:beforeAutospacing="0" w:after="0" w:afterAutospacing="0"/>
                    <w:outlineLvl w:val="1"/>
                    <w:rPr>
                      <w:b w:val="0"/>
                      <w:sz w:val="24"/>
                      <w:szCs w:val="24"/>
                    </w:rPr>
                  </w:pPr>
                  <w:r>
                    <w:rPr>
                      <w:b w:val="0"/>
                      <w:color w:val="000000"/>
                      <w:sz w:val="24"/>
                      <w:szCs w:val="24"/>
                    </w:rPr>
                    <w:t>У</w:t>
                  </w:r>
                  <w:r w:rsidRPr="003739EE">
                    <w:rPr>
                      <w:b w:val="0"/>
                      <w:color w:val="000000"/>
                      <w:sz w:val="24"/>
                      <w:szCs w:val="24"/>
                    </w:rPr>
                    <w:t>частие в тренингах по</w:t>
                  </w:r>
                  <w:r>
                    <w:rPr>
                      <w:b w:val="0"/>
                      <w:color w:val="000000"/>
                      <w:sz w:val="24"/>
                      <w:szCs w:val="24"/>
                    </w:rPr>
                    <w:t xml:space="preserve"> предпринимательству</w:t>
                  </w:r>
                </w:p>
              </w:tc>
              <w:tc>
                <w:tcPr>
                  <w:tcW w:w="1134" w:type="dxa"/>
                  <w:tcBorders>
                    <w:top w:val="single" w:sz="4" w:space="0" w:color="auto"/>
                    <w:left w:val="single" w:sz="4" w:space="0" w:color="auto"/>
                    <w:bottom w:val="single" w:sz="4" w:space="0" w:color="auto"/>
                    <w:right w:val="single" w:sz="4" w:space="0" w:color="auto"/>
                  </w:tcBorders>
                </w:tcPr>
                <w:p w:rsidR="000B213C" w:rsidRPr="001C31E3" w:rsidRDefault="000B213C" w:rsidP="005B2620">
                  <w:pPr>
                    <w:pStyle w:val="2"/>
                    <w:shd w:val="clear" w:color="auto" w:fill="FFFFFF" w:themeFill="background1"/>
                    <w:spacing w:before="0" w:beforeAutospacing="0" w:after="0" w:afterAutospacing="0"/>
                    <w:jc w:val="center"/>
                    <w:outlineLvl w:val="1"/>
                    <w:rPr>
                      <w:b w:val="0"/>
                      <w:sz w:val="24"/>
                      <w:szCs w:val="24"/>
                    </w:rPr>
                  </w:pPr>
                  <w:r w:rsidRPr="001C31E3">
                    <w:rPr>
                      <w:b w:val="0"/>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1C31E3" w:rsidRDefault="000B213C" w:rsidP="005B2620">
                  <w:pPr>
                    <w:pStyle w:val="2"/>
                    <w:shd w:val="clear" w:color="auto" w:fill="FFFFFF" w:themeFill="background1"/>
                    <w:spacing w:before="0" w:beforeAutospacing="0" w:after="0" w:afterAutospacing="0"/>
                    <w:jc w:val="center"/>
                    <w:outlineLvl w:val="1"/>
                    <w:rPr>
                      <w:b w:val="0"/>
                      <w:sz w:val="24"/>
                      <w:szCs w:val="24"/>
                    </w:rPr>
                  </w:pPr>
                  <w:r w:rsidRPr="001C31E3">
                    <w:rPr>
                      <w:b w:val="0"/>
                      <w:sz w:val="24"/>
                      <w:szCs w:val="24"/>
                    </w:rPr>
                    <w:t>Преподаватели экономических дисциплин</w:t>
                  </w:r>
                </w:p>
              </w:tc>
            </w:tr>
            <w:tr w:rsidR="000B213C" w:rsidTr="005B2620">
              <w:trPr>
                <w:trHeight w:val="322"/>
              </w:trPr>
              <w:tc>
                <w:tcPr>
                  <w:tcW w:w="846" w:type="dxa"/>
                  <w:vMerge/>
                  <w:tcBorders>
                    <w:left w:val="single" w:sz="4" w:space="0" w:color="auto"/>
                    <w:bottom w:val="single" w:sz="4" w:space="0" w:color="auto"/>
                    <w:right w:val="single" w:sz="4" w:space="0" w:color="auto"/>
                  </w:tcBorders>
                </w:tcPr>
                <w:p w:rsidR="000B213C" w:rsidRPr="00671B1C" w:rsidRDefault="000B213C" w:rsidP="00B11411">
                  <w:pPr>
                    <w:pStyle w:val="a4"/>
                    <w:numPr>
                      <w:ilvl w:val="0"/>
                      <w:numId w:val="44"/>
                    </w:numPr>
                    <w:spacing w:before="0" w:beforeAutospacing="0" w:after="0" w:afterAutospacing="0"/>
                    <w:ind w:left="0" w:right="-6" w:firstLine="0"/>
                    <w:jc w:val="both"/>
                  </w:pPr>
                </w:p>
              </w:tc>
              <w:tc>
                <w:tcPr>
                  <w:tcW w:w="2410" w:type="dxa"/>
                  <w:gridSpan w:val="2"/>
                  <w:vMerge/>
                  <w:tcBorders>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both"/>
                  </w:pPr>
                </w:p>
              </w:tc>
              <w:tc>
                <w:tcPr>
                  <w:tcW w:w="3969" w:type="dxa"/>
                  <w:tcBorders>
                    <w:top w:val="single" w:sz="4" w:space="0" w:color="auto"/>
                    <w:left w:val="single" w:sz="4" w:space="0" w:color="auto"/>
                    <w:bottom w:val="single" w:sz="4" w:space="0" w:color="auto"/>
                    <w:right w:val="single" w:sz="4" w:space="0" w:color="auto"/>
                  </w:tcBorders>
                </w:tcPr>
                <w:p w:rsidR="000B213C" w:rsidRPr="00671B1C" w:rsidRDefault="000B213C" w:rsidP="005B2620">
                  <w:pPr>
                    <w:pStyle w:val="a4"/>
                    <w:spacing w:before="0" w:beforeAutospacing="0" w:after="0" w:afterAutospacing="0"/>
                    <w:ind w:right="-5"/>
                    <w:jc w:val="both"/>
                  </w:pPr>
                  <w:r w:rsidRPr="00291D9A">
                    <w:rPr>
                      <w:color w:val="000000"/>
                    </w:rPr>
                    <w:t>Проведение встреч с действующими опытными предпринимателями Омской области</w:t>
                  </w:r>
                </w:p>
              </w:tc>
              <w:tc>
                <w:tcPr>
                  <w:tcW w:w="1134" w:type="dxa"/>
                  <w:tcBorders>
                    <w:top w:val="single" w:sz="4" w:space="0" w:color="auto"/>
                    <w:left w:val="single" w:sz="4" w:space="0" w:color="auto"/>
                    <w:bottom w:val="single" w:sz="4" w:space="0" w:color="auto"/>
                    <w:right w:val="single" w:sz="4" w:space="0" w:color="auto"/>
                  </w:tcBorders>
                </w:tcPr>
                <w:p w:rsidR="000B213C" w:rsidRPr="001C31E3" w:rsidRDefault="000B213C" w:rsidP="005B2620">
                  <w:pPr>
                    <w:pStyle w:val="2"/>
                    <w:shd w:val="clear" w:color="auto" w:fill="FFFFFF" w:themeFill="background1"/>
                    <w:spacing w:before="0" w:beforeAutospacing="0" w:after="0" w:afterAutospacing="0"/>
                    <w:jc w:val="center"/>
                    <w:outlineLvl w:val="1"/>
                    <w:rPr>
                      <w:b w:val="0"/>
                      <w:sz w:val="24"/>
                      <w:szCs w:val="24"/>
                    </w:rPr>
                  </w:pPr>
                  <w:r w:rsidRPr="001C31E3">
                    <w:rPr>
                      <w:b w:val="0"/>
                      <w:sz w:val="24"/>
                      <w:szCs w:val="24"/>
                    </w:rPr>
                    <w:t>В течение года</w:t>
                  </w:r>
                </w:p>
              </w:tc>
              <w:tc>
                <w:tcPr>
                  <w:tcW w:w="1309" w:type="dxa"/>
                  <w:tcBorders>
                    <w:top w:val="single" w:sz="4" w:space="0" w:color="auto"/>
                    <w:left w:val="single" w:sz="4" w:space="0" w:color="auto"/>
                    <w:bottom w:val="single" w:sz="4" w:space="0" w:color="auto"/>
                    <w:right w:val="single" w:sz="4" w:space="0" w:color="auto"/>
                  </w:tcBorders>
                </w:tcPr>
                <w:p w:rsidR="000B213C" w:rsidRPr="001C31E3" w:rsidRDefault="000B213C" w:rsidP="005B2620">
                  <w:pPr>
                    <w:pStyle w:val="2"/>
                    <w:shd w:val="clear" w:color="auto" w:fill="FFFFFF" w:themeFill="background1"/>
                    <w:spacing w:before="0" w:beforeAutospacing="0" w:after="0" w:afterAutospacing="0"/>
                    <w:jc w:val="center"/>
                    <w:outlineLvl w:val="1"/>
                    <w:rPr>
                      <w:b w:val="0"/>
                      <w:sz w:val="24"/>
                      <w:szCs w:val="24"/>
                    </w:rPr>
                  </w:pPr>
                  <w:r w:rsidRPr="001C31E3">
                    <w:rPr>
                      <w:b w:val="0"/>
                      <w:sz w:val="24"/>
                      <w:szCs w:val="24"/>
                    </w:rPr>
                    <w:t>Преподаватели экономических дисциплин</w:t>
                  </w:r>
                </w:p>
              </w:tc>
            </w:tr>
          </w:tbl>
          <w:p w:rsidR="000B213C" w:rsidRDefault="000B213C" w:rsidP="005B2620">
            <w:pPr>
              <w:pStyle w:val="a4"/>
              <w:spacing w:before="0" w:beforeAutospacing="0" w:after="0" w:afterAutospacing="0"/>
              <w:ind w:left="720" w:right="4853"/>
              <w:rPr>
                <w:b/>
                <w:sz w:val="28"/>
                <w:szCs w:val="28"/>
              </w:rPr>
            </w:pPr>
          </w:p>
          <w:p w:rsidR="000B213C" w:rsidRPr="00035ADE" w:rsidRDefault="005B2620" w:rsidP="005B2620">
            <w:pPr>
              <w:jc w:val="both"/>
              <w:rPr>
                <w:rFonts w:ascii="Times New Roman" w:hAnsi="Times New Roman" w:cs="Times New Roman"/>
                <w:b/>
                <w:sz w:val="28"/>
                <w:szCs w:val="28"/>
              </w:rPr>
            </w:pPr>
            <w:r>
              <w:rPr>
                <w:rFonts w:ascii="Times New Roman" w:hAnsi="Times New Roman" w:cs="Times New Roman"/>
                <w:b/>
                <w:sz w:val="28"/>
                <w:szCs w:val="28"/>
              </w:rPr>
              <w:t xml:space="preserve">         АНАЛИЗ </w:t>
            </w:r>
            <w:r w:rsidR="000B213C" w:rsidRPr="00035ADE">
              <w:rPr>
                <w:rFonts w:ascii="Times New Roman" w:hAnsi="Times New Roman" w:cs="Times New Roman"/>
                <w:b/>
                <w:sz w:val="28"/>
                <w:szCs w:val="28"/>
              </w:rPr>
              <w:t>РЕЗУЛЬТА</w:t>
            </w:r>
            <w:r>
              <w:rPr>
                <w:rFonts w:ascii="Times New Roman" w:hAnsi="Times New Roman" w:cs="Times New Roman"/>
                <w:b/>
                <w:sz w:val="28"/>
                <w:szCs w:val="28"/>
              </w:rPr>
              <w:t>ТОВ ВОСПИТАТЕЛЬНОЙ ДЕЯТЕЛЬНОСТИ</w:t>
            </w:r>
          </w:p>
          <w:p w:rsidR="000B213C" w:rsidRPr="00EE2434" w:rsidRDefault="000B213C" w:rsidP="005B2620">
            <w:pPr>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EE2434">
              <w:rPr>
                <w:rFonts w:ascii="Times New Roman" w:hAnsi="Times New Roman" w:cs="Times New Roman"/>
                <w:sz w:val="24"/>
                <w:szCs w:val="24"/>
              </w:rPr>
              <w:t xml:space="preserve">Контроль и оценка результатов воспитательной деятельности осуществляется классным руководителем группы </w:t>
            </w:r>
            <w:r>
              <w:rPr>
                <w:rFonts w:ascii="Times New Roman" w:hAnsi="Times New Roman" w:cs="Times New Roman"/>
                <w:sz w:val="24"/>
                <w:szCs w:val="24"/>
              </w:rPr>
              <w:t xml:space="preserve">в тесном сотрудничестве с преподавателями, работающими в группе, педагогами дополнительного образования </w:t>
            </w:r>
            <w:r w:rsidRPr="00EE2434">
              <w:rPr>
                <w:rFonts w:ascii="Times New Roman" w:hAnsi="Times New Roman" w:cs="Times New Roman"/>
                <w:sz w:val="24"/>
                <w:szCs w:val="24"/>
              </w:rPr>
              <w:t xml:space="preserve">в процессе подготовки и проведения внеаудиторных мероприятий, выполнения обучающимися индивидуальных заданий, проектов, исследований. </w:t>
            </w:r>
          </w:p>
          <w:p w:rsidR="000B213C" w:rsidRDefault="000B213C" w:rsidP="005B2620">
            <w:pPr>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Pr="00EE2434">
              <w:rPr>
                <w:rFonts w:ascii="Times New Roman" w:hAnsi="Times New Roman" w:cs="Times New Roman"/>
                <w:sz w:val="24"/>
                <w:szCs w:val="24"/>
              </w:rPr>
              <w:t xml:space="preserve">Также для оценки результатов воспитательной деятельности классным руководителем могут использоваться контрольно-измерительные материалы: тесты, опросники, беседы. </w:t>
            </w:r>
          </w:p>
          <w:tbl>
            <w:tblPr>
              <w:tblStyle w:val="a7"/>
              <w:tblW w:w="9526" w:type="dxa"/>
              <w:tblLayout w:type="fixed"/>
              <w:tblLook w:val="04A0" w:firstRow="1" w:lastRow="0" w:firstColumn="1" w:lastColumn="0" w:noHBand="0" w:noVBand="1"/>
            </w:tblPr>
            <w:tblGrid>
              <w:gridCol w:w="3093"/>
              <w:gridCol w:w="4704"/>
              <w:gridCol w:w="1729"/>
            </w:tblGrid>
            <w:tr w:rsidR="005B2620" w:rsidRPr="006552F1" w:rsidTr="005B2620">
              <w:trPr>
                <w:trHeight w:val="336"/>
              </w:trPr>
              <w:tc>
                <w:tcPr>
                  <w:tcW w:w="3093" w:type="dxa"/>
                </w:tcPr>
                <w:p w:rsidR="005B2620" w:rsidRPr="006552F1" w:rsidRDefault="005B2620" w:rsidP="005B2620">
                  <w:pPr>
                    <w:rPr>
                      <w:rFonts w:ascii="Times New Roman" w:hAnsi="Times New Roman" w:cs="Times New Roman"/>
                      <w:sz w:val="24"/>
                      <w:szCs w:val="24"/>
                    </w:rPr>
                  </w:pPr>
                  <w:r w:rsidRPr="006552F1">
                    <w:rPr>
                      <w:rFonts w:ascii="Times New Roman" w:hAnsi="Times New Roman" w:cs="Times New Roman"/>
                      <w:b/>
                      <w:bCs/>
                      <w:color w:val="000000"/>
                      <w:shd w:val="clear" w:color="auto" w:fill="FFFFFF"/>
                    </w:rPr>
                    <w:t xml:space="preserve">Общие компетенции </w:t>
                  </w:r>
                </w:p>
              </w:tc>
              <w:tc>
                <w:tcPr>
                  <w:tcW w:w="4704" w:type="dxa"/>
                </w:tcPr>
                <w:p w:rsidR="005B2620" w:rsidRPr="006552F1" w:rsidRDefault="005B2620" w:rsidP="005B2620">
                  <w:pPr>
                    <w:rPr>
                      <w:rFonts w:ascii="Times New Roman" w:hAnsi="Times New Roman" w:cs="Times New Roman"/>
                      <w:sz w:val="24"/>
                      <w:szCs w:val="24"/>
                    </w:rPr>
                  </w:pPr>
                  <w:r w:rsidRPr="006552F1">
                    <w:rPr>
                      <w:rFonts w:ascii="Times New Roman" w:hAnsi="Times New Roman" w:cs="Times New Roman"/>
                      <w:b/>
                      <w:bCs/>
                      <w:color w:val="000000"/>
                      <w:shd w:val="clear" w:color="auto" w:fill="FFFFFF"/>
                    </w:rPr>
                    <w:t>Критерии проявления компетенций</w:t>
                  </w:r>
                </w:p>
              </w:tc>
              <w:tc>
                <w:tcPr>
                  <w:tcW w:w="1729" w:type="dxa"/>
                </w:tcPr>
                <w:p w:rsidR="005B2620" w:rsidRPr="006552F1" w:rsidRDefault="005B2620" w:rsidP="005B2620">
                  <w:pPr>
                    <w:rPr>
                      <w:rFonts w:ascii="Times New Roman" w:hAnsi="Times New Roman" w:cs="Times New Roman"/>
                      <w:b/>
                      <w:bCs/>
                      <w:color w:val="000000"/>
                      <w:shd w:val="clear" w:color="auto" w:fill="FFFFFF"/>
                    </w:rPr>
                  </w:pPr>
                  <w:r w:rsidRPr="006552F1">
                    <w:rPr>
                      <w:rFonts w:ascii="Times New Roman" w:hAnsi="Times New Roman" w:cs="Times New Roman"/>
                      <w:b/>
                      <w:bCs/>
                      <w:color w:val="000000"/>
                      <w:shd w:val="clear" w:color="auto" w:fill="FFFFFF"/>
                    </w:rPr>
                    <w:t>Методы изучения</w:t>
                  </w: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ОК1. Решать задачи и проблемные ситуации применительно к профессиональным и социальным контекстам.</w:t>
                  </w:r>
                </w:p>
              </w:tc>
              <w:tc>
                <w:tcPr>
                  <w:tcW w:w="4704" w:type="dxa"/>
                </w:tcPr>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-стабильная или положительная динамика результатов учебной деятельности по профессиональной программе;</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 участие в профессионально ориентированных мероприятиях, чемпионатах и конкурсах, олимпиадах;</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-обучение по программам   дополнительного профессионального образования;</w:t>
                  </w:r>
                </w:p>
                <w:p w:rsidR="005B2620" w:rsidRPr="00EE2434" w:rsidRDefault="005B2620" w:rsidP="005B2620">
                  <w:pPr>
                    <w:pStyle w:val="c28"/>
                    <w:shd w:val="clear" w:color="auto" w:fill="FFFFFF"/>
                    <w:spacing w:before="0" w:beforeAutospacing="0" w:after="0" w:afterAutospacing="0"/>
                    <w:jc w:val="both"/>
                  </w:pPr>
                  <w:r>
                    <w:rPr>
                      <w:rStyle w:val="c74"/>
                      <w:rFonts w:eastAsiaTheme="majorEastAsia"/>
                      <w:color w:val="000000"/>
                      <w:sz w:val="22"/>
                      <w:szCs w:val="22"/>
                    </w:rPr>
                    <w:t>- участие в профориентационных мероприятиях, акциях, Днях открытых дверей, проведении профессиональных проб;</w:t>
                  </w:r>
                </w:p>
              </w:tc>
              <w:tc>
                <w:tcPr>
                  <w:tcW w:w="1729" w:type="dxa"/>
                </w:tcPr>
                <w:p w:rsidR="005B2620" w:rsidRDefault="005B2620" w:rsidP="005B2620">
                  <w:pPr>
                    <w:pStyle w:val="c4"/>
                    <w:shd w:val="clear" w:color="auto" w:fill="FFFFFF"/>
                    <w:spacing w:before="0" w:beforeAutospacing="0" w:after="0" w:afterAutospacing="0"/>
                    <w:rPr>
                      <w:rStyle w:val="c13"/>
                      <w:rFonts w:eastAsiaTheme="majorEastAsia"/>
                      <w:color w:val="000000"/>
                    </w:rPr>
                  </w:pPr>
                  <w:r>
                    <w:rPr>
                      <w:rStyle w:val="c13"/>
                      <w:rFonts w:eastAsiaTheme="majorEastAsia"/>
                      <w:color w:val="000000"/>
                    </w:rPr>
                    <w:t>Анализ успеваемости,</w:t>
                  </w:r>
                </w:p>
                <w:p w:rsidR="005B2620" w:rsidRDefault="005B2620" w:rsidP="005B2620">
                  <w:pPr>
                    <w:pStyle w:val="c4"/>
                    <w:shd w:val="clear" w:color="auto" w:fill="FFFFFF"/>
                    <w:spacing w:before="0" w:beforeAutospacing="0" w:after="0" w:afterAutospacing="0"/>
                    <w:rPr>
                      <w:color w:val="000000"/>
                    </w:rPr>
                  </w:pPr>
                  <w:r>
                    <w:rPr>
                      <w:rStyle w:val="c13"/>
                      <w:rFonts w:eastAsiaTheme="majorEastAsia"/>
                      <w:color w:val="000000"/>
                    </w:rPr>
                    <w:t xml:space="preserve">участия в профессионально-ориентированных мероприятиях,  </w:t>
                  </w:r>
                </w:p>
                <w:p w:rsidR="005B2620" w:rsidRDefault="005B2620" w:rsidP="005B2620">
                  <w:pPr>
                    <w:pStyle w:val="c4"/>
                    <w:shd w:val="clear" w:color="auto" w:fill="FFFFFF"/>
                    <w:spacing w:before="0" w:beforeAutospacing="0" w:after="0" w:afterAutospacing="0"/>
                    <w:rPr>
                      <w:rStyle w:val="c13"/>
                      <w:rFonts w:eastAsiaTheme="majorEastAsia"/>
                      <w:color w:val="000000"/>
                    </w:rPr>
                  </w:pPr>
                  <w:r>
                    <w:rPr>
                      <w:rStyle w:val="c13"/>
                      <w:rFonts w:eastAsiaTheme="majorEastAsia"/>
                      <w:color w:val="000000"/>
                    </w:rPr>
                    <w:t>Беседы</w:t>
                  </w:r>
                </w:p>
                <w:p w:rsidR="005B2620" w:rsidRDefault="005B2620" w:rsidP="005B2620">
                  <w:pPr>
                    <w:pStyle w:val="c4"/>
                    <w:shd w:val="clear" w:color="auto" w:fill="FFFFFF"/>
                    <w:spacing w:before="0" w:beforeAutospacing="0" w:after="0" w:afterAutospacing="0"/>
                    <w:rPr>
                      <w:color w:val="000000"/>
                    </w:rPr>
                  </w:pPr>
                  <w:r>
                    <w:rPr>
                      <w:rStyle w:val="c13"/>
                      <w:rFonts w:eastAsiaTheme="majorEastAsia"/>
                      <w:color w:val="000000"/>
                    </w:rPr>
                    <w:t>Опросы</w:t>
                  </w:r>
                </w:p>
                <w:p w:rsidR="005B2620" w:rsidRDefault="005B2620" w:rsidP="005B2620">
                  <w:pPr>
                    <w:pStyle w:val="c4"/>
                    <w:shd w:val="clear" w:color="auto" w:fill="FFFFFF"/>
                    <w:spacing w:before="0" w:beforeAutospacing="0" w:after="0" w:afterAutospacing="0"/>
                    <w:rPr>
                      <w:rStyle w:val="c74"/>
                      <w:rFonts w:eastAsiaTheme="majorEastAsia"/>
                      <w:color w:val="000000"/>
                      <w:sz w:val="22"/>
                      <w:szCs w:val="22"/>
                    </w:rPr>
                  </w:pP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4704" w:type="dxa"/>
                </w:tcPr>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w:t>
                  </w:r>
                  <w:r w:rsidRPr="00D75E26">
                    <w:rPr>
                      <w:rStyle w:val="c74"/>
                      <w:rFonts w:eastAsiaTheme="majorEastAsia"/>
                      <w:color w:val="000000"/>
                    </w:rPr>
                    <w:t>положительный отзыв работодателей с производственной практики;</w:t>
                  </w:r>
                </w:p>
                <w:p w:rsidR="005B2620" w:rsidRPr="00D75E26" w:rsidRDefault="005B2620" w:rsidP="005B2620">
                  <w:pPr>
                    <w:pStyle w:val="c28"/>
                    <w:shd w:val="clear" w:color="auto" w:fill="FFFFFF"/>
                    <w:spacing w:before="0" w:beforeAutospacing="0" w:after="0" w:afterAutospacing="0"/>
                    <w:jc w:val="both"/>
                    <w:rPr>
                      <w:color w:val="000000"/>
                    </w:rPr>
                  </w:pPr>
                  <w:r w:rsidRPr="00D75E26">
                    <w:rPr>
                      <w:rStyle w:val="c74"/>
                      <w:rFonts w:eastAsiaTheme="majorEastAsia"/>
                      <w:color w:val="000000"/>
                    </w:rPr>
                    <w:t>-отсутствие пропусков занятий по неуважительным причинам;</w:t>
                  </w:r>
                </w:p>
                <w:p w:rsidR="005B2620" w:rsidRPr="00D75E26" w:rsidRDefault="005B2620" w:rsidP="005B2620">
                  <w:pPr>
                    <w:rPr>
                      <w:rFonts w:ascii="Times New Roman" w:hAnsi="Times New Roman" w:cs="Times New Roman"/>
                      <w:sz w:val="24"/>
                      <w:szCs w:val="24"/>
                    </w:rPr>
                  </w:pPr>
                  <w:r w:rsidRPr="00D75E26">
                    <w:rPr>
                      <w:rFonts w:ascii="Times New Roman" w:hAnsi="Times New Roman" w:cs="Times New Roman"/>
                      <w:sz w:val="24"/>
                      <w:szCs w:val="24"/>
                    </w:rPr>
                    <w:t>- п</w:t>
                  </w:r>
                  <w:r>
                    <w:rPr>
                      <w:rFonts w:ascii="Times New Roman" w:hAnsi="Times New Roman" w:cs="Times New Roman"/>
                      <w:sz w:val="24"/>
                      <w:szCs w:val="24"/>
                    </w:rPr>
                    <w:t>одготовка</w:t>
                  </w:r>
                  <w:r w:rsidRPr="00D75E26">
                    <w:rPr>
                      <w:rFonts w:ascii="Times New Roman" w:hAnsi="Times New Roman" w:cs="Times New Roman"/>
                      <w:sz w:val="24"/>
                      <w:szCs w:val="24"/>
                    </w:rPr>
                    <w:t xml:space="preserve">  исследовательских проектов</w:t>
                  </w:r>
                </w:p>
                <w:p w:rsidR="005B2620" w:rsidRPr="00D75E26" w:rsidRDefault="005B2620" w:rsidP="005B2620">
                  <w:pPr>
                    <w:rPr>
                      <w:rFonts w:ascii="Times New Roman" w:hAnsi="Times New Roman" w:cs="Times New Roman"/>
                      <w:sz w:val="24"/>
                      <w:szCs w:val="24"/>
                    </w:rPr>
                  </w:pPr>
                  <w:r w:rsidRPr="00D75E26">
                    <w:rPr>
                      <w:rFonts w:ascii="Times New Roman" w:hAnsi="Times New Roman" w:cs="Times New Roman"/>
                      <w:sz w:val="24"/>
                      <w:szCs w:val="24"/>
                    </w:rPr>
                    <w:t>- подготовка докладов, сообщений, курсовых работ</w:t>
                  </w:r>
                </w:p>
                <w:p w:rsidR="005B2620" w:rsidRPr="00EE2434" w:rsidRDefault="005B2620" w:rsidP="005B2620">
                  <w:pPr>
                    <w:rPr>
                      <w:rFonts w:ascii="Times New Roman" w:hAnsi="Times New Roman" w:cs="Times New Roman"/>
                      <w:sz w:val="24"/>
                      <w:szCs w:val="24"/>
                    </w:rPr>
                  </w:pPr>
                  <w:r w:rsidRPr="00D75E26">
                    <w:rPr>
                      <w:rFonts w:ascii="Times New Roman" w:hAnsi="Times New Roman" w:cs="Times New Roman"/>
                      <w:sz w:val="24"/>
                      <w:szCs w:val="24"/>
                    </w:rPr>
                    <w:t>- подготовка докладов, сообщений, курсовых и дипломных  работ</w:t>
                  </w:r>
                </w:p>
              </w:tc>
              <w:tc>
                <w:tcPr>
                  <w:tcW w:w="1729" w:type="dxa"/>
                </w:tcPr>
                <w:p w:rsidR="005B2620" w:rsidRDefault="005B2620" w:rsidP="005B2620">
                  <w:pPr>
                    <w:pStyle w:val="c4"/>
                    <w:shd w:val="clear" w:color="auto" w:fill="FFFFFF"/>
                    <w:spacing w:before="0" w:beforeAutospacing="0" w:after="0" w:afterAutospacing="0"/>
                    <w:rPr>
                      <w:rStyle w:val="c13"/>
                      <w:rFonts w:eastAsiaTheme="majorEastAsia"/>
                      <w:color w:val="000000"/>
                    </w:rPr>
                  </w:pPr>
                  <w:r>
                    <w:rPr>
                      <w:rStyle w:val="c13"/>
                      <w:rFonts w:eastAsiaTheme="majorEastAsia"/>
                      <w:color w:val="000000"/>
                    </w:rPr>
                    <w:t>Анализ успеваемости, посещаемости</w:t>
                  </w:r>
                </w:p>
                <w:p w:rsidR="005B2620" w:rsidRDefault="005B2620" w:rsidP="005B2620">
                  <w:pPr>
                    <w:pStyle w:val="c4"/>
                    <w:shd w:val="clear" w:color="auto" w:fill="FFFFFF"/>
                    <w:spacing w:before="0" w:beforeAutospacing="0" w:after="0" w:afterAutospacing="0"/>
                    <w:rPr>
                      <w:color w:val="000000"/>
                    </w:rPr>
                  </w:pPr>
                  <w:r>
                    <w:rPr>
                      <w:rStyle w:val="c13"/>
                      <w:rFonts w:eastAsiaTheme="majorEastAsia"/>
                      <w:color w:val="000000"/>
                    </w:rPr>
                    <w:t xml:space="preserve">Своевременность выполнения исследовательских работ </w:t>
                  </w:r>
                </w:p>
                <w:p w:rsidR="005B2620" w:rsidRDefault="005B2620" w:rsidP="005B2620">
                  <w:pPr>
                    <w:pStyle w:val="c4"/>
                    <w:shd w:val="clear" w:color="auto" w:fill="FFFFFF"/>
                    <w:spacing w:before="0" w:beforeAutospacing="0" w:after="0" w:afterAutospacing="0"/>
                    <w:rPr>
                      <w:rStyle w:val="c13"/>
                      <w:rFonts w:eastAsiaTheme="majorEastAsia"/>
                      <w:color w:val="000000"/>
                    </w:rPr>
                  </w:pPr>
                  <w:r>
                    <w:rPr>
                      <w:rStyle w:val="c13"/>
                      <w:rFonts w:eastAsiaTheme="majorEastAsia"/>
                      <w:color w:val="000000"/>
                    </w:rPr>
                    <w:t>Беседы</w:t>
                  </w:r>
                </w:p>
                <w:p w:rsidR="005B2620" w:rsidRDefault="005B2620" w:rsidP="005B2620">
                  <w:pPr>
                    <w:pStyle w:val="c4"/>
                    <w:shd w:val="clear" w:color="auto" w:fill="FFFFFF"/>
                    <w:spacing w:before="0" w:beforeAutospacing="0" w:after="0" w:afterAutospacing="0"/>
                    <w:rPr>
                      <w:color w:val="000000"/>
                    </w:rPr>
                  </w:pPr>
                  <w:r>
                    <w:rPr>
                      <w:rStyle w:val="c13"/>
                      <w:rFonts w:eastAsiaTheme="majorEastAsia"/>
                      <w:color w:val="000000"/>
                    </w:rPr>
                    <w:t>Опросы</w:t>
                  </w:r>
                </w:p>
                <w:p w:rsidR="005B2620" w:rsidRDefault="005B2620" w:rsidP="005B2620">
                  <w:pPr>
                    <w:pStyle w:val="c28"/>
                    <w:shd w:val="clear" w:color="auto" w:fill="FFFFFF"/>
                    <w:spacing w:before="0" w:beforeAutospacing="0" w:after="0" w:afterAutospacing="0"/>
                    <w:jc w:val="both"/>
                    <w:rPr>
                      <w:rStyle w:val="c74"/>
                      <w:rFonts w:eastAsiaTheme="majorEastAsia"/>
                      <w:color w:val="000000"/>
                      <w:sz w:val="22"/>
                      <w:szCs w:val="22"/>
                    </w:rPr>
                  </w:pPr>
                </w:p>
              </w:tc>
            </w:tr>
            <w:tr w:rsidR="005B2620" w:rsidTr="005B2620">
              <w:trPr>
                <w:trHeight w:val="4859"/>
              </w:trPr>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ОК3</w:t>
                  </w:r>
                  <w:r w:rsidRPr="00EE2434">
                    <w:rPr>
                      <w:rFonts w:ascii="Times New Roman" w:hAnsi="Times New Roman" w:cs="Times New Roman"/>
                      <w:b/>
                      <w:sz w:val="24"/>
                      <w:szCs w:val="24"/>
                    </w:rPr>
                    <w:t xml:space="preserve">. </w:t>
                  </w:r>
                  <w:r w:rsidRPr="00EE2434">
                    <w:rPr>
                      <w:rFonts w:ascii="Times New Roman" w:hAnsi="Times New Roman" w:cs="Times New Roman"/>
                      <w:sz w:val="24"/>
                      <w:szCs w:val="24"/>
                    </w:rPr>
                    <w:t>Планировать и реализовать собственное профессиональное и личностное развитие.</w:t>
                  </w:r>
                </w:p>
              </w:tc>
              <w:tc>
                <w:tcPr>
                  <w:tcW w:w="4704" w:type="dxa"/>
                </w:tcPr>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w:t>
                  </w:r>
                  <w:r w:rsidRPr="00D75E26">
                    <w:rPr>
                      <w:rStyle w:val="c74"/>
                      <w:rFonts w:eastAsiaTheme="majorEastAsia"/>
                      <w:color w:val="000000"/>
                    </w:rPr>
                    <w:t xml:space="preserve"> деятельность в качестве старосты группы, общежития, </w:t>
                  </w:r>
                  <w:r>
                    <w:rPr>
                      <w:rStyle w:val="c74"/>
                      <w:rFonts w:eastAsiaTheme="majorEastAsia"/>
                      <w:color w:val="000000"/>
                    </w:rPr>
                    <w:t xml:space="preserve">члена </w:t>
                  </w:r>
                  <w:r w:rsidRPr="00D75E26">
                    <w:rPr>
                      <w:rStyle w:val="c74"/>
                      <w:rFonts w:eastAsiaTheme="majorEastAsia"/>
                      <w:color w:val="000000"/>
                    </w:rPr>
                    <w:t>студенческого актива;</w:t>
                  </w:r>
                </w:p>
                <w:p w:rsidR="005B2620" w:rsidRPr="00D75E26" w:rsidRDefault="005B2620" w:rsidP="005B2620">
                  <w:pPr>
                    <w:rPr>
                      <w:rFonts w:ascii="Times New Roman" w:hAnsi="Times New Roman" w:cs="Times New Roman"/>
                      <w:sz w:val="24"/>
                      <w:szCs w:val="24"/>
                    </w:rPr>
                  </w:pPr>
                  <w:r w:rsidRPr="00D75E26">
                    <w:rPr>
                      <w:rFonts w:ascii="Times New Roman" w:hAnsi="Times New Roman" w:cs="Times New Roman"/>
                      <w:sz w:val="24"/>
                      <w:szCs w:val="24"/>
                    </w:rPr>
                    <w:t>-написание эссе, сочинений по планированию будущей профессиональной деятельности;</w:t>
                  </w:r>
                </w:p>
                <w:p w:rsidR="005B2620" w:rsidRPr="00D75E26" w:rsidRDefault="005B2620" w:rsidP="005B2620">
                  <w:pPr>
                    <w:pStyle w:val="c28"/>
                    <w:shd w:val="clear" w:color="auto" w:fill="FFFFFF"/>
                    <w:spacing w:before="0" w:beforeAutospacing="0" w:after="0" w:afterAutospacing="0"/>
                    <w:jc w:val="both"/>
                    <w:rPr>
                      <w:color w:val="000000"/>
                    </w:rPr>
                  </w:pPr>
                  <w:r w:rsidRPr="00D75E26">
                    <w:rPr>
                      <w:rStyle w:val="c74"/>
                      <w:rFonts w:eastAsiaTheme="majorEastAsia"/>
                      <w:color w:val="000000"/>
                    </w:rPr>
                    <w:t>-определ</w:t>
                  </w:r>
                  <w:r>
                    <w:rPr>
                      <w:rStyle w:val="c74"/>
                      <w:rFonts w:eastAsiaTheme="majorEastAsia"/>
                      <w:color w:val="000000"/>
                    </w:rPr>
                    <w:t xml:space="preserve">ение </w:t>
                  </w:r>
                  <w:r w:rsidRPr="00D75E26">
                    <w:rPr>
                      <w:rStyle w:val="c74"/>
                      <w:rFonts w:eastAsiaTheme="majorEastAsia"/>
                      <w:color w:val="000000"/>
                    </w:rPr>
                    <w:t xml:space="preserve"> перспективы личностного и профессионального роста;</w:t>
                  </w:r>
                </w:p>
                <w:p w:rsidR="005B2620" w:rsidRPr="00D75E26" w:rsidRDefault="005B2620" w:rsidP="005B2620">
                  <w:pPr>
                    <w:pStyle w:val="c28"/>
                    <w:shd w:val="clear" w:color="auto" w:fill="FFFFFF"/>
                    <w:spacing w:before="0" w:beforeAutospacing="0" w:after="0" w:afterAutospacing="0"/>
                    <w:jc w:val="both"/>
                    <w:rPr>
                      <w:color w:val="000000"/>
                    </w:rPr>
                  </w:pPr>
                  <w:r w:rsidRPr="00D75E26">
                    <w:rPr>
                      <w:rStyle w:val="c74"/>
                      <w:rFonts w:eastAsiaTheme="majorEastAsia"/>
                      <w:color w:val="000000"/>
                    </w:rPr>
                    <w:t xml:space="preserve">- </w:t>
                  </w:r>
                  <w:r>
                    <w:rPr>
                      <w:rStyle w:val="c74"/>
                      <w:rFonts w:eastAsiaTheme="majorEastAsia"/>
                      <w:color w:val="000000"/>
                    </w:rPr>
                    <w:t xml:space="preserve">ведение </w:t>
                  </w:r>
                  <w:r w:rsidRPr="00D75E26">
                    <w:rPr>
                      <w:rStyle w:val="c74"/>
                      <w:rFonts w:eastAsiaTheme="majorEastAsia"/>
                      <w:color w:val="000000"/>
                    </w:rPr>
                    <w:t xml:space="preserve"> портфолио;</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-проявление инициативы</w:t>
                  </w:r>
                  <w:r w:rsidRPr="00D75E26">
                    <w:rPr>
                      <w:rStyle w:val="c74"/>
                      <w:rFonts w:eastAsiaTheme="majorEastAsia"/>
                      <w:color w:val="000000"/>
                    </w:rPr>
                    <w:t xml:space="preserve"> в собственном образовании;</w:t>
                  </w:r>
                </w:p>
                <w:p w:rsidR="005B2620" w:rsidRPr="00D75E26" w:rsidRDefault="005B2620" w:rsidP="005B2620">
                  <w:pPr>
                    <w:pStyle w:val="c28"/>
                    <w:shd w:val="clear" w:color="auto" w:fill="FFFFFF"/>
                    <w:spacing w:before="0" w:beforeAutospacing="0" w:after="0" w:afterAutospacing="0"/>
                    <w:jc w:val="both"/>
                    <w:rPr>
                      <w:color w:val="000000"/>
                    </w:rPr>
                  </w:pPr>
                  <w:r w:rsidRPr="00D75E26">
                    <w:rPr>
                      <w:rStyle w:val="c74"/>
                      <w:rFonts w:eastAsiaTheme="majorEastAsia"/>
                      <w:color w:val="000000"/>
                    </w:rPr>
                    <w:t>-обучае</w:t>
                  </w:r>
                  <w:r>
                    <w:rPr>
                      <w:rStyle w:val="c74"/>
                      <w:rFonts w:eastAsiaTheme="majorEastAsia"/>
                      <w:color w:val="000000"/>
                    </w:rPr>
                    <w:t xml:space="preserve">ние </w:t>
                  </w:r>
                  <w:r w:rsidRPr="00D75E26">
                    <w:rPr>
                      <w:rStyle w:val="c74"/>
                      <w:rFonts w:eastAsiaTheme="majorEastAsia"/>
                      <w:color w:val="000000"/>
                    </w:rPr>
                    <w:t xml:space="preserve"> по программам дополнительного образования;</w:t>
                  </w:r>
                </w:p>
                <w:p w:rsidR="005B2620" w:rsidRPr="00D75E26" w:rsidRDefault="005B2620" w:rsidP="005B2620">
                  <w:pPr>
                    <w:pStyle w:val="c28"/>
                    <w:shd w:val="clear" w:color="auto" w:fill="FFFFFF"/>
                    <w:spacing w:before="0" w:beforeAutospacing="0" w:after="0" w:afterAutospacing="0"/>
                    <w:jc w:val="both"/>
                    <w:rPr>
                      <w:color w:val="000000"/>
                    </w:rPr>
                  </w:pPr>
                  <w:r w:rsidRPr="00D75E26">
                    <w:rPr>
                      <w:rStyle w:val="c74"/>
                      <w:rFonts w:eastAsiaTheme="majorEastAsia"/>
                      <w:color w:val="000000"/>
                    </w:rPr>
                    <w:t>-привле</w:t>
                  </w:r>
                  <w:r>
                    <w:rPr>
                      <w:rStyle w:val="c74"/>
                      <w:rFonts w:eastAsiaTheme="majorEastAsia"/>
                      <w:color w:val="000000"/>
                    </w:rPr>
                    <w:t>чение</w:t>
                  </w:r>
                  <w:r w:rsidRPr="00D75E26">
                    <w:rPr>
                      <w:rStyle w:val="c74"/>
                      <w:rFonts w:eastAsiaTheme="majorEastAsia"/>
                      <w:color w:val="000000"/>
                    </w:rPr>
                    <w:t xml:space="preserve"> к проектной деятельности;</w:t>
                  </w:r>
                </w:p>
                <w:p w:rsidR="005B2620" w:rsidRPr="00D75E26" w:rsidRDefault="005B2620" w:rsidP="005B2620">
                  <w:pPr>
                    <w:pStyle w:val="c28"/>
                    <w:shd w:val="clear" w:color="auto" w:fill="FFFFFF"/>
                    <w:spacing w:before="0" w:beforeAutospacing="0" w:after="0" w:afterAutospacing="0"/>
                    <w:jc w:val="both"/>
                    <w:rPr>
                      <w:color w:val="000000"/>
                    </w:rPr>
                  </w:pPr>
                  <w:r w:rsidRPr="00D75E26">
                    <w:rPr>
                      <w:rStyle w:val="c13"/>
                      <w:color w:val="000000"/>
                    </w:rPr>
                    <w:t>-участие в мероприятиях, способствующих карьерному росту</w:t>
                  </w:r>
                </w:p>
                <w:p w:rsidR="005B2620" w:rsidRPr="00D75E26" w:rsidRDefault="005B2620" w:rsidP="005B2620">
                  <w:pPr>
                    <w:pStyle w:val="c28"/>
                    <w:shd w:val="clear" w:color="auto" w:fill="FFFFFF"/>
                    <w:spacing w:before="0" w:beforeAutospacing="0" w:after="0" w:afterAutospacing="0"/>
                    <w:jc w:val="both"/>
                    <w:rPr>
                      <w:color w:val="000000"/>
                    </w:rPr>
                  </w:pPr>
                  <w:r w:rsidRPr="00D75E26">
                    <w:rPr>
                      <w:rStyle w:val="c13"/>
                      <w:rFonts w:eastAsiaTheme="majorEastAsia"/>
                      <w:color w:val="000000"/>
                    </w:rPr>
                    <w:t>-овладел навыками самопрезентации;</w:t>
                  </w:r>
                </w:p>
                <w:p w:rsidR="005B2620" w:rsidRDefault="005B2620" w:rsidP="005B2620">
                  <w:pPr>
                    <w:pStyle w:val="c28"/>
                    <w:shd w:val="clear" w:color="auto" w:fill="FFFFFF"/>
                    <w:spacing w:before="0" w:beforeAutospacing="0" w:after="0" w:afterAutospacing="0"/>
                    <w:jc w:val="both"/>
                    <w:rPr>
                      <w:rStyle w:val="c13"/>
                      <w:rFonts w:eastAsiaTheme="majorEastAsia"/>
                      <w:color w:val="000000"/>
                    </w:rPr>
                  </w:pPr>
                  <w:r>
                    <w:rPr>
                      <w:rStyle w:val="c13"/>
                      <w:rFonts w:eastAsiaTheme="majorEastAsia"/>
                      <w:color w:val="000000"/>
                    </w:rPr>
                    <w:t>- выступление</w:t>
                  </w:r>
                  <w:r w:rsidRPr="00D75E26">
                    <w:rPr>
                      <w:rStyle w:val="c13"/>
                      <w:rFonts w:eastAsiaTheme="majorEastAsia"/>
                      <w:color w:val="000000"/>
                    </w:rPr>
                    <w:t xml:space="preserve"> на НПК, конкурсах и т.д.;</w:t>
                  </w:r>
                </w:p>
                <w:p w:rsidR="005B2620" w:rsidRDefault="005B2620" w:rsidP="005B2620">
                  <w:pPr>
                    <w:pStyle w:val="c28"/>
                    <w:shd w:val="clear" w:color="auto" w:fill="FFFFFF"/>
                    <w:spacing w:before="0" w:beforeAutospacing="0" w:after="0" w:afterAutospacing="0"/>
                    <w:jc w:val="both"/>
                  </w:pPr>
                  <w:r>
                    <w:rPr>
                      <w:rStyle w:val="c13"/>
                      <w:rFonts w:eastAsiaTheme="majorEastAsia"/>
                      <w:color w:val="000000"/>
                    </w:rPr>
                    <w:t>-участие  в мероприятиях, способствующих карьерному росту (встречи с работодателями, предпинимателями)</w:t>
                  </w:r>
                </w:p>
                <w:p w:rsidR="005B2620" w:rsidRPr="00EE2434" w:rsidRDefault="005B2620" w:rsidP="005B2620">
                  <w:pPr>
                    <w:rPr>
                      <w:rFonts w:ascii="Times New Roman" w:hAnsi="Times New Roman" w:cs="Times New Roman"/>
                      <w:sz w:val="24"/>
                      <w:szCs w:val="24"/>
                    </w:rPr>
                  </w:pPr>
                </w:p>
              </w:tc>
              <w:tc>
                <w:tcPr>
                  <w:tcW w:w="1729" w:type="dxa"/>
                </w:tcPr>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sidRPr="00D75E26">
                    <w:rPr>
                      <w:rStyle w:val="c74"/>
                      <w:rFonts w:eastAsiaTheme="majorEastAsia"/>
                      <w:color w:val="000000"/>
                    </w:rPr>
                    <w:t xml:space="preserve">мониторинг </w:t>
                  </w:r>
                  <w:r>
                    <w:rPr>
                      <w:rStyle w:val="c74"/>
                      <w:rFonts w:eastAsiaTheme="majorEastAsia"/>
                      <w:color w:val="000000"/>
                    </w:rPr>
                    <w:t>уровня профессионального развития</w:t>
                  </w:r>
                  <w:r w:rsidRPr="00D75E26">
                    <w:rPr>
                      <w:rStyle w:val="c74"/>
                      <w:rFonts w:eastAsiaTheme="majorEastAsia"/>
                      <w:color w:val="000000"/>
                    </w:rPr>
                    <w:t xml:space="preserve"> обучающегося (профессиональная направленность перешла в профессиональное становление и стремится к профессиональному совершенствованию);</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опрос, беседа, наблюдение</w:t>
                  </w:r>
                </w:p>
                <w:p w:rsidR="005B2620" w:rsidRDefault="005B2620" w:rsidP="005B2620">
                  <w:pPr>
                    <w:pStyle w:val="c28"/>
                    <w:shd w:val="clear" w:color="auto" w:fill="FFFFFF"/>
                    <w:spacing w:before="0" w:beforeAutospacing="0" w:after="0" w:afterAutospacing="0"/>
                    <w:jc w:val="both"/>
                    <w:rPr>
                      <w:rStyle w:val="c74"/>
                      <w:rFonts w:eastAsiaTheme="majorEastAsia"/>
                      <w:color w:val="000000"/>
                      <w:sz w:val="22"/>
                      <w:szCs w:val="22"/>
                    </w:rPr>
                  </w:pP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4704" w:type="dxa"/>
                </w:tcPr>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 члены Студсовета, актива группы;</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 имеет опыт разработки и защиты и реализации  группового проекта;</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-участник творческого студенческого коллектива (спортивной команды), имеющие опыт успешной реализации проекта</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-участник тренингов (психологических, на сплочение и т.д.);</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-имеет опыт работы в группе (педагоги профессиональной программы использовали групповые методы работы в рамках занятий);</w:t>
                  </w:r>
                </w:p>
                <w:p w:rsidR="005B2620" w:rsidRDefault="005B2620" w:rsidP="005B2620">
                  <w:pPr>
                    <w:pStyle w:val="c28"/>
                    <w:shd w:val="clear" w:color="auto" w:fill="FFFFFF"/>
                    <w:spacing w:before="0" w:beforeAutospacing="0" w:after="0" w:afterAutospacing="0"/>
                    <w:jc w:val="both"/>
                    <w:rPr>
                      <w:color w:val="000000"/>
                    </w:rPr>
                  </w:pPr>
                  <w:r>
                    <w:rPr>
                      <w:rStyle w:val="c13"/>
                      <w:color w:val="000000"/>
                    </w:rPr>
                    <w:t>- для иногородних студентов</w:t>
                  </w:r>
                </w:p>
                <w:p w:rsidR="005B2620" w:rsidRPr="00EE2434" w:rsidRDefault="005B2620" w:rsidP="005B2620">
                  <w:pPr>
                    <w:pStyle w:val="c28"/>
                    <w:shd w:val="clear" w:color="auto" w:fill="FFFFFF"/>
                    <w:spacing w:before="0" w:beforeAutospacing="0" w:after="0" w:afterAutospacing="0"/>
                    <w:jc w:val="both"/>
                  </w:pPr>
                  <w:r>
                    <w:rPr>
                      <w:rStyle w:val="c74"/>
                      <w:rFonts w:eastAsiaTheme="majorEastAsia"/>
                      <w:color w:val="000000"/>
                      <w:sz w:val="22"/>
                      <w:szCs w:val="22"/>
                    </w:rPr>
                    <w:t>положительный опыт проживания в общежитии (соблюдение норм и правил проживания);</w:t>
                  </w:r>
                </w:p>
              </w:tc>
              <w:tc>
                <w:tcPr>
                  <w:tcW w:w="1729" w:type="dxa"/>
                </w:tcPr>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опрос, </w:t>
                  </w:r>
                </w:p>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наблюдение</w:t>
                  </w:r>
                </w:p>
                <w:p w:rsidR="005B2620" w:rsidRDefault="005B2620" w:rsidP="005B2620">
                  <w:pPr>
                    <w:pStyle w:val="c28"/>
                    <w:shd w:val="clear" w:color="auto" w:fill="FFFFFF"/>
                    <w:spacing w:before="0" w:beforeAutospacing="0" w:after="0" w:afterAutospacing="0"/>
                    <w:jc w:val="both"/>
                    <w:rPr>
                      <w:rStyle w:val="c74"/>
                      <w:rFonts w:eastAsiaTheme="majorEastAsia"/>
                      <w:color w:val="000000"/>
                      <w:sz w:val="22"/>
                      <w:szCs w:val="22"/>
                    </w:rPr>
                  </w:pP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ОК5. Осуществлять устную и письменную коммуникацию на государственном языке с учетом особенностей социального и культурного контекста.</w:t>
                  </w:r>
                </w:p>
              </w:tc>
              <w:tc>
                <w:tcPr>
                  <w:tcW w:w="4704" w:type="dxa"/>
                </w:tcPr>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-анализ выполнения курсовых и контрольных работ;</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-подготовка мультимедийных презентаций;</w:t>
                  </w:r>
                </w:p>
                <w:p w:rsidR="005B2620" w:rsidRDefault="005B2620" w:rsidP="005B2620">
                  <w:pPr>
                    <w:pStyle w:val="c28"/>
                    <w:shd w:val="clear" w:color="auto" w:fill="FFFFFF"/>
                    <w:spacing w:before="0" w:beforeAutospacing="0" w:after="0" w:afterAutospacing="0"/>
                    <w:jc w:val="both"/>
                    <w:rPr>
                      <w:rStyle w:val="c74"/>
                      <w:rFonts w:eastAsiaTheme="majorEastAsia"/>
                      <w:color w:val="000000"/>
                      <w:sz w:val="22"/>
                      <w:szCs w:val="22"/>
                    </w:rPr>
                  </w:pPr>
                  <w:r>
                    <w:rPr>
                      <w:rStyle w:val="c74"/>
                      <w:rFonts w:eastAsiaTheme="majorEastAsia"/>
                      <w:color w:val="000000"/>
                      <w:sz w:val="22"/>
                      <w:szCs w:val="22"/>
                    </w:rPr>
                    <w:t>- выступление на НПК</w:t>
                  </w:r>
                </w:p>
                <w:p w:rsidR="005B2620" w:rsidRDefault="005B2620" w:rsidP="005B2620">
                  <w:pPr>
                    <w:pStyle w:val="c28"/>
                    <w:shd w:val="clear" w:color="auto" w:fill="FFFFFF"/>
                    <w:spacing w:before="0" w:beforeAutospacing="0" w:after="0" w:afterAutospacing="0"/>
                    <w:jc w:val="both"/>
                    <w:rPr>
                      <w:rStyle w:val="c74"/>
                      <w:rFonts w:eastAsiaTheme="majorEastAsia"/>
                      <w:color w:val="000000"/>
                      <w:sz w:val="22"/>
                      <w:szCs w:val="22"/>
                    </w:rPr>
                  </w:pPr>
                  <w:r>
                    <w:rPr>
                      <w:rStyle w:val="c74"/>
                      <w:rFonts w:eastAsiaTheme="majorEastAsia"/>
                      <w:color w:val="000000"/>
                      <w:sz w:val="22"/>
                      <w:szCs w:val="22"/>
                    </w:rPr>
                    <w:t>-имеет опыт публичного выступления</w:t>
                  </w:r>
                </w:p>
                <w:p w:rsidR="005B2620" w:rsidRDefault="005B2620" w:rsidP="005B2620">
                  <w:pPr>
                    <w:pStyle w:val="c28"/>
                    <w:shd w:val="clear" w:color="auto" w:fill="FFFFFF"/>
                    <w:spacing w:before="0" w:beforeAutospacing="0" w:after="0" w:afterAutospacing="0"/>
                    <w:jc w:val="both"/>
                    <w:rPr>
                      <w:rStyle w:val="c74"/>
                      <w:rFonts w:eastAsiaTheme="majorEastAsia"/>
                      <w:color w:val="000000"/>
                      <w:sz w:val="22"/>
                      <w:szCs w:val="22"/>
                    </w:rPr>
                  </w:pPr>
                  <w:r>
                    <w:rPr>
                      <w:rStyle w:val="c74"/>
                      <w:rFonts w:eastAsiaTheme="majorEastAsia"/>
                      <w:color w:val="000000"/>
                      <w:sz w:val="22"/>
                      <w:szCs w:val="22"/>
                    </w:rPr>
                    <w:t>- способен правильно выражать свои мысли в письменном и устном виде;</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 умеет передавать информацию другому и входить в контакт;</w:t>
                  </w:r>
                </w:p>
                <w:p w:rsidR="005B2620" w:rsidRDefault="005B2620" w:rsidP="005B2620">
                  <w:pPr>
                    <w:pStyle w:val="c28"/>
                    <w:shd w:val="clear" w:color="auto" w:fill="FFFFFF"/>
                    <w:spacing w:before="0" w:beforeAutospacing="0" w:after="0" w:afterAutospacing="0"/>
                    <w:jc w:val="both"/>
                    <w:rPr>
                      <w:color w:val="000000"/>
                    </w:rPr>
                  </w:pPr>
                </w:p>
                <w:p w:rsidR="005B2620" w:rsidRPr="00EE2434" w:rsidRDefault="005B2620" w:rsidP="005B2620">
                  <w:pPr>
                    <w:pStyle w:val="c28"/>
                    <w:shd w:val="clear" w:color="auto" w:fill="FFFFFF"/>
                    <w:spacing w:before="0" w:beforeAutospacing="0" w:after="0" w:afterAutospacing="0"/>
                    <w:jc w:val="both"/>
                  </w:pPr>
                </w:p>
              </w:tc>
              <w:tc>
                <w:tcPr>
                  <w:tcW w:w="1729" w:type="dxa"/>
                </w:tcPr>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опрос, </w:t>
                  </w:r>
                </w:p>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наблюдение</w:t>
                  </w:r>
                </w:p>
                <w:p w:rsidR="005B2620" w:rsidRDefault="005B2620" w:rsidP="005B2620">
                  <w:pPr>
                    <w:pStyle w:val="c28"/>
                    <w:shd w:val="clear" w:color="auto" w:fill="FFFFFF"/>
                    <w:spacing w:before="0" w:beforeAutospacing="0" w:after="0" w:afterAutospacing="0"/>
                    <w:jc w:val="both"/>
                    <w:rPr>
                      <w:rStyle w:val="c74"/>
                      <w:rFonts w:eastAsiaTheme="majorEastAsia"/>
                      <w:color w:val="000000"/>
                      <w:sz w:val="22"/>
                      <w:szCs w:val="22"/>
                    </w:rPr>
                  </w:pP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ОК6. Проявлять гражданско-патриотическую позицию, демонстрировать осознанное поведение на основе общечеловеческих ценностей.</w:t>
                  </w:r>
                </w:p>
              </w:tc>
              <w:tc>
                <w:tcPr>
                  <w:tcW w:w="4704" w:type="dxa"/>
                </w:tcPr>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 выступал на НПК, конкурсах и т.д., посвященных подвигу советского народа в годы Великой Отечественной войны</w:t>
                  </w:r>
                </w:p>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 принимает участие в волонтерском движении; в благотворительных акциях;</w:t>
                  </w:r>
                </w:p>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 принимает активное участие в субботниках по уборке и озеленению территории города и образовательного учреждения;</w:t>
                  </w:r>
                </w:p>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 принимает активное участие в мероприятиях города и района</w:t>
                  </w:r>
                </w:p>
                <w:p w:rsidR="005B2620" w:rsidRDefault="005B2620" w:rsidP="005B2620">
                  <w:pPr>
                    <w:rPr>
                      <w:rFonts w:ascii="Times New Roman" w:hAnsi="Times New Roman" w:cs="Times New Roman"/>
                      <w:sz w:val="24"/>
                      <w:szCs w:val="24"/>
                    </w:rPr>
                  </w:pPr>
                  <w:r>
                    <w:rPr>
                      <w:rFonts w:ascii="Times New Roman" w:hAnsi="Times New Roman" w:cs="Times New Roman"/>
                      <w:sz w:val="24"/>
                      <w:szCs w:val="24"/>
                    </w:rPr>
                    <w:t>-принимает у</w:t>
                  </w:r>
                  <w:r w:rsidRPr="00EE2434">
                    <w:rPr>
                      <w:rFonts w:ascii="Times New Roman" w:hAnsi="Times New Roman" w:cs="Times New Roman"/>
                      <w:sz w:val="24"/>
                      <w:szCs w:val="24"/>
                    </w:rPr>
                    <w:t xml:space="preserve">частие в мероприятиях, акциях гражданско-патриотической направленности: в волонтерском отряде, в Бессмертном подвиге и др. </w:t>
                  </w:r>
                </w:p>
                <w:p w:rsidR="005B2620" w:rsidRDefault="005B2620" w:rsidP="005B2620">
                  <w:pPr>
                    <w:pStyle w:val="c28"/>
                    <w:shd w:val="clear" w:color="auto" w:fill="FFFFFF"/>
                    <w:spacing w:before="0" w:beforeAutospacing="0" w:after="0" w:afterAutospacing="0"/>
                    <w:jc w:val="both"/>
                    <w:rPr>
                      <w:rStyle w:val="c13"/>
                      <w:rFonts w:eastAsiaTheme="majorEastAsia"/>
                      <w:color w:val="000000"/>
                    </w:rPr>
                  </w:pPr>
                  <w:r>
                    <w:rPr>
                      <w:rStyle w:val="c13"/>
                      <w:rFonts w:eastAsiaTheme="majorEastAsia"/>
                      <w:color w:val="000000"/>
                    </w:rPr>
                    <w:t>-участие</w:t>
                  </w:r>
                  <w:r w:rsidRPr="00AD26C8">
                    <w:rPr>
                      <w:rStyle w:val="c13"/>
                      <w:rFonts w:eastAsiaTheme="majorEastAsia"/>
                      <w:color w:val="000000"/>
                    </w:rPr>
                    <w:t xml:space="preserve"> в мероприятиях в рамках Месячника правового просвещения;</w:t>
                  </w:r>
                </w:p>
                <w:p w:rsidR="005B2620" w:rsidRPr="00AD26C8"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-участие</w:t>
                  </w:r>
                  <w:r w:rsidRPr="00AD26C8">
                    <w:rPr>
                      <w:rStyle w:val="c13"/>
                      <w:rFonts w:eastAsiaTheme="majorEastAsia"/>
                      <w:color w:val="000000"/>
                    </w:rPr>
                    <w:t xml:space="preserve"> в конкурсах, олимпиадах на правовую тематику;</w:t>
                  </w:r>
                </w:p>
                <w:p w:rsidR="005B2620" w:rsidRPr="00EE2434" w:rsidRDefault="005B2620" w:rsidP="005B2620">
                  <w:pPr>
                    <w:rPr>
                      <w:rFonts w:ascii="Times New Roman" w:hAnsi="Times New Roman" w:cs="Times New Roman"/>
                      <w:sz w:val="24"/>
                      <w:szCs w:val="24"/>
                    </w:rPr>
                  </w:pPr>
                </w:p>
              </w:tc>
              <w:tc>
                <w:tcPr>
                  <w:tcW w:w="1729" w:type="dxa"/>
                </w:tcPr>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опрос, </w:t>
                  </w:r>
                </w:p>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наблюдение</w:t>
                  </w:r>
                </w:p>
                <w:p w:rsidR="005B2620" w:rsidRDefault="005B2620" w:rsidP="005B2620">
                  <w:pPr>
                    <w:pStyle w:val="c28"/>
                    <w:shd w:val="clear" w:color="auto" w:fill="FFFFFF"/>
                    <w:spacing w:before="0" w:beforeAutospacing="0" w:after="0" w:afterAutospacing="0"/>
                    <w:jc w:val="both"/>
                    <w:rPr>
                      <w:rStyle w:val="c13"/>
                      <w:rFonts w:eastAsiaTheme="majorEastAsia"/>
                      <w:color w:val="000000"/>
                    </w:rPr>
                  </w:pP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tc>
              <w:tc>
                <w:tcPr>
                  <w:tcW w:w="4704" w:type="dxa"/>
                </w:tcPr>
                <w:p w:rsidR="005B2620" w:rsidRPr="00AD26C8" w:rsidRDefault="005B2620" w:rsidP="005B2620">
                  <w:pPr>
                    <w:pStyle w:val="c28"/>
                    <w:shd w:val="clear" w:color="auto" w:fill="FFFFFF"/>
                    <w:spacing w:before="0" w:beforeAutospacing="0" w:after="0" w:afterAutospacing="0"/>
                    <w:jc w:val="both"/>
                    <w:rPr>
                      <w:color w:val="000000"/>
                    </w:rPr>
                  </w:pPr>
                  <w:r w:rsidRPr="00AD26C8">
                    <w:rPr>
                      <w:rStyle w:val="c13"/>
                      <w:rFonts w:eastAsiaTheme="majorEastAsia"/>
                      <w:color w:val="000000"/>
                    </w:rPr>
                    <w:t>- выступал на НПК, конкурсах и т.д.</w:t>
                  </w:r>
                  <w:r>
                    <w:rPr>
                      <w:rStyle w:val="c13"/>
                      <w:rFonts w:eastAsiaTheme="majorEastAsia"/>
                      <w:color w:val="000000"/>
                    </w:rPr>
                    <w:t>по экологическому направлению</w:t>
                  </w:r>
                </w:p>
                <w:p w:rsidR="005B2620" w:rsidRPr="00AD26C8" w:rsidRDefault="005B2620" w:rsidP="005B2620">
                  <w:pPr>
                    <w:rPr>
                      <w:rFonts w:ascii="Times New Roman" w:hAnsi="Times New Roman" w:cs="Times New Roman"/>
                      <w:sz w:val="24"/>
                      <w:szCs w:val="24"/>
                    </w:rPr>
                  </w:pPr>
                  <w:r>
                    <w:rPr>
                      <w:rFonts w:ascii="Times New Roman" w:hAnsi="Times New Roman" w:cs="Times New Roman"/>
                      <w:sz w:val="24"/>
                      <w:szCs w:val="24"/>
                    </w:rPr>
                    <w:t>-у</w:t>
                  </w:r>
                  <w:r w:rsidRPr="00AD26C8">
                    <w:rPr>
                      <w:rFonts w:ascii="Times New Roman" w:hAnsi="Times New Roman" w:cs="Times New Roman"/>
                      <w:sz w:val="24"/>
                      <w:szCs w:val="24"/>
                    </w:rPr>
                    <w:t>частие в мероприятиях экологической направленности;</w:t>
                  </w:r>
                </w:p>
                <w:p w:rsidR="005B2620" w:rsidRPr="00EE2434" w:rsidRDefault="005B2620" w:rsidP="005B2620">
                  <w:pPr>
                    <w:rPr>
                      <w:rFonts w:ascii="Times New Roman" w:hAnsi="Times New Roman" w:cs="Times New Roman"/>
                      <w:sz w:val="24"/>
                      <w:szCs w:val="24"/>
                    </w:rPr>
                  </w:pPr>
                  <w:r>
                    <w:rPr>
                      <w:rFonts w:ascii="Times New Roman" w:hAnsi="Times New Roman" w:cs="Times New Roman"/>
                      <w:sz w:val="24"/>
                      <w:szCs w:val="24"/>
                    </w:rPr>
                    <w:t>-</w:t>
                  </w:r>
                  <w:r w:rsidRPr="00AD26C8">
                    <w:rPr>
                      <w:rFonts w:ascii="Times New Roman" w:hAnsi="Times New Roman" w:cs="Times New Roman"/>
                      <w:sz w:val="24"/>
                      <w:szCs w:val="24"/>
                    </w:rPr>
                    <w:t>определение знаний о правилах поведения в Чрезвычайных ситуациях</w:t>
                  </w:r>
                </w:p>
              </w:tc>
              <w:tc>
                <w:tcPr>
                  <w:tcW w:w="1729" w:type="dxa"/>
                </w:tcPr>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опрос, </w:t>
                  </w:r>
                </w:p>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наблюдение</w:t>
                  </w:r>
                </w:p>
                <w:p w:rsidR="005B2620" w:rsidRDefault="005B2620" w:rsidP="005B2620">
                  <w:pPr>
                    <w:pStyle w:val="c28"/>
                    <w:shd w:val="clear" w:color="auto" w:fill="FFFFFF"/>
                    <w:spacing w:before="0" w:beforeAutospacing="0" w:after="0" w:afterAutospacing="0"/>
                    <w:jc w:val="both"/>
                    <w:rPr>
                      <w:rStyle w:val="c13"/>
                      <w:rFonts w:eastAsiaTheme="majorEastAsia"/>
                      <w:color w:val="000000"/>
                    </w:rPr>
                  </w:pPr>
                  <w:r>
                    <w:rPr>
                      <w:rStyle w:val="c13"/>
                      <w:rFonts w:eastAsiaTheme="majorEastAsia"/>
                      <w:color w:val="000000"/>
                    </w:rPr>
                    <w:t>тестирование</w:t>
                  </w: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704" w:type="dxa"/>
                </w:tcPr>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-не имеет вредных привычек;</w:t>
                  </w:r>
                </w:p>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-принимает активное участие в соревнованиях различного уровня, занимает призовые места;</w:t>
                  </w:r>
                </w:p>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-принимает активное участие в спортивных состязаниях внутри учебного заведения;</w:t>
                  </w:r>
                </w:p>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-посещает спортивные секции;</w:t>
                  </w:r>
                </w:p>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-активно участвует в общественно-полезном труде;</w:t>
                  </w:r>
                </w:p>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-принимает активное участие в Месячнике ЗОЖ</w:t>
                  </w:r>
                </w:p>
                <w:p w:rsidR="005B2620" w:rsidRPr="00EE2434" w:rsidRDefault="005B2620" w:rsidP="005B2620">
                  <w:pPr>
                    <w:rPr>
                      <w:rFonts w:ascii="Times New Roman" w:hAnsi="Times New Roman" w:cs="Times New Roman"/>
                      <w:sz w:val="24"/>
                      <w:szCs w:val="24"/>
                    </w:rPr>
                  </w:pPr>
                  <w:r>
                    <w:rPr>
                      <w:rFonts w:ascii="Times New Roman" w:hAnsi="Times New Roman" w:cs="Times New Roman"/>
                      <w:sz w:val="24"/>
                      <w:szCs w:val="24"/>
                    </w:rPr>
                    <w:t xml:space="preserve">-отсутствие пропусков занятий </w:t>
                  </w:r>
                  <w:r w:rsidRPr="00EE2434">
                    <w:rPr>
                      <w:rFonts w:ascii="Times New Roman" w:hAnsi="Times New Roman" w:cs="Times New Roman"/>
                      <w:sz w:val="24"/>
                      <w:szCs w:val="24"/>
                    </w:rPr>
                    <w:t>по физической культуре</w:t>
                  </w:r>
                </w:p>
              </w:tc>
              <w:tc>
                <w:tcPr>
                  <w:tcW w:w="1729" w:type="dxa"/>
                </w:tcPr>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опрос, </w:t>
                  </w:r>
                </w:p>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наблюдение</w:t>
                  </w:r>
                </w:p>
                <w:p w:rsidR="005B2620" w:rsidRDefault="005B2620" w:rsidP="005B2620">
                  <w:pPr>
                    <w:pStyle w:val="c28"/>
                    <w:shd w:val="clear" w:color="auto" w:fill="FFFFFF"/>
                    <w:spacing w:before="0" w:beforeAutospacing="0" w:after="0" w:afterAutospacing="0"/>
                    <w:jc w:val="both"/>
                    <w:rPr>
                      <w:rStyle w:val="c13"/>
                      <w:rFonts w:eastAsiaTheme="majorEastAsia"/>
                      <w:color w:val="000000"/>
                    </w:rPr>
                  </w:pPr>
                  <w:r>
                    <w:rPr>
                      <w:rStyle w:val="c13"/>
                      <w:rFonts w:eastAsiaTheme="majorEastAsia"/>
                      <w:color w:val="000000"/>
                    </w:rPr>
                    <w:t>анализ успеваемости</w:t>
                  </w:r>
                </w:p>
                <w:p w:rsidR="005B2620" w:rsidRDefault="005B2620" w:rsidP="005B2620">
                  <w:pPr>
                    <w:pStyle w:val="c28"/>
                    <w:shd w:val="clear" w:color="auto" w:fill="FFFFFF"/>
                    <w:spacing w:before="0" w:beforeAutospacing="0" w:after="0" w:afterAutospacing="0"/>
                    <w:jc w:val="both"/>
                    <w:rPr>
                      <w:rStyle w:val="c13"/>
                      <w:rFonts w:eastAsiaTheme="majorEastAsia"/>
                      <w:color w:val="000000"/>
                    </w:rPr>
                  </w:pPr>
                  <w:r>
                    <w:rPr>
                      <w:rStyle w:val="c13"/>
                      <w:rFonts w:eastAsiaTheme="majorEastAsia"/>
                      <w:color w:val="000000"/>
                    </w:rPr>
                    <w:t>тестирование</w:t>
                  </w: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ОК9. Использовать информационные технологии в профессиональной деятельности.</w:t>
                  </w:r>
                </w:p>
              </w:tc>
              <w:tc>
                <w:tcPr>
                  <w:tcW w:w="4704" w:type="dxa"/>
                </w:tcPr>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-активный компьютерный пользователь;</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-опыт участия в учебно-исследовательской деятельности</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-показал в ОП способность находить и усваивать профессионально нужную информацию;</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-показал умение анализировать, классифицировать, составлять техническую документацию;</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 курсовые и контрольные работы выполнены качественно в электронном варианте с использованием разных программ;</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-подготовил качественную мультимедийную презентацию и успешно ее защитил;</w:t>
                  </w:r>
                </w:p>
                <w:p w:rsidR="005B2620" w:rsidRPr="00EE2434" w:rsidRDefault="005B2620" w:rsidP="005B2620">
                  <w:pPr>
                    <w:pStyle w:val="c28"/>
                    <w:shd w:val="clear" w:color="auto" w:fill="FFFFFF"/>
                    <w:spacing w:before="0" w:beforeAutospacing="0" w:after="0" w:afterAutospacing="0"/>
                    <w:jc w:val="both"/>
                  </w:pPr>
                  <w:r>
                    <w:rPr>
                      <w:rStyle w:val="c74"/>
                      <w:rFonts w:eastAsiaTheme="majorEastAsia"/>
                      <w:color w:val="000000"/>
                      <w:sz w:val="22"/>
                      <w:szCs w:val="22"/>
                    </w:rPr>
                    <w:t>-владеет специальным программным обеспечением по основной профессиональной программе;</w:t>
                  </w:r>
                </w:p>
              </w:tc>
              <w:tc>
                <w:tcPr>
                  <w:tcW w:w="1729" w:type="dxa"/>
                </w:tcPr>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опрос, </w:t>
                  </w:r>
                </w:p>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наблюдение</w:t>
                  </w:r>
                </w:p>
                <w:p w:rsidR="005B2620" w:rsidRDefault="005B2620" w:rsidP="005B2620">
                  <w:pPr>
                    <w:pStyle w:val="c28"/>
                    <w:shd w:val="clear" w:color="auto" w:fill="FFFFFF"/>
                    <w:spacing w:before="0" w:beforeAutospacing="0" w:after="0" w:afterAutospacing="0"/>
                    <w:jc w:val="both"/>
                    <w:rPr>
                      <w:rStyle w:val="c74"/>
                      <w:rFonts w:eastAsiaTheme="majorEastAsia"/>
                      <w:color w:val="000000"/>
                      <w:sz w:val="22"/>
                      <w:szCs w:val="22"/>
                    </w:rPr>
                  </w:pPr>
                  <w:r>
                    <w:rPr>
                      <w:rStyle w:val="c13"/>
                      <w:rFonts w:eastAsiaTheme="majorEastAsia"/>
                      <w:color w:val="000000"/>
                    </w:rPr>
                    <w:t>анализ успеваемости</w:t>
                  </w: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ОК10. Пользоваться профессиональной документацией на государственном и иностранном языке.</w:t>
                  </w:r>
                </w:p>
              </w:tc>
              <w:tc>
                <w:tcPr>
                  <w:tcW w:w="4704" w:type="dxa"/>
                </w:tcPr>
                <w:p w:rsidR="005B2620" w:rsidRDefault="005B2620" w:rsidP="005B2620">
                  <w:pPr>
                    <w:pStyle w:val="c28"/>
                    <w:shd w:val="clear" w:color="auto" w:fill="FFFFFF"/>
                    <w:spacing w:before="0" w:beforeAutospacing="0" w:after="0" w:afterAutospacing="0"/>
                    <w:jc w:val="both"/>
                    <w:rPr>
                      <w:color w:val="000000"/>
                    </w:rPr>
                  </w:pPr>
                  <w:r>
                    <w:rPr>
                      <w:rStyle w:val="c13"/>
                      <w:rFonts w:eastAsiaTheme="majorEastAsia"/>
                      <w:color w:val="000000"/>
                    </w:rPr>
                    <w:t>- выступал на НПК, конкурсах и т.д.;</w:t>
                  </w:r>
                </w:p>
                <w:p w:rsidR="005B2620" w:rsidRDefault="005B2620" w:rsidP="005B2620">
                  <w:pPr>
                    <w:pStyle w:val="c28"/>
                    <w:shd w:val="clear" w:color="auto" w:fill="FFFFFF"/>
                    <w:spacing w:before="0" w:beforeAutospacing="0" w:after="0" w:afterAutospacing="0"/>
                    <w:jc w:val="both"/>
                    <w:rPr>
                      <w:color w:val="000000"/>
                    </w:rPr>
                  </w:pPr>
                  <w:r>
                    <w:rPr>
                      <w:rStyle w:val="c74"/>
                      <w:color w:val="000000"/>
                      <w:sz w:val="22"/>
                      <w:szCs w:val="22"/>
                    </w:rPr>
                    <w:t>-владеет специальным программным обеспечением по основной профессиональной программе;</w:t>
                  </w:r>
                </w:p>
                <w:p w:rsidR="005B2620" w:rsidRPr="00EE2434" w:rsidRDefault="005B2620" w:rsidP="005B2620">
                  <w:pPr>
                    <w:rPr>
                      <w:rFonts w:ascii="Times New Roman" w:hAnsi="Times New Roman" w:cs="Times New Roman"/>
                      <w:sz w:val="24"/>
                      <w:szCs w:val="24"/>
                    </w:rPr>
                  </w:pPr>
                </w:p>
              </w:tc>
              <w:tc>
                <w:tcPr>
                  <w:tcW w:w="1729" w:type="dxa"/>
                </w:tcPr>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опрос, </w:t>
                  </w:r>
                </w:p>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наблюдение</w:t>
                  </w:r>
                </w:p>
                <w:p w:rsidR="005B2620" w:rsidRDefault="005B2620" w:rsidP="005B2620">
                  <w:pPr>
                    <w:pStyle w:val="c28"/>
                    <w:shd w:val="clear" w:color="auto" w:fill="FFFFFF"/>
                    <w:spacing w:before="0" w:beforeAutospacing="0" w:after="0" w:afterAutospacing="0"/>
                    <w:jc w:val="center"/>
                    <w:rPr>
                      <w:rStyle w:val="c13"/>
                      <w:rFonts w:eastAsiaTheme="majorEastAsia"/>
                      <w:color w:val="000000"/>
                    </w:rPr>
                  </w:pPr>
                </w:p>
              </w:tc>
            </w:tr>
            <w:tr w:rsidR="005B2620" w:rsidTr="005B2620">
              <w:tc>
                <w:tcPr>
                  <w:tcW w:w="3093" w:type="dxa"/>
                </w:tcPr>
                <w:p w:rsidR="005B2620" w:rsidRPr="00EE2434" w:rsidRDefault="005B2620" w:rsidP="005B2620">
                  <w:pPr>
                    <w:jc w:val="both"/>
                    <w:rPr>
                      <w:rFonts w:ascii="Times New Roman" w:hAnsi="Times New Roman" w:cs="Times New Roman"/>
                      <w:sz w:val="24"/>
                      <w:szCs w:val="24"/>
                    </w:rPr>
                  </w:pPr>
                  <w:r w:rsidRPr="00EE2434">
                    <w:rPr>
                      <w:rFonts w:ascii="Times New Roman" w:hAnsi="Times New Roman" w:cs="Times New Roman"/>
                      <w:sz w:val="24"/>
                      <w:szCs w:val="24"/>
                    </w:rPr>
                    <w:t>ОК11. Планировать предпринимательскую деятельность в профессиональной среде.</w:t>
                  </w:r>
                </w:p>
              </w:tc>
              <w:tc>
                <w:tcPr>
                  <w:tcW w:w="4704" w:type="dxa"/>
                </w:tcPr>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 имел опыт формирования команды и работы в ней;</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 выходил с личными инициативами, рациональными предложениями;</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-имел опыт делегирования полномочий и контроля выполнения заданий;</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 принимал участие в работе обучающих семинаров по поддержке развития предпринимательства;</w:t>
                  </w:r>
                </w:p>
                <w:p w:rsidR="005B2620"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sz w:val="22"/>
                      <w:szCs w:val="22"/>
                    </w:rPr>
                    <w:t>-лидеры выборных органов и общественных объединений</w:t>
                  </w:r>
                </w:p>
                <w:p w:rsidR="005B2620" w:rsidRPr="00EE2434" w:rsidRDefault="005B2620" w:rsidP="005B2620">
                  <w:pPr>
                    <w:rPr>
                      <w:rFonts w:ascii="Times New Roman" w:hAnsi="Times New Roman" w:cs="Times New Roman"/>
                      <w:sz w:val="24"/>
                      <w:szCs w:val="24"/>
                    </w:rPr>
                  </w:pPr>
                </w:p>
              </w:tc>
              <w:tc>
                <w:tcPr>
                  <w:tcW w:w="1729" w:type="dxa"/>
                </w:tcPr>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опрос, </w:t>
                  </w:r>
                </w:p>
                <w:p w:rsidR="005B2620" w:rsidRDefault="005B2620" w:rsidP="005B2620">
                  <w:pPr>
                    <w:pStyle w:val="c28"/>
                    <w:shd w:val="clear" w:color="auto" w:fill="FFFFFF"/>
                    <w:spacing w:before="0" w:beforeAutospacing="0" w:after="0" w:afterAutospacing="0"/>
                    <w:jc w:val="both"/>
                    <w:rPr>
                      <w:rStyle w:val="c74"/>
                      <w:rFonts w:eastAsiaTheme="majorEastAsia"/>
                      <w:color w:val="000000"/>
                    </w:rPr>
                  </w:pPr>
                  <w:r>
                    <w:rPr>
                      <w:rStyle w:val="c74"/>
                      <w:rFonts w:eastAsiaTheme="majorEastAsia"/>
                      <w:color w:val="000000"/>
                    </w:rPr>
                    <w:t xml:space="preserve">беседа, </w:t>
                  </w:r>
                </w:p>
                <w:p w:rsidR="005B2620" w:rsidRPr="00D75E26" w:rsidRDefault="005B2620" w:rsidP="005B2620">
                  <w:pPr>
                    <w:pStyle w:val="c28"/>
                    <w:shd w:val="clear" w:color="auto" w:fill="FFFFFF"/>
                    <w:spacing w:before="0" w:beforeAutospacing="0" w:after="0" w:afterAutospacing="0"/>
                    <w:jc w:val="both"/>
                    <w:rPr>
                      <w:color w:val="000000"/>
                    </w:rPr>
                  </w:pPr>
                  <w:r>
                    <w:rPr>
                      <w:rStyle w:val="c74"/>
                      <w:rFonts w:eastAsiaTheme="majorEastAsia"/>
                      <w:color w:val="000000"/>
                    </w:rPr>
                    <w:t>наблюдение</w:t>
                  </w:r>
                </w:p>
                <w:p w:rsidR="005B2620" w:rsidRDefault="005B2620" w:rsidP="005B2620">
                  <w:pPr>
                    <w:pStyle w:val="c28"/>
                    <w:shd w:val="clear" w:color="auto" w:fill="FFFFFF"/>
                    <w:spacing w:before="0" w:beforeAutospacing="0" w:after="0" w:afterAutospacing="0"/>
                    <w:jc w:val="both"/>
                    <w:rPr>
                      <w:rStyle w:val="c74"/>
                      <w:rFonts w:eastAsiaTheme="majorEastAsia"/>
                      <w:color w:val="000000"/>
                      <w:sz w:val="22"/>
                      <w:szCs w:val="22"/>
                    </w:rPr>
                  </w:pPr>
                </w:p>
              </w:tc>
            </w:tr>
          </w:tbl>
          <w:p w:rsidR="005B2620" w:rsidRDefault="005B2620" w:rsidP="005B2620">
            <w:pPr>
              <w:ind w:left="-108"/>
              <w:jc w:val="both"/>
              <w:rPr>
                <w:rFonts w:ascii="Times New Roman" w:hAnsi="Times New Roman" w:cs="Times New Roman"/>
                <w:sz w:val="24"/>
                <w:szCs w:val="24"/>
              </w:rPr>
            </w:pPr>
          </w:p>
          <w:p w:rsidR="000B213C" w:rsidRPr="00F75110" w:rsidRDefault="000B213C" w:rsidP="005B2620">
            <w:pPr>
              <w:spacing w:line="276" w:lineRule="auto"/>
              <w:ind w:left="34"/>
              <w:jc w:val="both"/>
              <w:rPr>
                <w:b/>
                <w:sz w:val="28"/>
                <w:szCs w:val="28"/>
              </w:rPr>
            </w:pPr>
          </w:p>
        </w:tc>
      </w:tr>
    </w:tbl>
    <w:p w:rsidR="0047388A" w:rsidRPr="00093C35" w:rsidRDefault="00240372" w:rsidP="00093C35">
      <w:pPr>
        <w:spacing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ЗАКЛЮЧЕНИЕ</w:t>
      </w:r>
    </w:p>
    <w:p w:rsidR="00DD19DE" w:rsidRPr="00093C35" w:rsidRDefault="001F2F16"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FE076A" w:rsidRPr="00093C35">
        <w:rPr>
          <w:rFonts w:ascii="Times New Roman" w:hAnsi="Times New Roman" w:cs="Times New Roman"/>
          <w:sz w:val="24"/>
          <w:szCs w:val="24"/>
        </w:rPr>
        <w:t xml:space="preserve">  </w:t>
      </w:r>
      <w:r w:rsidRPr="00093C35">
        <w:rPr>
          <w:rFonts w:ascii="Times New Roman" w:hAnsi="Times New Roman" w:cs="Times New Roman"/>
          <w:sz w:val="24"/>
          <w:szCs w:val="24"/>
        </w:rPr>
        <w:t xml:space="preserve"> Необходимость создания Программы </w:t>
      </w:r>
      <w:r w:rsidR="00FE076A" w:rsidRPr="00093C35">
        <w:rPr>
          <w:rFonts w:ascii="Times New Roman" w:hAnsi="Times New Roman" w:cs="Times New Roman"/>
          <w:sz w:val="24"/>
          <w:szCs w:val="24"/>
        </w:rPr>
        <w:t xml:space="preserve">Воспитания и социализации обучающихся </w:t>
      </w:r>
      <w:r w:rsidR="00F2718B" w:rsidRPr="00093C35">
        <w:rPr>
          <w:rFonts w:ascii="Times New Roman" w:hAnsi="Times New Roman" w:cs="Times New Roman"/>
          <w:sz w:val="24"/>
          <w:szCs w:val="24"/>
        </w:rPr>
        <w:t xml:space="preserve"> </w:t>
      </w:r>
      <w:r w:rsidR="00FE076A" w:rsidRPr="00093C35">
        <w:rPr>
          <w:rFonts w:ascii="Times New Roman" w:hAnsi="Times New Roman" w:cs="Times New Roman"/>
          <w:sz w:val="24"/>
          <w:szCs w:val="24"/>
        </w:rPr>
        <w:t xml:space="preserve">БПОУ «Омский строительный колледж» </w:t>
      </w:r>
      <w:r w:rsidRPr="00093C35">
        <w:rPr>
          <w:rFonts w:ascii="Times New Roman" w:hAnsi="Times New Roman" w:cs="Times New Roman"/>
          <w:sz w:val="24"/>
          <w:szCs w:val="24"/>
        </w:rPr>
        <w:t>вызвана конкретными потребностями стратегического развития образовательного учре</w:t>
      </w:r>
      <w:r w:rsidR="006052D8" w:rsidRPr="00093C35">
        <w:rPr>
          <w:rFonts w:ascii="Times New Roman" w:hAnsi="Times New Roman" w:cs="Times New Roman"/>
          <w:sz w:val="24"/>
          <w:szCs w:val="24"/>
        </w:rPr>
        <w:t>ж</w:t>
      </w:r>
      <w:r w:rsidRPr="00093C35">
        <w:rPr>
          <w:rFonts w:ascii="Times New Roman" w:hAnsi="Times New Roman" w:cs="Times New Roman"/>
          <w:sz w:val="24"/>
          <w:szCs w:val="24"/>
        </w:rPr>
        <w:t xml:space="preserve">дения, </w:t>
      </w:r>
      <w:r w:rsidR="006052D8" w:rsidRPr="00093C35">
        <w:rPr>
          <w:rFonts w:ascii="Times New Roman" w:hAnsi="Times New Roman" w:cs="Times New Roman"/>
          <w:sz w:val="24"/>
          <w:szCs w:val="24"/>
        </w:rPr>
        <w:t xml:space="preserve">направленными на формирование профессиональной готовности выпускника к труду и жизнедеятельности в постоянно изменяющихся экономических условиях, а также потребностями регионального рынка труда в высококвалифицированных специалистах. </w:t>
      </w:r>
    </w:p>
    <w:p w:rsidR="00FE076A" w:rsidRPr="00093C35" w:rsidRDefault="00FE076A"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Корректировка </w:t>
      </w:r>
      <w:r w:rsidR="00093C35" w:rsidRPr="00093C35">
        <w:rPr>
          <w:rFonts w:ascii="Times New Roman" w:hAnsi="Times New Roman" w:cs="Times New Roman"/>
          <w:sz w:val="24"/>
          <w:szCs w:val="24"/>
        </w:rPr>
        <w:t xml:space="preserve"> </w:t>
      </w:r>
      <w:r w:rsidRPr="00093C35">
        <w:rPr>
          <w:rFonts w:ascii="Times New Roman" w:hAnsi="Times New Roman" w:cs="Times New Roman"/>
          <w:sz w:val="24"/>
          <w:szCs w:val="24"/>
        </w:rPr>
        <w:t xml:space="preserve">Программы осуществляется ежегодно по результатам отчета об итогах реализации Программы. </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Механизм реализации Программы представляет собой скоординированные по срокам и направлениям мероприятия, ведущие к достижению намеченных результатов. </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Управление Программой, контроль и координацию деятельности по реализации Программы осуществляет заведующий отделом социально-психологической службы. </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На каждый год разрабатывается план воспитательной работы. Итоги работы подводятся по окончанию 1 и 2 семестров учебного года. Главными составляющим</w:t>
      </w:r>
      <w:r w:rsidR="0016084A">
        <w:rPr>
          <w:rFonts w:ascii="Times New Roman" w:hAnsi="Times New Roman" w:cs="Times New Roman"/>
          <w:sz w:val="24"/>
          <w:szCs w:val="24"/>
        </w:rPr>
        <w:t xml:space="preserve">и стратегии работы должны быть </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высокое качество мероприятий</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удовлетворение потребностей обучающихся, родителей, социальных партнеров. </w:t>
      </w:r>
    </w:p>
    <w:p w:rsidR="005B5B34" w:rsidRPr="00093C35" w:rsidRDefault="00093C35"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5B5B34" w:rsidRPr="00093C35">
        <w:rPr>
          <w:rFonts w:ascii="Times New Roman" w:hAnsi="Times New Roman" w:cs="Times New Roman"/>
          <w:sz w:val="24"/>
          <w:szCs w:val="24"/>
        </w:rPr>
        <w:t>Информация о ходе и итогах реализации Программы открыта для широкой общественности и размещается на официальном сайте колледжа.</w:t>
      </w:r>
    </w:p>
    <w:p w:rsidR="00FE0D6E" w:rsidRDefault="00FE076A" w:rsidP="005B2620">
      <w:pPr>
        <w:spacing w:after="120" w:line="240" w:lineRule="auto"/>
        <w:ind w:left="-993" w:hanging="141"/>
        <w:jc w:val="both"/>
        <w:rPr>
          <w:rFonts w:ascii="Times New Roman" w:hAnsi="Times New Roman" w:cs="Times New Roman"/>
          <w:b/>
          <w:sz w:val="28"/>
          <w:szCs w:val="28"/>
        </w:rPr>
      </w:pPr>
      <w:r w:rsidRPr="00093C35">
        <w:rPr>
          <w:rFonts w:ascii="Times New Roman" w:hAnsi="Times New Roman" w:cs="Times New Roman"/>
          <w:sz w:val="24"/>
          <w:szCs w:val="24"/>
        </w:rPr>
        <w:t xml:space="preserve">             </w:t>
      </w:r>
    </w:p>
    <w:p w:rsidR="00FE0D6E" w:rsidRDefault="00FE0D6E" w:rsidP="005C4706">
      <w:pPr>
        <w:jc w:val="right"/>
        <w:rPr>
          <w:rFonts w:ascii="Times New Roman" w:hAnsi="Times New Roman" w:cs="Times New Roman"/>
          <w:b/>
          <w:sz w:val="28"/>
          <w:szCs w:val="28"/>
        </w:rPr>
      </w:pPr>
    </w:p>
    <w:sectPr w:rsidR="00FE0D6E" w:rsidSect="00D1778F">
      <w:pgSz w:w="11906" w:h="16838"/>
      <w:pgMar w:top="426" w:right="709"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3FF" w:rsidRDefault="00E053FF" w:rsidP="009F580A">
      <w:pPr>
        <w:spacing w:after="0" w:line="240" w:lineRule="auto"/>
      </w:pPr>
      <w:r>
        <w:separator/>
      </w:r>
    </w:p>
  </w:endnote>
  <w:endnote w:type="continuationSeparator" w:id="0">
    <w:p w:rsidR="00E053FF" w:rsidRDefault="00E053FF" w:rsidP="009F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o Sans Intel">
    <w:altName w:val="Arial"/>
    <w:charset w:val="00"/>
    <w:family w:val="swiss"/>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3FF" w:rsidRDefault="00E053FF" w:rsidP="009F580A">
      <w:pPr>
        <w:spacing w:after="0" w:line="240" w:lineRule="auto"/>
      </w:pPr>
      <w:r>
        <w:separator/>
      </w:r>
    </w:p>
  </w:footnote>
  <w:footnote w:type="continuationSeparator" w:id="0">
    <w:p w:rsidR="00E053FF" w:rsidRDefault="00E053FF" w:rsidP="009F580A">
      <w:pPr>
        <w:spacing w:after="0" w:line="240" w:lineRule="auto"/>
      </w:pPr>
      <w:r>
        <w:continuationSeparator/>
      </w:r>
    </w:p>
  </w:footnote>
  <w:footnote w:id="1">
    <w:p w:rsidR="000B213C" w:rsidRPr="00FC0AA7" w:rsidRDefault="000B213C" w:rsidP="00FC0AA7">
      <w:pPr>
        <w:spacing w:after="0" w:line="240" w:lineRule="auto"/>
        <w:rPr>
          <w:rFonts w:ascii="Times New Roman" w:hAnsi="Times New Roman" w:cs="Times New Roman"/>
          <w:sz w:val="28"/>
          <w:szCs w:val="28"/>
        </w:rPr>
      </w:pPr>
      <w:r w:rsidRPr="00FC0AA7">
        <w:rPr>
          <w:rStyle w:val="ad"/>
          <w:rFonts w:ascii="Times New Roman" w:hAnsi="Times New Roman" w:cs="Times New Roman"/>
        </w:rPr>
        <w:footnoteRef/>
      </w:r>
      <w:r w:rsidRPr="00FC0AA7">
        <w:rPr>
          <w:rFonts w:ascii="Times New Roman" w:hAnsi="Times New Roman" w:cs="Times New Roman"/>
        </w:rPr>
        <w:t xml:space="preserve">  Акция «Здоровье молодежи- богатство России». </w:t>
      </w:r>
    </w:p>
  </w:footnote>
  <w:footnote w:id="2">
    <w:p w:rsidR="000B213C" w:rsidRPr="00FC0AA7" w:rsidRDefault="000B213C" w:rsidP="00FC0AA7">
      <w:pPr>
        <w:pStyle w:val="ab"/>
        <w:rPr>
          <w:rFonts w:ascii="Times New Roman" w:hAnsi="Times New Roman" w:cs="Times New Roman"/>
          <w:sz w:val="22"/>
          <w:szCs w:val="22"/>
        </w:rPr>
      </w:pPr>
      <w:r w:rsidRPr="00FC0AA7">
        <w:rPr>
          <w:rStyle w:val="ad"/>
          <w:rFonts w:ascii="Times New Roman" w:hAnsi="Times New Roman" w:cs="Times New Roman"/>
        </w:rPr>
        <w:footnoteRef/>
      </w:r>
      <w:r w:rsidRPr="00FC0AA7">
        <w:rPr>
          <w:rFonts w:ascii="Times New Roman" w:hAnsi="Times New Roman" w:cs="Times New Roman"/>
        </w:rPr>
        <w:t xml:space="preserve"> </w:t>
      </w:r>
      <w:r w:rsidRPr="00FC0AA7">
        <w:rPr>
          <w:rFonts w:ascii="Times New Roman" w:hAnsi="Times New Roman" w:cs="Times New Roman"/>
          <w:sz w:val="22"/>
          <w:szCs w:val="22"/>
        </w:rPr>
        <w:t>Примерная тематика классных часов в приложении 1.</w:t>
      </w:r>
    </w:p>
  </w:footnote>
  <w:footnote w:id="3">
    <w:p w:rsidR="000B213C" w:rsidRPr="00AD6AA8" w:rsidRDefault="000B213C" w:rsidP="00FC0AA7">
      <w:pPr>
        <w:pStyle w:val="ab"/>
        <w:rPr>
          <w:rFonts w:ascii="Times New Roman" w:hAnsi="Times New Roman" w:cs="Times New Roman"/>
        </w:rPr>
      </w:pPr>
      <w:r w:rsidRPr="00FC0AA7">
        <w:rPr>
          <w:rStyle w:val="ad"/>
          <w:rFonts w:ascii="Times New Roman" w:hAnsi="Times New Roman" w:cs="Times New Roman"/>
        </w:rPr>
        <w:footnoteRef/>
      </w:r>
      <w:r w:rsidRPr="00FC0AA7">
        <w:rPr>
          <w:rFonts w:ascii="Times New Roman" w:hAnsi="Times New Roman" w:cs="Times New Roman"/>
        </w:rPr>
        <w:t xml:space="preserve"> В данном мероприятии можно участвовать на усмотрение классного руководителя и группы.</w:t>
      </w:r>
      <w:r w:rsidRPr="00AD6AA8">
        <w:rPr>
          <w:rFonts w:ascii="Times New Roman" w:hAnsi="Times New Roman" w:cs="Times New Roman"/>
        </w:rPr>
        <w:t xml:space="preserve"> </w:t>
      </w:r>
    </w:p>
  </w:footnote>
  <w:footnote w:id="4">
    <w:p w:rsidR="000B213C" w:rsidRDefault="000B213C" w:rsidP="009F580A">
      <w:pPr>
        <w:pStyle w:val="ab"/>
      </w:pPr>
      <w:r>
        <w:rPr>
          <w:rStyle w:val="ad"/>
        </w:rPr>
        <w:footnoteRef/>
      </w:r>
      <w:r>
        <w:t xml:space="preserve"> </w:t>
      </w:r>
      <w:r w:rsidRPr="000735D9">
        <w:rPr>
          <w:rFonts w:ascii="Times New Roman" w:hAnsi="Times New Roman" w:cs="Times New Roman"/>
        </w:rPr>
        <w:t>Отдельный проект преподавателей физической культуры.</w:t>
      </w:r>
    </w:p>
  </w:footnote>
  <w:footnote w:id="5">
    <w:p w:rsidR="000B213C" w:rsidRDefault="000B213C" w:rsidP="009F580A">
      <w:pPr>
        <w:pStyle w:val="ab"/>
      </w:pPr>
      <w:r>
        <w:rPr>
          <w:rStyle w:val="ad"/>
        </w:rPr>
        <w:footnoteRef/>
      </w:r>
      <w:r>
        <w:t xml:space="preserve"> </w:t>
      </w:r>
      <w:r w:rsidRPr="000735D9">
        <w:rPr>
          <w:rFonts w:ascii="Times New Roman" w:hAnsi="Times New Roman" w:cs="Times New Roman"/>
        </w:rPr>
        <w:t>Психолог предлагает методику</w:t>
      </w:r>
      <w:r>
        <w:rPr>
          <w:rFonts w:ascii="Times New Roman" w:hAnsi="Times New Roman" w:cs="Times New Roman"/>
        </w:rPr>
        <w:t xml:space="preserve"> (направление) </w:t>
      </w:r>
      <w:r w:rsidRPr="000735D9">
        <w:rPr>
          <w:rFonts w:ascii="Times New Roman" w:hAnsi="Times New Roman" w:cs="Times New Roman"/>
        </w:rPr>
        <w:t>работы с группой.</w:t>
      </w:r>
    </w:p>
  </w:footnote>
  <w:footnote w:id="6">
    <w:p w:rsidR="000B213C" w:rsidRDefault="000B213C" w:rsidP="009F580A">
      <w:pPr>
        <w:pStyle w:val="ab"/>
      </w:pPr>
      <w:r>
        <w:rPr>
          <w:rStyle w:val="ad"/>
        </w:rPr>
        <w:footnoteRef/>
      </w:r>
      <w:r>
        <w:t xml:space="preserve"> </w:t>
      </w:r>
      <w:r w:rsidRPr="00B75F35">
        <w:rPr>
          <w:rFonts w:ascii="Times New Roman" w:hAnsi="Times New Roman" w:cs="Times New Roman"/>
        </w:rPr>
        <w:t>Данное направление актуально для старших курсов, которые проходят практику и знакомятся с техникой по охране здоровья на предприятии.</w:t>
      </w:r>
    </w:p>
  </w:footnote>
  <w:footnote w:id="7">
    <w:p w:rsidR="000B213C" w:rsidRDefault="000B213C" w:rsidP="00AA7C4C">
      <w:pPr>
        <w:pStyle w:val="ab"/>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Психолог должен тоже разработать программу по работе в группе, которая будет работать над этим проектом.</w:t>
      </w:r>
    </w:p>
  </w:footnote>
  <w:footnote w:id="8">
    <w:p w:rsidR="000B213C" w:rsidRPr="00FC0AA7" w:rsidRDefault="000B213C" w:rsidP="000B213C">
      <w:pPr>
        <w:spacing w:after="0" w:line="240" w:lineRule="auto"/>
        <w:rPr>
          <w:rFonts w:ascii="Times New Roman" w:hAnsi="Times New Roman" w:cs="Times New Roman"/>
          <w:sz w:val="28"/>
          <w:szCs w:val="28"/>
        </w:rPr>
      </w:pPr>
    </w:p>
  </w:footnote>
  <w:footnote w:id="9">
    <w:p w:rsidR="000B213C" w:rsidRPr="00FC0AA7" w:rsidRDefault="000B213C" w:rsidP="000B213C">
      <w:pPr>
        <w:pStyle w:val="ab"/>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FF3"/>
    <w:multiLevelType w:val="hybridMultilevel"/>
    <w:tmpl w:val="4542686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BF32FB"/>
    <w:multiLevelType w:val="hybridMultilevel"/>
    <w:tmpl w:val="F3FEE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E00220"/>
    <w:multiLevelType w:val="hybridMultilevel"/>
    <w:tmpl w:val="6452F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45625C"/>
    <w:multiLevelType w:val="hybridMultilevel"/>
    <w:tmpl w:val="23ACE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2177E"/>
    <w:multiLevelType w:val="hybridMultilevel"/>
    <w:tmpl w:val="05B40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787C1A"/>
    <w:multiLevelType w:val="hybridMultilevel"/>
    <w:tmpl w:val="790098A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15:restartNumberingAfterBreak="0">
    <w:nsid w:val="16515FCB"/>
    <w:multiLevelType w:val="hybridMultilevel"/>
    <w:tmpl w:val="91DC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9248EC"/>
    <w:multiLevelType w:val="hybridMultilevel"/>
    <w:tmpl w:val="8BD4C3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94240C1"/>
    <w:multiLevelType w:val="hybridMultilevel"/>
    <w:tmpl w:val="BDFC2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F64770A"/>
    <w:multiLevelType w:val="hybridMultilevel"/>
    <w:tmpl w:val="3E221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2709A3"/>
    <w:multiLevelType w:val="hybridMultilevel"/>
    <w:tmpl w:val="B058A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A2D15"/>
    <w:multiLevelType w:val="hybridMultilevel"/>
    <w:tmpl w:val="B8A2A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37F20"/>
    <w:multiLevelType w:val="hybridMultilevel"/>
    <w:tmpl w:val="F49E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E023D"/>
    <w:multiLevelType w:val="hybridMultilevel"/>
    <w:tmpl w:val="830E1E7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32005EAF"/>
    <w:multiLevelType w:val="hybridMultilevel"/>
    <w:tmpl w:val="4DF4E696"/>
    <w:lvl w:ilvl="0" w:tplc="E318948C">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33359FA"/>
    <w:multiLevelType w:val="hybridMultilevel"/>
    <w:tmpl w:val="35DA7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340848DA"/>
    <w:multiLevelType w:val="hybridMultilevel"/>
    <w:tmpl w:val="E10A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B729F"/>
    <w:multiLevelType w:val="hybridMultilevel"/>
    <w:tmpl w:val="34CCF488"/>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18" w15:restartNumberingAfterBreak="0">
    <w:nsid w:val="354A26E7"/>
    <w:multiLevelType w:val="multilevel"/>
    <w:tmpl w:val="BC3A83F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CA71470"/>
    <w:multiLevelType w:val="hybridMultilevel"/>
    <w:tmpl w:val="C344B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EC55D74"/>
    <w:multiLevelType w:val="hybridMultilevel"/>
    <w:tmpl w:val="C3507BC8"/>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1" w15:restartNumberingAfterBreak="0">
    <w:nsid w:val="3EEE7D79"/>
    <w:multiLevelType w:val="multilevel"/>
    <w:tmpl w:val="2CF077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40413665"/>
    <w:multiLevelType w:val="hybridMultilevel"/>
    <w:tmpl w:val="BC34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5169B8"/>
    <w:multiLevelType w:val="hybridMultilevel"/>
    <w:tmpl w:val="FCE8DD2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4" w15:restartNumberingAfterBreak="0">
    <w:nsid w:val="472A635E"/>
    <w:multiLevelType w:val="hybridMultilevel"/>
    <w:tmpl w:val="1830319A"/>
    <w:lvl w:ilvl="0" w:tplc="AC32A7BC">
      <w:start w:val="1"/>
      <w:numFmt w:val="bullet"/>
      <w:lvlText w:val="­"/>
      <w:lvlJc w:val="left"/>
      <w:pPr>
        <w:tabs>
          <w:tab w:val="num" w:pos="1070"/>
        </w:tabs>
        <w:ind w:left="1070" w:hanging="360"/>
      </w:pPr>
      <w:rPr>
        <w:rFonts w:ascii="Courier New" w:hAnsi="Courier New" w:cs="Times New Roman" w:hint="default"/>
        <w:sz w:val="24"/>
        <w:szCs w:val="24"/>
      </w:rPr>
    </w:lvl>
    <w:lvl w:ilvl="1" w:tplc="04190003">
      <w:start w:val="1"/>
      <w:numFmt w:val="bullet"/>
      <w:lvlText w:val="o"/>
      <w:lvlJc w:val="left"/>
      <w:pPr>
        <w:tabs>
          <w:tab w:val="num" w:pos="900"/>
        </w:tabs>
        <w:ind w:left="900" w:hanging="360"/>
      </w:pPr>
      <w:rPr>
        <w:rFonts w:ascii="Courier New" w:hAnsi="Courier New" w:cs="Courier New"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8385505"/>
    <w:multiLevelType w:val="hybridMultilevel"/>
    <w:tmpl w:val="E784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76671"/>
    <w:multiLevelType w:val="hybridMultilevel"/>
    <w:tmpl w:val="4EE4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C308E"/>
    <w:multiLevelType w:val="hybridMultilevel"/>
    <w:tmpl w:val="C88C5B1E"/>
    <w:lvl w:ilvl="0" w:tplc="04190001">
      <w:start w:val="1"/>
      <w:numFmt w:val="bullet"/>
      <w:lvlText w:val=""/>
      <w:lvlJc w:val="left"/>
      <w:pPr>
        <w:ind w:left="7165"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8" w15:restartNumberingAfterBreak="0">
    <w:nsid w:val="592E0E1C"/>
    <w:multiLevelType w:val="hybridMultilevel"/>
    <w:tmpl w:val="01486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513EB4"/>
    <w:multiLevelType w:val="hybridMultilevel"/>
    <w:tmpl w:val="764CC6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BBA4209"/>
    <w:multiLevelType w:val="hybridMultilevel"/>
    <w:tmpl w:val="4D66CE9A"/>
    <w:lvl w:ilvl="0" w:tplc="9BC69F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9C4785"/>
    <w:multiLevelType w:val="hybridMultilevel"/>
    <w:tmpl w:val="40AECE0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2" w15:restartNumberingAfterBreak="0">
    <w:nsid w:val="608C2282"/>
    <w:multiLevelType w:val="hybridMultilevel"/>
    <w:tmpl w:val="612AFD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1C32E89"/>
    <w:multiLevelType w:val="hybridMultilevel"/>
    <w:tmpl w:val="A972E4FA"/>
    <w:lvl w:ilvl="0" w:tplc="DBB67F3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0019FC"/>
    <w:multiLevelType w:val="hybridMultilevel"/>
    <w:tmpl w:val="44A62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3D77CC"/>
    <w:multiLevelType w:val="hybridMultilevel"/>
    <w:tmpl w:val="41C2331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6DD12A72"/>
    <w:multiLevelType w:val="hybridMultilevel"/>
    <w:tmpl w:val="20860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E824DD9"/>
    <w:multiLevelType w:val="multilevel"/>
    <w:tmpl w:val="8990E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5522F"/>
    <w:multiLevelType w:val="hybridMultilevel"/>
    <w:tmpl w:val="1880555E"/>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39" w15:restartNumberingAfterBreak="0">
    <w:nsid w:val="77832584"/>
    <w:multiLevelType w:val="hybridMultilevel"/>
    <w:tmpl w:val="518E2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7FB244D"/>
    <w:multiLevelType w:val="hybridMultilevel"/>
    <w:tmpl w:val="F2AEAD6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1" w15:restartNumberingAfterBreak="0">
    <w:nsid w:val="7BA9609A"/>
    <w:multiLevelType w:val="multilevel"/>
    <w:tmpl w:val="99E4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FB16C0"/>
    <w:multiLevelType w:val="hybridMultilevel"/>
    <w:tmpl w:val="0E66B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F040CBE"/>
    <w:multiLevelType w:val="hybridMultilevel"/>
    <w:tmpl w:val="F1E457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6"/>
  </w:num>
  <w:num w:numId="3">
    <w:abstractNumId w:val="40"/>
  </w:num>
  <w:num w:numId="4">
    <w:abstractNumId w:val="20"/>
  </w:num>
  <w:num w:numId="5">
    <w:abstractNumId w:val="31"/>
  </w:num>
  <w:num w:numId="6">
    <w:abstractNumId w:val="41"/>
  </w:num>
  <w:num w:numId="7">
    <w:abstractNumId w:val="5"/>
  </w:num>
  <w:num w:numId="8">
    <w:abstractNumId w:val="0"/>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1"/>
  </w:num>
  <w:num w:numId="18">
    <w:abstractNumId w:val="32"/>
  </w:num>
  <w:num w:numId="19">
    <w:abstractNumId w:val="34"/>
  </w:num>
  <w:num w:numId="20">
    <w:abstractNumId w:val="30"/>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7"/>
  </w:num>
  <w:num w:numId="24">
    <w:abstractNumId w:val="33"/>
  </w:num>
  <w:num w:numId="25">
    <w:abstractNumId w:val="14"/>
  </w:num>
  <w:num w:numId="26">
    <w:abstractNumId w:val="9"/>
  </w:num>
  <w:num w:numId="27">
    <w:abstractNumId w:val="22"/>
  </w:num>
  <w:num w:numId="28">
    <w:abstractNumId w:val="16"/>
  </w:num>
  <w:num w:numId="29">
    <w:abstractNumId w:val="13"/>
  </w:num>
  <w:num w:numId="30">
    <w:abstractNumId w:val="15"/>
  </w:num>
  <w:num w:numId="31">
    <w:abstractNumId w:val="28"/>
  </w:num>
  <w:num w:numId="32">
    <w:abstractNumId w:val="2"/>
  </w:num>
  <w:num w:numId="33">
    <w:abstractNumId w:val="23"/>
  </w:num>
  <w:num w:numId="34">
    <w:abstractNumId w:val="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8"/>
  </w:num>
  <w:num w:numId="38">
    <w:abstractNumId w:val="36"/>
  </w:num>
  <w:num w:numId="39">
    <w:abstractNumId w:val="29"/>
  </w:num>
  <w:num w:numId="40">
    <w:abstractNumId w:val="42"/>
  </w:num>
  <w:num w:numId="41">
    <w:abstractNumId w:val="17"/>
  </w:num>
  <w:num w:numId="42">
    <w:abstractNumId w:val="38"/>
  </w:num>
  <w:num w:numId="43">
    <w:abstractNumId w:val="43"/>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92"/>
    <w:rsid w:val="0001297C"/>
    <w:rsid w:val="00036561"/>
    <w:rsid w:val="00040389"/>
    <w:rsid w:val="00046F8A"/>
    <w:rsid w:val="00047173"/>
    <w:rsid w:val="00055601"/>
    <w:rsid w:val="00065E9C"/>
    <w:rsid w:val="00072A00"/>
    <w:rsid w:val="00075666"/>
    <w:rsid w:val="00082DD1"/>
    <w:rsid w:val="00087013"/>
    <w:rsid w:val="00093C35"/>
    <w:rsid w:val="00094BFF"/>
    <w:rsid w:val="000A3BC0"/>
    <w:rsid w:val="000B213C"/>
    <w:rsid w:val="000C28F4"/>
    <w:rsid w:val="000C31B2"/>
    <w:rsid w:val="000D6C43"/>
    <w:rsid w:val="000F12BF"/>
    <w:rsid w:val="000F1D5F"/>
    <w:rsid w:val="000F1F85"/>
    <w:rsid w:val="000F6088"/>
    <w:rsid w:val="00100937"/>
    <w:rsid w:val="00105F79"/>
    <w:rsid w:val="0012020E"/>
    <w:rsid w:val="00137432"/>
    <w:rsid w:val="0014242C"/>
    <w:rsid w:val="00146913"/>
    <w:rsid w:val="001501DD"/>
    <w:rsid w:val="0016084A"/>
    <w:rsid w:val="00160917"/>
    <w:rsid w:val="001627DF"/>
    <w:rsid w:val="00163C58"/>
    <w:rsid w:val="00172EF7"/>
    <w:rsid w:val="001739C9"/>
    <w:rsid w:val="00180099"/>
    <w:rsid w:val="001877BB"/>
    <w:rsid w:val="00195CBA"/>
    <w:rsid w:val="00197F45"/>
    <w:rsid w:val="001B0966"/>
    <w:rsid w:val="001B74E4"/>
    <w:rsid w:val="001D43F4"/>
    <w:rsid w:val="001D59AA"/>
    <w:rsid w:val="001E15E5"/>
    <w:rsid w:val="001F1752"/>
    <w:rsid w:val="001F2F16"/>
    <w:rsid w:val="001F3549"/>
    <w:rsid w:val="001F7F0E"/>
    <w:rsid w:val="0020112D"/>
    <w:rsid w:val="00210EC9"/>
    <w:rsid w:val="00230752"/>
    <w:rsid w:val="002340E8"/>
    <w:rsid w:val="00234488"/>
    <w:rsid w:val="00240372"/>
    <w:rsid w:val="002403D8"/>
    <w:rsid w:val="0024525F"/>
    <w:rsid w:val="002523A3"/>
    <w:rsid w:val="00261D68"/>
    <w:rsid w:val="00280893"/>
    <w:rsid w:val="00281805"/>
    <w:rsid w:val="00283081"/>
    <w:rsid w:val="002900D0"/>
    <w:rsid w:val="00291D9A"/>
    <w:rsid w:val="002A1A5D"/>
    <w:rsid w:val="002A3E01"/>
    <w:rsid w:val="002B035C"/>
    <w:rsid w:val="002B33BC"/>
    <w:rsid w:val="002C66FE"/>
    <w:rsid w:val="002D2B26"/>
    <w:rsid w:val="002E3972"/>
    <w:rsid w:val="002E4BDB"/>
    <w:rsid w:val="002F3CDD"/>
    <w:rsid w:val="00305B03"/>
    <w:rsid w:val="003102FC"/>
    <w:rsid w:val="00323637"/>
    <w:rsid w:val="00325DC9"/>
    <w:rsid w:val="003356D7"/>
    <w:rsid w:val="0033587E"/>
    <w:rsid w:val="00342BA1"/>
    <w:rsid w:val="00350311"/>
    <w:rsid w:val="00366EF8"/>
    <w:rsid w:val="00374781"/>
    <w:rsid w:val="003777C8"/>
    <w:rsid w:val="003778F4"/>
    <w:rsid w:val="003909DD"/>
    <w:rsid w:val="003E13F2"/>
    <w:rsid w:val="003E162F"/>
    <w:rsid w:val="003E1AF0"/>
    <w:rsid w:val="003E2189"/>
    <w:rsid w:val="003E465F"/>
    <w:rsid w:val="003E4784"/>
    <w:rsid w:val="004005F4"/>
    <w:rsid w:val="0042228D"/>
    <w:rsid w:val="00436F65"/>
    <w:rsid w:val="0045545D"/>
    <w:rsid w:val="00457A14"/>
    <w:rsid w:val="004619D7"/>
    <w:rsid w:val="00462559"/>
    <w:rsid w:val="0046520F"/>
    <w:rsid w:val="004734E5"/>
    <w:rsid w:val="0047388A"/>
    <w:rsid w:val="0047441D"/>
    <w:rsid w:val="00486B89"/>
    <w:rsid w:val="0049119E"/>
    <w:rsid w:val="00495A77"/>
    <w:rsid w:val="004A494A"/>
    <w:rsid w:val="004B3C42"/>
    <w:rsid w:val="004D0150"/>
    <w:rsid w:val="004F0569"/>
    <w:rsid w:val="004F18B6"/>
    <w:rsid w:val="004F6CBF"/>
    <w:rsid w:val="00510854"/>
    <w:rsid w:val="005311A1"/>
    <w:rsid w:val="00543D14"/>
    <w:rsid w:val="0054672F"/>
    <w:rsid w:val="00554514"/>
    <w:rsid w:val="00554CD2"/>
    <w:rsid w:val="005610EA"/>
    <w:rsid w:val="005631D1"/>
    <w:rsid w:val="00566365"/>
    <w:rsid w:val="00570E7F"/>
    <w:rsid w:val="0057519F"/>
    <w:rsid w:val="005764D4"/>
    <w:rsid w:val="00580177"/>
    <w:rsid w:val="005813D8"/>
    <w:rsid w:val="00590D91"/>
    <w:rsid w:val="0059156A"/>
    <w:rsid w:val="00592BA0"/>
    <w:rsid w:val="00597549"/>
    <w:rsid w:val="005B2620"/>
    <w:rsid w:val="005B558F"/>
    <w:rsid w:val="005B5B34"/>
    <w:rsid w:val="005C07AC"/>
    <w:rsid w:val="005C4706"/>
    <w:rsid w:val="005C484F"/>
    <w:rsid w:val="005D0569"/>
    <w:rsid w:val="005D3920"/>
    <w:rsid w:val="005D3BA7"/>
    <w:rsid w:val="005D7F31"/>
    <w:rsid w:val="005E0F20"/>
    <w:rsid w:val="005F4D6B"/>
    <w:rsid w:val="005F66EB"/>
    <w:rsid w:val="005F6F40"/>
    <w:rsid w:val="00600D69"/>
    <w:rsid w:val="00600E9F"/>
    <w:rsid w:val="00602304"/>
    <w:rsid w:val="00602ABA"/>
    <w:rsid w:val="00604D9C"/>
    <w:rsid w:val="006052D8"/>
    <w:rsid w:val="00610B36"/>
    <w:rsid w:val="00610D4B"/>
    <w:rsid w:val="00672F27"/>
    <w:rsid w:val="00673892"/>
    <w:rsid w:val="006820AF"/>
    <w:rsid w:val="00682E6F"/>
    <w:rsid w:val="00697182"/>
    <w:rsid w:val="006A192B"/>
    <w:rsid w:val="006A29CB"/>
    <w:rsid w:val="006A5255"/>
    <w:rsid w:val="006A6C27"/>
    <w:rsid w:val="006B22AB"/>
    <w:rsid w:val="006B315A"/>
    <w:rsid w:val="006B6555"/>
    <w:rsid w:val="006C23CA"/>
    <w:rsid w:val="006C399A"/>
    <w:rsid w:val="006D2B5D"/>
    <w:rsid w:val="006E2200"/>
    <w:rsid w:val="006F120B"/>
    <w:rsid w:val="006F15AE"/>
    <w:rsid w:val="006F52FB"/>
    <w:rsid w:val="00700C8E"/>
    <w:rsid w:val="007153A7"/>
    <w:rsid w:val="00715808"/>
    <w:rsid w:val="007163F3"/>
    <w:rsid w:val="00723058"/>
    <w:rsid w:val="00727C21"/>
    <w:rsid w:val="00733E6A"/>
    <w:rsid w:val="00734C16"/>
    <w:rsid w:val="007369E3"/>
    <w:rsid w:val="007376DD"/>
    <w:rsid w:val="00742CF7"/>
    <w:rsid w:val="00754E51"/>
    <w:rsid w:val="00755BEA"/>
    <w:rsid w:val="00781265"/>
    <w:rsid w:val="00781A9F"/>
    <w:rsid w:val="00785CA4"/>
    <w:rsid w:val="007862C9"/>
    <w:rsid w:val="007A2F2D"/>
    <w:rsid w:val="007A36F5"/>
    <w:rsid w:val="007A7C6A"/>
    <w:rsid w:val="007B7ED3"/>
    <w:rsid w:val="007C547E"/>
    <w:rsid w:val="007C6BB3"/>
    <w:rsid w:val="007E1FF1"/>
    <w:rsid w:val="007E5E07"/>
    <w:rsid w:val="007F44C2"/>
    <w:rsid w:val="007F5F7E"/>
    <w:rsid w:val="008024B2"/>
    <w:rsid w:val="00802782"/>
    <w:rsid w:val="008036B3"/>
    <w:rsid w:val="0080375E"/>
    <w:rsid w:val="00814938"/>
    <w:rsid w:val="008166FD"/>
    <w:rsid w:val="008178BA"/>
    <w:rsid w:val="00833D11"/>
    <w:rsid w:val="0084463F"/>
    <w:rsid w:val="008604A9"/>
    <w:rsid w:val="00867605"/>
    <w:rsid w:val="00871DB8"/>
    <w:rsid w:val="00874260"/>
    <w:rsid w:val="00874660"/>
    <w:rsid w:val="0087636F"/>
    <w:rsid w:val="00882497"/>
    <w:rsid w:val="00885973"/>
    <w:rsid w:val="00890CE7"/>
    <w:rsid w:val="00893088"/>
    <w:rsid w:val="008A26E1"/>
    <w:rsid w:val="008B2C3E"/>
    <w:rsid w:val="008B3379"/>
    <w:rsid w:val="008B390B"/>
    <w:rsid w:val="008B494E"/>
    <w:rsid w:val="008C3F7E"/>
    <w:rsid w:val="008C565D"/>
    <w:rsid w:val="008D11A8"/>
    <w:rsid w:val="008D358B"/>
    <w:rsid w:val="00906A75"/>
    <w:rsid w:val="0090784A"/>
    <w:rsid w:val="0091032E"/>
    <w:rsid w:val="00912A39"/>
    <w:rsid w:val="00915D5E"/>
    <w:rsid w:val="009205F9"/>
    <w:rsid w:val="0093175C"/>
    <w:rsid w:val="00942153"/>
    <w:rsid w:val="0094499A"/>
    <w:rsid w:val="009563F9"/>
    <w:rsid w:val="009617D8"/>
    <w:rsid w:val="00970CA3"/>
    <w:rsid w:val="009728F6"/>
    <w:rsid w:val="00973841"/>
    <w:rsid w:val="00973C36"/>
    <w:rsid w:val="00973EC6"/>
    <w:rsid w:val="009973C8"/>
    <w:rsid w:val="009A057C"/>
    <w:rsid w:val="009A08D1"/>
    <w:rsid w:val="009A2232"/>
    <w:rsid w:val="009B1C30"/>
    <w:rsid w:val="009B57D0"/>
    <w:rsid w:val="009C0061"/>
    <w:rsid w:val="009D6E91"/>
    <w:rsid w:val="009E01FC"/>
    <w:rsid w:val="009E4340"/>
    <w:rsid w:val="009F3D46"/>
    <w:rsid w:val="009F580A"/>
    <w:rsid w:val="00A03A9E"/>
    <w:rsid w:val="00A070C0"/>
    <w:rsid w:val="00A107B1"/>
    <w:rsid w:val="00A14FE4"/>
    <w:rsid w:val="00A17DBF"/>
    <w:rsid w:val="00A20526"/>
    <w:rsid w:val="00A21F2D"/>
    <w:rsid w:val="00A33582"/>
    <w:rsid w:val="00A4143D"/>
    <w:rsid w:val="00A420AA"/>
    <w:rsid w:val="00A451F2"/>
    <w:rsid w:val="00A51F45"/>
    <w:rsid w:val="00A6007D"/>
    <w:rsid w:val="00A66877"/>
    <w:rsid w:val="00A73A74"/>
    <w:rsid w:val="00A82750"/>
    <w:rsid w:val="00A84AC5"/>
    <w:rsid w:val="00A8500C"/>
    <w:rsid w:val="00A856BC"/>
    <w:rsid w:val="00A916BF"/>
    <w:rsid w:val="00A94AD5"/>
    <w:rsid w:val="00AA7C4C"/>
    <w:rsid w:val="00AC16CA"/>
    <w:rsid w:val="00AC75ED"/>
    <w:rsid w:val="00AE45AA"/>
    <w:rsid w:val="00B022D3"/>
    <w:rsid w:val="00B07290"/>
    <w:rsid w:val="00B07AA2"/>
    <w:rsid w:val="00B10BE3"/>
    <w:rsid w:val="00B11411"/>
    <w:rsid w:val="00B167EE"/>
    <w:rsid w:val="00B24AAC"/>
    <w:rsid w:val="00B471F5"/>
    <w:rsid w:val="00B515B3"/>
    <w:rsid w:val="00B57408"/>
    <w:rsid w:val="00B6038A"/>
    <w:rsid w:val="00B63B00"/>
    <w:rsid w:val="00B63C46"/>
    <w:rsid w:val="00B70486"/>
    <w:rsid w:val="00B72DEC"/>
    <w:rsid w:val="00B73E4A"/>
    <w:rsid w:val="00B770DD"/>
    <w:rsid w:val="00B84B96"/>
    <w:rsid w:val="00BA1A70"/>
    <w:rsid w:val="00BA2BB1"/>
    <w:rsid w:val="00BB208A"/>
    <w:rsid w:val="00BB2BA8"/>
    <w:rsid w:val="00BB2CF8"/>
    <w:rsid w:val="00BB3E41"/>
    <w:rsid w:val="00BC6978"/>
    <w:rsid w:val="00BD43EF"/>
    <w:rsid w:val="00BD602D"/>
    <w:rsid w:val="00BE3A96"/>
    <w:rsid w:val="00BE444B"/>
    <w:rsid w:val="00C01849"/>
    <w:rsid w:val="00C02BA8"/>
    <w:rsid w:val="00C057D7"/>
    <w:rsid w:val="00C06E05"/>
    <w:rsid w:val="00C07BA6"/>
    <w:rsid w:val="00C14E6B"/>
    <w:rsid w:val="00C32847"/>
    <w:rsid w:val="00C364F8"/>
    <w:rsid w:val="00C37421"/>
    <w:rsid w:val="00C52495"/>
    <w:rsid w:val="00C6622B"/>
    <w:rsid w:val="00C71F94"/>
    <w:rsid w:val="00C80341"/>
    <w:rsid w:val="00C80E7A"/>
    <w:rsid w:val="00C851A3"/>
    <w:rsid w:val="00C915FE"/>
    <w:rsid w:val="00C94DF6"/>
    <w:rsid w:val="00CA4BCA"/>
    <w:rsid w:val="00CA57B8"/>
    <w:rsid w:val="00CA6E02"/>
    <w:rsid w:val="00CB3C5C"/>
    <w:rsid w:val="00CC6685"/>
    <w:rsid w:val="00CD5903"/>
    <w:rsid w:val="00CE219B"/>
    <w:rsid w:val="00CE34A9"/>
    <w:rsid w:val="00CE4B07"/>
    <w:rsid w:val="00CE59CB"/>
    <w:rsid w:val="00D0083A"/>
    <w:rsid w:val="00D02357"/>
    <w:rsid w:val="00D045B6"/>
    <w:rsid w:val="00D1778F"/>
    <w:rsid w:val="00D206B3"/>
    <w:rsid w:val="00D368DF"/>
    <w:rsid w:val="00D415B4"/>
    <w:rsid w:val="00D4417C"/>
    <w:rsid w:val="00D509B8"/>
    <w:rsid w:val="00D55349"/>
    <w:rsid w:val="00D64234"/>
    <w:rsid w:val="00D65C07"/>
    <w:rsid w:val="00D73EAD"/>
    <w:rsid w:val="00D7711D"/>
    <w:rsid w:val="00D77E30"/>
    <w:rsid w:val="00D95007"/>
    <w:rsid w:val="00DA3A69"/>
    <w:rsid w:val="00DC0DAC"/>
    <w:rsid w:val="00DC37EF"/>
    <w:rsid w:val="00DC57FF"/>
    <w:rsid w:val="00DC7B5E"/>
    <w:rsid w:val="00DD19DE"/>
    <w:rsid w:val="00DD48ED"/>
    <w:rsid w:val="00DE5711"/>
    <w:rsid w:val="00DF5B8D"/>
    <w:rsid w:val="00DF611E"/>
    <w:rsid w:val="00E0058E"/>
    <w:rsid w:val="00E053FF"/>
    <w:rsid w:val="00E144ED"/>
    <w:rsid w:val="00E156B6"/>
    <w:rsid w:val="00E22FAC"/>
    <w:rsid w:val="00E27EE4"/>
    <w:rsid w:val="00E31509"/>
    <w:rsid w:val="00E325FF"/>
    <w:rsid w:val="00E36EEF"/>
    <w:rsid w:val="00E42330"/>
    <w:rsid w:val="00E42BF7"/>
    <w:rsid w:val="00E5031B"/>
    <w:rsid w:val="00E55C82"/>
    <w:rsid w:val="00E67109"/>
    <w:rsid w:val="00E73EF3"/>
    <w:rsid w:val="00E75EB2"/>
    <w:rsid w:val="00E8540A"/>
    <w:rsid w:val="00EA3321"/>
    <w:rsid w:val="00EA3CA1"/>
    <w:rsid w:val="00EA5FAC"/>
    <w:rsid w:val="00EB5ACE"/>
    <w:rsid w:val="00EB7BB0"/>
    <w:rsid w:val="00ED44C8"/>
    <w:rsid w:val="00EF3CDC"/>
    <w:rsid w:val="00F001C5"/>
    <w:rsid w:val="00F0308E"/>
    <w:rsid w:val="00F03404"/>
    <w:rsid w:val="00F059BF"/>
    <w:rsid w:val="00F14404"/>
    <w:rsid w:val="00F20946"/>
    <w:rsid w:val="00F2718B"/>
    <w:rsid w:val="00F41A78"/>
    <w:rsid w:val="00F4590C"/>
    <w:rsid w:val="00F53264"/>
    <w:rsid w:val="00F7093E"/>
    <w:rsid w:val="00F81900"/>
    <w:rsid w:val="00F85F53"/>
    <w:rsid w:val="00F91A19"/>
    <w:rsid w:val="00FA4AF1"/>
    <w:rsid w:val="00FA7B6E"/>
    <w:rsid w:val="00FC0AA7"/>
    <w:rsid w:val="00FC20D0"/>
    <w:rsid w:val="00FC5784"/>
    <w:rsid w:val="00FC65A2"/>
    <w:rsid w:val="00FD69F9"/>
    <w:rsid w:val="00FD7445"/>
    <w:rsid w:val="00FE02BC"/>
    <w:rsid w:val="00FE076A"/>
    <w:rsid w:val="00FE0D6E"/>
    <w:rsid w:val="00FE6B15"/>
    <w:rsid w:val="00FF417B"/>
    <w:rsid w:val="00FF5E68"/>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7D5E3-722F-4223-A8AB-E03A9FE1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D8"/>
  </w:style>
  <w:style w:type="paragraph" w:styleId="1">
    <w:name w:val="heading 1"/>
    <w:basedOn w:val="a"/>
    <w:next w:val="a"/>
    <w:link w:val="10"/>
    <w:uiPriority w:val="9"/>
    <w:qFormat/>
    <w:rsid w:val="00A4143D"/>
    <w:pPr>
      <w:keepNext/>
      <w:keepLines/>
      <w:spacing w:before="480" w:after="0" w:line="276" w:lineRule="auto"/>
      <w:outlineLvl w:val="0"/>
    </w:pPr>
    <w:rPr>
      <w:rFonts w:asciiTheme="majorHAnsi" w:eastAsiaTheme="majorEastAsia" w:hAnsiTheme="majorHAnsi" w:cstheme="majorBidi"/>
      <w:b/>
      <w:bCs/>
      <w:snapToGrid w:val="0"/>
      <w:color w:val="2E74B5" w:themeColor="accent1" w:themeShade="BF"/>
      <w:sz w:val="28"/>
      <w:szCs w:val="28"/>
    </w:rPr>
  </w:style>
  <w:style w:type="paragraph" w:styleId="2">
    <w:name w:val="heading 2"/>
    <w:basedOn w:val="a"/>
    <w:link w:val="20"/>
    <w:uiPriority w:val="9"/>
    <w:qFormat/>
    <w:rsid w:val="00A41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6520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84F"/>
    <w:pPr>
      <w:ind w:left="720"/>
      <w:contextualSpacing/>
    </w:pPr>
  </w:style>
  <w:style w:type="character" w:customStyle="1" w:styleId="10">
    <w:name w:val="Заголовок 1 Знак"/>
    <w:basedOn w:val="a0"/>
    <w:link w:val="1"/>
    <w:uiPriority w:val="9"/>
    <w:rsid w:val="00A4143D"/>
    <w:rPr>
      <w:rFonts w:asciiTheme="majorHAnsi" w:eastAsiaTheme="majorEastAsia" w:hAnsiTheme="majorHAnsi" w:cstheme="majorBidi"/>
      <w:b/>
      <w:bCs/>
      <w:snapToGrid w:val="0"/>
      <w:color w:val="2E74B5" w:themeColor="accent1" w:themeShade="BF"/>
      <w:sz w:val="28"/>
      <w:szCs w:val="28"/>
    </w:rPr>
  </w:style>
  <w:style w:type="character" w:customStyle="1" w:styleId="20">
    <w:name w:val="Заголовок 2 Знак"/>
    <w:basedOn w:val="a0"/>
    <w:link w:val="2"/>
    <w:uiPriority w:val="9"/>
    <w:rsid w:val="00A4143D"/>
    <w:rPr>
      <w:rFonts w:ascii="Times New Roman" w:eastAsia="Times New Roman" w:hAnsi="Times New Roman" w:cs="Times New Roman"/>
      <w:b/>
      <w:bCs/>
      <w:sz w:val="36"/>
      <w:szCs w:val="36"/>
      <w:lang w:eastAsia="ru-RU"/>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qFormat/>
    <w:rsid w:val="00A41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4143D"/>
  </w:style>
  <w:style w:type="paragraph" w:styleId="a5">
    <w:name w:val="header"/>
    <w:basedOn w:val="a"/>
    <w:link w:val="a6"/>
    <w:uiPriority w:val="99"/>
    <w:unhideWhenUsed/>
    <w:rsid w:val="00A4143D"/>
    <w:pPr>
      <w:tabs>
        <w:tab w:val="center" w:pos="4677"/>
        <w:tab w:val="right" w:pos="9355"/>
      </w:tabs>
      <w:spacing w:after="0" w:line="240" w:lineRule="auto"/>
    </w:pPr>
    <w:rPr>
      <w:rFonts w:ascii="Times New Roman" w:hAnsi="Times New Roman" w:cs="Times New Roman"/>
      <w:snapToGrid w:val="0"/>
      <w:sz w:val="28"/>
      <w:szCs w:val="20"/>
    </w:rPr>
  </w:style>
  <w:style w:type="character" w:customStyle="1" w:styleId="a6">
    <w:name w:val="Верхний колонтитул Знак"/>
    <w:basedOn w:val="a0"/>
    <w:link w:val="a5"/>
    <w:uiPriority w:val="99"/>
    <w:rsid w:val="00A4143D"/>
    <w:rPr>
      <w:rFonts w:ascii="Times New Roman" w:hAnsi="Times New Roman" w:cs="Times New Roman"/>
      <w:snapToGrid w:val="0"/>
      <w:sz w:val="28"/>
      <w:szCs w:val="20"/>
    </w:rPr>
  </w:style>
  <w:style w:type="character" w:customStyle="1" w:styleId="Default">
    <w:name w:val="Default Знак Знак Знак"/>
    <w:basedOn w:val="a0"/>
    <w:link w:val="Default0"/>
    <w:locked/>
    <w:rsid w:val="00A4143D"/>
    <w:rPr>
      <w:rFonts w:ascii="Neo Sans Intel" w:eastAsia="Times New Roman" w:hAnsi="Neo Sans Intel" w:cs="Neo Sans Intel"/>
      <w:color w:val="000000"/>
      <w:sz w:val="24"/>
      <w:szCs w:val="24"/>
    </w:rPr>
  </w:style>
  <w:style w:type="paragraph" w:customStyle="1" w:styleId="Default0">
    <w:name w:val="Default Знак Знак"/>
    <w:link w:val="Default"/>
    <w:rsid w:val="00A4143D"/>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table" w:styleId="a7">
    <w:name w:val="Table Grid"/>
    <w:basedOn w:val="a1"/>
    <w:uiPriority w:val="59"/>
    <w:rsid w:val="0055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906A75"/>
    <w:rPr>
      <w:b/>
      <w:bCs/>
    </w:rPr>
  </w:style>
  <w:style w:type="paragraph" w:customStyle="1" w:styleId="11">
    <w:name w:val="Стиль1"/>
    <w:basedOn w:val="1"/>
    <w:link w:val="12"/>
    <w:rsid w:val="00065E9C"/>
    <w:pPr>
      <w:spacing w:line="240" w:lineRule="auto"/>
      <w:ind w:firstLine="709"/>
      <w:jc w:val="center"/>
    </w:pPr>
    <w:rPr>
      <w:rFonts w:ascii="Times New Roman" w:eastAsia="Calibri" w:hAnsi="Times New Roman" w:cs="Times New Roman"/>
      <w:snapToGrid/>
      <w:color w:val="365F91"/>
      <w:lang w:val="en-US"/>
    </w:rPr>
  </w:style>
  <w:style w:type="character" w:customStyle="1" w:styleId="12">
    <w:name w:val="Стиль1 Знак"/>
    <w:link w:val="11"/>
    <w:locked/>
    <w:rsid w:val="00065E9C"/>
    <w:rPr>
      <w:rFonts w:ascii="Times New Roman" w:eastAsia="Calibri" w:hAnsi="Times New Roman" w:cs="Times New Roman"/>
      <w:b/>
      <w:bCs/>
      <w:color w:val="365F91"/>
      <w:sz w:val="28"/>
      <w:szCs w:val="28"/>
      <w:lang w:val="en-US"/>
    </w:rPr>
  </w:style>
  <w:style w:type="paragraph" w:customStyle="1" w:styleId="13">
    <w:name w:val="Абзац списка1"/>
    <w:basedOn w:val="a"/>
    <w:rsid w:val="00065E9C"/>
    <w:pPr>
      <w:spacing w:after="200" w:line="276" w:lineRule="auto"/>
      <w:ind w:left="720"/>
    </w:pPr>
    <w:rPr>
      <w:rFonts w:ascii="Calibri" w:eastAsia="Calibri" w:hAnsi="Calibri" w:cs="Times New Roman"/>
    </w:rPr>
  </w:style>
  <w:style w:type="character" w:styleId="a9">
    <w:name w:val="Hyperlink"/>
    <w:basedOn w:val="a0"/>
    <w:uiPriority w:val="99"/>
    <w:semiHidden/>
    <w:unhideWhenUsed/>
    <w:rsid w:val="002E3972"/>
    <w:rPr>
      <w:color w:val="0563C1" w:themeColor="hyperlink"/>
      <w:u w:val="single"/>
    </w:rPr>
  </w:style>
  <w:style w:type="paragraph" w:customStyle="1" w:styleId="Normal1">
    <w:name w:val="Normal1"/>
    <w:uiPriority w:val="99"/>
    <w:rsid w:val="004F18B6"/>
    <w:pPr>
      <w:spacing w:before="100" w:after="100" w:line="240" w:lineRule="auto"/>
    </w:pPr>
    <w:rPr>
      <w:rFonts w:ascii="Times New Roman" w:eastAsia="Times New Roman" w:hAnsi="Times New Roman" w:cs="Times New Roman"/>
      <w:sz w:val="24"/>
      <w:szCs w:val="24"/>
      <w:lang w:eastAsia="ru-RU"/>
    </w:rPr>
  </w:style>
  <w:style w:type="table" w:customStyle="1" w:styleId="TableGrid">
    <w:name w:val="TableGrid"/>
    <w:rsid w:val="009F58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No Spacing"/>
    <w:uiPriority w:val="1"/>
    <w:qFormat/>
    <w:rsid w:val="009F580A"/>
    <w:pPr>
      <w:spacing w:after="0" w:line="240" w:lineRule="auto"/>
    </w:pPr>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9F580A"/>
    <w:pPr>
      <w:spacing w:after="0" w:line="240" w:lineRule="auto"/>
    </w:pPr>
    <w:rPr>
      <w:sz w:val="20"/>
      <w:szCs w:val="20"/>
    </w:rPr>
  </w:style>
  <w:style w:type="character" w:customStyle="1" w:styleId="ac">
    <w:name w:val="Текст сноски Знак"/>
    <w:basedOn w:val="a0"/>
    <w:link w:val="ab"/>
    <w:semiHidden/>
    <w:rsid w:val="009F580A"/>
    <w:rPr>
      <w:sz w:val="20"/>
      <w:szCs w:val="20"/>
    </w:rPr>
  </w:style>
  <w:style w:type="character" w:styleId="ad">
    <w:name w:val="footnote reference"/>
    <w:basedOn w:val="a0"/>
    <w:uiPriority w:val="99"/>
    <w:semiHidden/>
    <w:unhideWhenUsed/>
    <w:rsid w:val="009F580A"/>
    <w:rPr>
      <w:vertAlign w:val="superscript"/>
    </w:rPr>
  </w:style>
  <w:style w:type="character" w:customStyle="1" w:styleId="c2">
    <w:name w:val="c2"/>
    <w:basedOn w:val="a0"/>
    <w:rsid w:val="009F580A"/>
  </w:style>
  <w:style w:type="character" w:customStyle="1" w:styleId="name">
    <w:name w:val="name"/>
    <w:basedOn w:val="a0"/>
    <w:rsid w:val="005E0F20"/>
  </w:style>
  <w:style w:type="character" w:customStyle="1" w:styleId="30">
    <w:name w:val="Заголовок 3 Знак"/>
    <w:basedOn w:val="a0"/>
    <w:link w:val="3"/>
    <w:uiPriority w:val="9"/>
    <w:rsid w:val="0046520F"/>
    <w:rPr>
      <w:rFonts w:asciiTheme="majorHAnsi" w:eastAsiaTheme="majorEastAsia" w:hAnsiTheme="majorHAnsi" w:cstheme="majorBidi"/>
      <w:b/>
      <w:bCs/>
      <w:color w:val="5B9BD5" w:themeColor="accent1"/>
    </w:rPr>
  </w:style>
  <w:style w:type="character" w:customStyle="1" w:styleId="c3">
    <w:name w:val="c3"/>
    <w:basedOn w:val="a0"/>
    <w:rsid w:val="0046520F"/>
  </w:style>
  <w:style w:type="character" w:customStyle="1" w:styleId="29f8feahp-">
    <w:name w:val="_29f8feahp-"/>
    <w:basedOn w:val="a0"/>
    <w:rsid w:val="0046520F"/>
  </w:style>
  <w:style w:type="character" w:customStyle="1" w:styleId="c12">
    <w:name w:val="c12"/>
    <w:basedOn w:val="a0"/>
    <w:rsid w:val="00EA3CA1"/>
  </w:style>
  <w:style w:type="paragraph" w:customStyle="1" w:styleId="c0">
    <w:name w:val="c0"/>
    <w:basedOn w:val="a"/>
    <w:rsid w:val="004F6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8">
    <w:name w:val="c6 c8"/>
    <w:basedOn w:val="a"/>
    <w:rsid w:val="004F6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F6CBF"/>
  </w:style>
  <w:style w:type="character" w:customStyle="1" w:styleId="Exact">
    <w:name w:val="Подпись к картинке Exact"/>
    <w:basedOn w:val="a0"/>
    <w:link w:val="ae"/>
    <w:rsid w:val="002A1A5D"/>
    <w:rPr>
      <w:rFonts w:ascii="Times New Roman" w:eastAsia="Times New Roman" w:hAnsi="Times New Roman" w:cs="Times New Roman"/>
      <w:spacing w:val="7"/>
      <w:sz w:val="21"/>
      <w:szCs w:val="21"/>
      <w:shd w:val="clear" w:color="auto" w:fill="FFFFFF"/>
    </w:rPr>
  </w:style>
  <w:style w:type="paragraph" w:customStyle="1" w:styleId="ae">
    <w:name w:val="Подпись к картинке"/>
    <w:basedOn w:val="a"/>
    <w:link w:val="Exact"/>
    <w:qFormat/>
    <w:rsid w:val="002A1A5D"/>
    <w:pPr>
      <w:widowControl w:val="0"/>
      <w:shd w:val="clear" w:color="auto" w:fill="FFFFFF"/>
      <w:spacing w:before="300" w:after="300" w:line="278" w:lineRule="exact"/>
      <w:jc w:val="both"/>
    </w:pPr>
    <w:rPr>
      <w:rFonts w:ascii="Times New Roman" w:eastAsia="Times New Roman" w:hAnsi="Times New Roman" w:cs="Times New Roman"/>
      <w:spacing w:val="7"/>
      <w:sz w:val="21"/>
      <w:szCs w:val="21"/>
    </w:rPr>
  </w:style>
  <w:style w:type="character" w:customStyle="1" w:styleId="21">
    <w:name w:val="Основной текст (2)_"/>
    <w:basedOn w:val="a0"/>
    <w:link w:val="22"/>
    <w:rsid w:val="002A1A5D"/>
    <w:rPr>
      <w:rFonts w:ascii="Times New Roman" w:eastAsia="Times New Roman" w:hAnsi="Times New Roman" w:cs="Times New Roman"/>
      <w:b/>
      <w:bCs/>
      <w:sz w:val="21"/>
      <w:szCs w:val="21"/>
      <w:shd w:val="clear" w:color="auto" w:fill="FFFFFF"/>
    </w:rPr>
  </w:style>
  <w:style w:type="paragraph" w:customStyle="1" w:styleId="22">
    <w:name w:val="Основной текст (2)"/>
    <w:basedOn w:val="a"/>
    <w:link w:val="21"/>
    <w:qFormat/>
    <w:rsid w:val="002A1A5D"/>
    <w:pPr>
      <w:widowControl w:val="0"/>
      <w:shd w:val="clear" w:color="auto" w:fill="FFFFFF"/>
      <w:spacing w:after="0" w:line="274" w:lineRule="exact"/>
      <w:jc w:val="center"/>
    </w:pPr>
    <w:rPr>
      <w:rFonts w:ascii="Times New Roman" w:eastAsia="Times New Roman" w:hAnsi="Times New Roman" w:cs="Times New Roman"/>
      <w:b/>
      <w:bCs/>
      <w:sz w:val="21"/>
      <w:szCs w:val="21"/>
    </w:rPr>
  </w:style>
  <w:style w:type="character" w:styleId="af">
    <w:name w:val="Emphasis"/>
    <w:basedOn w:val="a0"/>
    <w:uiPriority w:val="20"/>
    <w:qFormat/>
    <w:rsid w:val="005C4706"/>
    <w:rPr>
      <w:i/>
      <w:iCs/>
    </w:rPr>
  </w:style>
  <w:style w:type="paragraph" w:customStyle="1" w:styleId="Style5">
    <w:name w:val="Style5"/>
    <w:basedOn w:val="a"/>
    <w:uiPriority w:val="99"/>
    <w:qFormat/>
    <w:rsid w:val="00A73A74"/>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20">
    <w:name w:val="Font Style20"/>
    <w:rsid w:val="00A73A74"/>
    <w:rPr>
      <w:rFonts w:ascii="Times New Roman" w:hAnsi="Times New Roman"/>
      <w:b/>
      <w:sz w:val="18"/>
    </w:rPr>
  </w:style>
  <w:style w:type="character" w:customStyle="1" w:styleId="c0c2">
    <w:name w:val="c0 c2"/>
    <w:basedOn w:val="a0"/>
    <w:rsid w:val="00A73A74"/>
    <w:rPr>
      <w:rFonts w:cs="Times New Roman"/>
    </w:rPr>
  </w:style>
  <w:style w:type="paragraph" w:customStyle="1" w:styleId="schooldescription">
    <w:name w:val="school_description"/>
    <w:basedOn w:val="a"/>
    <w:rsid w:val="003E1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Содержимое таблицы"/>
    <w:basedOn w:val="a"/>
    <w:rsid w:val="00495A77"/>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1">
    <w:name w:val="Balloon Text"/>
    <w:basedOn w:val="a"/>
    <w:link w:val="af2"/>
    <w:uiPriority w:val="99"/>
    <w:semiHidden/>
    <w:unhideWhenUsed/>
    <w:rsid w:val="00CC668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C6685"/>
    <w:rPr>
      <w:rFonts w:ascii="Segoe UI" w:hAnsi="Segoe UI" w:cs="Segoe UI"/>
      <w:sz w:val="18"/>
      <w:szCs w:val="18"/>
    </w:rPr>
  </w:style>
  <w:style w:type="paragraph" w:customStyle="1" w:styleId="af3">
    <w:name w:val="???????"/>
    <w:rsid w:val="00D77E3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000000"/>
      <w:sz w:val="36"/>
      <w:szCs w:val="36"/>
      <w:lang w:eastAsia="ru-RU"/>
    </w:rPr>
  </w:style>
  <w:style w:type="character" w:customStyle="1" w:styleId="c16">
    <w:name w:val="c16"/>
    <w:basedOn w:val="a0"/>
    <w:rsid w:val="00D77E30"/>
  </w:style>
  <w:style w:type="paragraph" w:customStyle="1" w:styleId="c1">
    <w:name w:val="c1"/>
    <w:basedOn w:val="a"/>
    <w:rsid w:val="00D77E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890CE7"/>
    <w:pPr>
      <w:spacing w:after="0" w:line="240" w:lineRule="auto"/>
      <w:ind w:left="23" w:right="544"/>
      <w:jc w:val="both"/>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8">
    <w:name w:val="c28"/>
    <w:basedOn w:val="a"/>
    <w:rsid w:val="000B2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0B213C"/>
  </w:style>
  <w:style w:type="character" w:customStyle="1" w:styleId="c13">
    <w:name w:val="c13"/>
    <w:basedOn w:val="a0"/>
    <w:rsid w:val="000B213C"/>
  </w:style>
  <w:style w:type="paragraph" w:customStyle="1" w:styleId="c4">
    <w:name w:val="c4"/>
    <w:basedOn w:val="a"/>
    <w:rsid w:val="000B2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1">
    <w:name w:val="Default"/>
    <w:rsid w:val="000B21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841">
      <w:bodyDiv w:val="1"/>
      <w:marLeft w:val="0"/>
      <w:marRight w:val="0"/>
      <w:marTop w:val="0"/>
      <w:marBottom w:val="0"/>
      <w:divBdr>
        <w:top w:val="none" w:sz="0" w:space="0" w:color="auto"/>
        <w:left w:val="none" w:sz="0" w:space="0" w:color="auto"/>
        <w:bottom w:val="none" w:sz="0" w:space="0" w:color="auto"/>
        <w:right w:val="none" w:sz="0" w:space="0" w:color="auto"/>
      </w:divBdr>
    </w:div>
    <w:div w:id="131365179">
      <w:bodyDiv w:val="1"/>
      <w:marLeft w:val="0"/>
      <w:marRight w:val="0"/>
      <w:marTop w:val="0"/>
      <w:marBottom w:val="0"/>
      <w:divBdr>
        <w:top w:val="none" w:sz="0" w:space="0" w:color="auto"/>
        <w:left w:val="none" w:sz="0" w:space="0" w:color="auto"/>
        <w:bottom w:val="none" w:sz="0" w:space="0" w:color="auto"/>
        <w:right w:val="none" w:sz="0" w:space="0" w:color="auto"/>
      </w:divBdr>
    </w:div>
    <w:div w:id="228925261">
      <w:bodyDiv w:val="1"/>
      <w:marLeft w:val="0"/>
      <w:marRight w:val="0"/>
      <w:marTop w:val="0"/>
      <w:marBottom w:val="0"/>
      <w:divBdr>
        <w:top w:val="none" w:sz="0" w:space="0" w:color="auto"/>
        <w:left w:val="none" w:sz="0" w:space="0" w:color="auto"/>
        <w:bottom w:val="none" w:sz="0" w:space="0" w:color="auto"/>
        <w:right w:val="none" w:sz="0" w:space="0" w:color="auto"/>
      </w:divBdr>
    </w:div>
    <w:div w:id="282007680">
      <w:bodyDiv w:val="1"/>
      <w:marLeft w:val="0"/>
      <w:marRight w:val="0"/>
      <w:marTop w:val="0"/>
      <w:marBottom w:val="0"/>
      <w:divBdr>
        <w:top w:val="none" w:sz="0" w:space="0" w:color="auto"/>
        <w:left w:val="none" w:sz="0" w:space="0" w:color="auto"/>
        <w:bottom w:val="none" w:sz="0" w:space="0" w:color="auto"/>
        <w:right w:val="none" w:sz="0" w:space="0" w:color="auto"/>
      </w:divBdr>
    </w:div>
    <w:div w:id="322900810">
      <w:bodyDiv w:val="1"/>
      <w:marLeft w:val="0"/>
      <w:marRight w:val="0"/>
      <w:marTop w:val="0"/>
      <w:marBottom w:val="0"/>
      <w:divBdr>
        <w:top w:val="none" w:sz="0" w:space="0" w:color="auto"/>
        <w:left w:val="none" w:sz="0" w:space="0" w:color="auto"/>
        <w:bottom w:val="none" w:sz="0" w:space="0" w:color="auto"/>
        <w:right w:val="none" w:sz="0" w:space="0" w:color="auto"/>
      </w:divBdr>
    </w:div>
    <w:div w:id="522674227">
      <w:bodyDiv w:val="1"/>
      <w:marLeft w:val="0"/>
      <w:marRight w:val="0"/>
      <w:marTop w:val="0"/>
      <w:marBottom w:val="0"/>
      <w:divBdr>
        <w:top w:val="none" w:sz="0" w:space="0" w:color="auto"/>
        <w:left w:val="none" w:sz="0" w:space="0" w:color="auto"/>
        <w:bottom w:val="none" w:sz="0" w:space="0" w:color="auto"/>
        <w:right w:val="none" w:sz="0" w:space="0" w:color="auto"/>
      </w:divBdr>
      <w:divsChild>
        <w:div w:id="59640620">
          <w:marLeft w:val="0"/>
          <w:marRight w:val="0"/>
          <w:marTop w:val="0"/>
          <w:marBottom w:val="0"/>
          <w:divBdr>
            <w:top w:val="none" w:sz="0" w:space="0" w:color="auto"/>
            <w:left w:val="none" w:sz="0" w:space="0" w:color="auto"/>
            <w:bottom w:val="none" w:sz="0" w:space="0" w:color="auto"/>
            <w:right w:val="none" w:sz="0" w:space="0" w:color="auto"/>
          </w:divBdr>
        </w:div>
      </w:divsChild>
    </w:div>
    <w:div w:id="523709851">
      <w:bodyDiv w:val="1"/>
      <w:marLeft w:val="0"/>
      <w:marRight w:val="0"/>
      <w:marTop w:val="0"/>
      <w:marBottom w:val="0"/>
      <w:divBdr>
        <w:top w:val="none" w:sz="0" w:space="0" w:color="auto"/>
        <w:left w:val="none" w:sz="0" w:space="0" w:color="auto"/>
        <w:bottom w:val="none" w:sz="0" w:space="0" w:color="auto"/>
        <w:right w:val="none" w:sz="0" w:space="0" w:color="auto"/>
      </w:divBdr>
    </w:div>
    <w:div w:id="529143933">
      <w:bodyDiv w:val="1"/>
      <w:marLeft w:val="0"/>
      <w:marRight w:val="0"/>
      <w:marTop w:val="0"/>
      <w:marBottom w:val="0"/>
      <w:divBdr>
        <w:top w:val="none" w:sz="0" w:space="0" w:color="auto"/>
        <w:left w:val="none" w:sz="0" w:space="0" w:color="auto"/>
        <w:bottom w:val="none" w:sz="0" w:space="0" w:color="auto"/>
        <w:right w:val="none" w:sz="0" w:space="0" w:color="auto"/>
      </w:divBdr>
      <w:divsChild>
        <w:div w:id="1027826889">
          <w:marLeft w:val="0"/>
          <w:marRight w:val="0"/>
          <w:marTop w:val="0"/>
          <w:marBottom w:val="0"/>
          <w:divBdr>
            <w:top w:val="none" w:sz="0" w:space="0" w:color="auto"/>
            <w:left w:val="none" w:sz="0" w:space="0" w:color="auto"/>
            <w:bottom w:val="none" w:sz="0" w:space="0" w:color="auto"/>
            <w:right w:val="none" w:sz="0" w:space="0" w:color="auto"/>
          </w:divBdr>
        </w:div>
      </w:divsChild>
    </w:div>
    <w:div w:id="622731791">
      <w:bodyDiv w:val="1"/>
      <w:marLeft w:val="0"/>
      <w:marRight w:val="0"/>
      <w:marTop w:val="0"/>
      <w:marBottom w:val="0"/>
      <w:divBdr>
        <w:top w:val="none" w:sz="0" w:space="0" w:color="auto"/>
        <w:left w:val="none" w:sz="0" w:space="0" w:color="auto"/>
        <w:bottom w:val="none" w:sz="0" w:space="0" w:color="auto"/>
        <w:right w:val="none" w:sz="0" w:space="0" w:color="auto"/>
      </w:divBdr>
    </w:div>
    <w:div w:id="754471080">
      <w:bodyDiv w:val="1"/>
      <w:marLeft w:val="0"/>
      <w:marRight w:val="0"/>
      <w:marTop w:val="0"/>
      <w:marBottom w:val="0"/>
      <w:divBdr>
        <w:top w:val="none" w:sz="0" w:space="0" w:color="auto"/>
        <w:left w:val="none" w:sz="0" w:space="0" w:color="auto"/>
        <w:bottom w:val="none" w:sz="0" w:space="0" w:color="auto"/>
        <w:right w:val="none" w:sz="0" w:space="0" w:color="auto"/>
      </w:divBdr>
    </w:div>
    <w:div w:id="805857714">
      <w:bodyDiv w:val="1"/>
      <w:marLeft w:val="0"/>
      <w:marRight w:val="0"/>
      <w:marTop w:val="0"/>
      <w:marBottom w:val="0"/>
      <w:divBdr>
        <w:top w:val="none" w:sz="0" w:space="0" w:color="auto"/>
        <w:left w:val="none" w:sz="0" w:space="0" w:color="auto"/>
        <w:bottom w:val="none" w:sz="0" w:space="0" w:color="auto"/>
        <w:right w:val="none" w:sz="0" w:space="0" w:color="auto"/>
      </w:divBdr>
    </w:div>
    <w:div w:id="942567057">
      <w:bodyDiv w:val="1"/>
      <w:marLeft w:val="0"/>
      <w:marRight w:val="0"/>
      <w:marTop w:val="0"/>
      <w:marBottom w:val="0"/>
      <w:divBdr>
        <w:top w:val="none" w:sz="0" w:space="0" w:color="auto"/>
        <w:left w:val="none" w:sz="0" w:space="0" w:color="auto"/>
        <w:bottom w:val="none" w:sz="0" w:space="0" w:color="auto"/>
        <w:right w:val="none" w:sz="0" w:space="0" w:color="auto"/>
      </w:divBdr>
    </w:div>
    <w:div w:id="975449772">
      <w:bodyDiv w:val="1"/>
      <w:marLeft w:val="0"/>
      <w:marRight w:val="0"/>
      <w:marTop w:val="0"/>
      <w:marBottom w:val="0"/>
      <w:divBdr>
        <w:top w:val="none" w:sz="0" w:space="0" w:color="auto"/>
        <w:left w:val="none" w:sz="0" w:space="0" w:color="auto"/>
        <w:bottom w:val="none" w:sz="0" w:space="0" w:color="auto"/>
        <w:right w:val="none" w:sz="0" w:space="0" w:color="auto"/>
      </w:divBdr>
    </w:div>
    <w:div w:id="1121219559">
      <w:bodyDiv w:val="1"/>
      <w:marLeft w:val="0"/>
      <w:marRight w:val="0"/>
      <w:marTop w:val="0"/>
      <w:marBottom w:val="0"/>
      <w:divBdr>
        <w:top w:val="none" w:sz="0" w:space="0" w:color="auto"/>
        <w:left w:val="none" w:sz="0" w:space="0" w:color="auto"/>
        <w:bottom w:val="none" w:sz="0" w:space="0" w:color="auto"/>
        <w:right w:val="none" w:sz="0" w:space="0" w:color="auto"/>
      </w:divBdr>
    </w:div>
    <w:div w:id="1121337081">
      <w:bodyDiv w:val="1"/>
      <w:marLeft w:val="0"/>
      <w:marRight w:val="0"/>
      <w:marTop w:val="0"/>
      <w:marBottom w:val="0"/>
      <w:divBdr>
        <w:top w:val="none" w:sz="0" w:space="0" w:color="auto"/>
        <w:left w:val="none" w:sz="0" w:space="0" w:color="auto"/>
        <w:bottom w:val="none" w:sz="0" w:space="0" w:color="auto"/>
        <w:right w:val="none" w:sz="0" w:space="0" w:color="auto"/>
      </w:divBdr>
      <w:divsChild>
        <w:div w:id="854924565">
          <w:marLeft w:val="0"/>
          <w:marRight w:val="0"/>
          <w:marTop w:val="0"/>
          <w:marBottom w:val="0"/>
          <w:divBdr>
            <w:top w:val="none" w:sz="0" w:space="0" w:color="auto"/>
            <w:left w:val="none" w:sz="0" w:space="0" w:color="auto"/>
            <w:bottom w:val="none" w:sz="0" w:space="0" w:color="auto"/>
            <w:right w:val="none" w:sz="0" w:space="0" w:color="auto"/>
          </w:divBdr>
        </w:div>
      </w:divsChild>
    </w:div>
    <w:div w:id="1303081077">
      <w:bodyDiv w:val="1"/>
      <w:marLeft w:val="0"/>
      <w:marRight w:val="0"/>
      <w:marTop w:val="0"/>
      <w:marBottom w:val="0"/>
      <w:divBdr>
        <w:top w:val="none" w:sz="0" w:space="0" w:color="auto"/>
        <w:left w:val="none" w:sz="0" w:space="0" w:color="auto"/>
        <w:bottom w:val="none" w:sz="0" w:space="0" w:color="auto"/>
        <w:right w:val="none" w:sz="0" w:space="0" w:color="auto"/>
      </w:divBdr>
    </w:div>
    <w:div w:id="1363554939">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13503247">
      <w:bodyDiv w:val="1"/>
      <w:marLeft w:val="0"/>
      <w:marRight w:val="0"/>
      <w:marTop w:val="0"/>
      <w:marBottom w:val="0"/>
      <w:divBdr>
        <w:top w:val="none" w:sz="0" w:space="0" w:color="auto"/>
        <w:left w:val="none" w:sz="0" w:space="0" w:color="auto"/>
        <w:bottom w:val="none" w:sz="0" w:space="0" w:color="auto"/>
        <w:right w:val="none" w:sz="0" w:space="0" w:color="auto"/>
      </w:divBdr>
    </w:div>
    <w:div w:id="1421365088">
      <w:bodyDiv w:val="1"/>
      <w:marLeft w:val="0"/>
      <w:marRight w:val="0"/>
      <w:marTop w:val="0"/>
      <w:marBottom w:val="0"/>
      <w:divBdr>
        <w:top w:val="none" w:sz="0" w:space="0" w:color="auto"/>
        <w:left w:val="none" w:sz="0" w:space="0" w:color="auto"/>
        <w:bottom w:val="none" w:sz="0" w:space="0" w:color="auto"/>
        <w:right w:val="none" w:sz="0" w:space="0" w:color="auto"/>
      </w:divBdr>
    </w:div>
    <w:div w:id="1751271839">
      <w:bodyDiv w:val="1"/>
      <w:marLeft w:val="0"/>
      <w:marRight w:val="0"/>
      <w:marTop w:val="0"/>
      <w:marBottom w:val="0"/>
      <w:divBdr>
        <w:top w:val="none" w:sz="0" w:space="0" w:color="auto"/>
        <w:left w:val="none" w:sz="0" w:space="0" w:color="auto"/>
        <w:bottom w:val="none" w:sz="0" w:space="0" w:color="auto"/>
        <w:right w:val="none" w:sz="0" w:space="0" w:color="auto"/>
      </w:divBdr>
    </w:div>
    <w:div w:id="1756055563">
      <w:bodyDiv w:val="1"/>
      <w:marLeft w:val="0"/>
      <w:marRight w:val="0"/>
      <w:marTop w:val="0"/>
      <w:marBottom w:val="0"/>
      <w:divBdr>
        <w:top w:val="none" w:sz="0" w:space="0" w:color="auto"/>
        <w:left w:val="none" w:sz="0" w:space="0" w:color="auto"/>
        <w:bottom w:val="none" w:sz="0" w:space="0" w:color="auto"/>
        <w:right w:val="none" w:sz="0" w:space="0" w:color="auto"/>
      </w:divBdr>
    </w:div>
    <w:div w:id="1884705136">
      <w:bodyDiv w:val="1"/>
      <w:marLeft w:val="0"/>
      <w:marRight w:val="0"/>
      <w:marTop w:val="0"/>
      <w:marBottom w:val="0"/>
      <w:divBdr>
        <w:top w:val="none" w:sz="0" w:space="0" w:color="auto"/>
        <w:left w:val="none" w:sz="0" w:space="0" w:color="auto"/>
        <w:bottom w:val="none" w:sz="0" w:space="0" w:color="auto"/>
        <w:right w:val="none" w:sz="0" w:space="0" w:color="auto"/>
      </w:divBdr>
    </w:div>
    <w:div w:id="1988120464">
      <w:bodyDiv w:val="1"/>
      <w:marLeft w:val="0"/>
      <w:marRight w:val="0"/>
      <w:marTop w:val="0"/>
      <w:marBottom w:val="0"/>
      <w:divBdr>
        <w:top w:val="none" w:sz="0" w:space="0" w:color="auto"/>
        <w:left w:val="none" w:sz="0" w:space="0" w:color="auto"/>
        <w:bottom w:val="none" w:sz="0" w:space="0" w:color="auto"/>
        <w:right w:val="none" w:sz="0" w:space="0" w:color="auto"/>
      </w:divBdr>
    </w:div>
    <w:div w:id="2000037466">
      <w:bodyDiv w:val="1"/>
      <w:marLeft w:val="0"/>
      <w:marRight w:val="0"/>
      <w:marTop w:val="0"/>
      <w:marBottom w:val="0"/>
      <w:divBdr>
        <w:top w:val="none" w:sz="0" w:space="0" w:color="auto"/>
        <w:left w:val="none" w:sz="0" w:space="0" w:color="auto"/>
        <w:bottom w:val="none" w:sz="0" w:space="0" w:color="auto"/>
        <w:right w:val="none" w:sz="0" w:space="0" w:color="auto"/>
      </w:divBdr>
    </w:div>
    <w:div w:id="20463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denisbelousov2013" TargetMode="External"/><Relationship Id="rId18" Type="http://schemas.openxmlformats.org/officeDocument/2006/relationships/hyperlink" Target="https://vk.com/denisbelousov2013" TargetMode="External"/><Relationship Id="rId26" Type="http://schemas.openxmlformats.org/officeDocument/2006/relationships/hyperlink" Target="https://omsk.yp.ru/detail/id/ekologicheskii_tsentr_3324645/" TargetMode="External"/><Relationship Id="rId39" Type="http://schemas.openxmlformats.org/officeDocument/2006/relationships/hyperlink" Target="https://ped-kopilka.ru/klasnomu-rukovoditelyu/klasnye-chasy-dlja-starsheklasnikov-i-studentov-koledzha/klasnyi-chas-dlja-studentov-koledzha-zhizn-bez-sigaret.html" TargetMode="External"/><Relationship Id="rId21" Type="http://schemas.openxmlformats.org/officeDocument/2006/relationships/hyperlink" Target="http://omsk53.ru/" TargetMode="External"/><Relationship Id="rId34" Type="http://schemas.openxmlformats.org/officeDocument/2006/relationships/hyperlink" Target="http://priut-info.ru/" TargetMode="External"/><Relationship Id="rId42" Type="http://schemas.openxmlformats.org/officeDocument/2006/relationships/hyperlink" Target="https://vk.com/ta_shishkina" TargetMode="External"/><Relationship Id="rId47" Type="http://schemas.openxmlformats.org/officeDocument/2006/relationships/hyperlink" Target="https://vk.com/maksinvinnnikov" TargetMode="External"/><Relationship Id="rId50" Type="http://schemas.openxmlformats.org/officeDocument/2006/relationships/hyperlink" Target="https://vk.com/omskolleg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msk53.ru/" TargetMode="External"/><Relationship Id="rId29" Type="http://schemas.openxmlformats.org/officeDocument/2006/relationships/hyperlink" Target="http://rayfund.ru/" TargetMode="External"/><Relationship Id="rId11"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 Id="rId24" Type="http://schemas.openxmlformats.org/officeDocument/2006/relationships/hyperlink" Target="https://omsk.yp.ru/detail/id/ekoarkhitektura_kompaniya_3496687/" TargetMode="External"/><Relationship Id="rId32" Type="http://schemas.openxmlformats.org/officeDocument/2006/relationships/hyperlink" Target="http://www.priut.ru/" TargetMode="External"/><Relationship Id="rId37" Type="http://schemas.openxmlformats.org/officeDocument/2006/relationships/hyperlink" Target="https://yandex.ru/maps/org/omskiy_oblastnoy_narkologicheskiy_dispanser_reabilitatsionnoye_otdeleniye_dlya_nesovershennoletnikh/1369939972/" TargetMode="External"/><Relationship Id="rId40" Type="http://schemas.openxmlformats.org/officeDocument/2006/relationships/hyperlink" Target="https://vk.com/denisbelousov2013" TargetMode="External"/><Relationship Id="rId45" Type="http://schemas.openxmlformats.org/officeDocument/2006/relationships/hyperlink" Target="https://vk.com/omskolleg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vk.com/feed?section=search&amp;q=%23%D0%9E%D0%BA%D0%BD%D0%B0%D0%A0%D0%BE%D1%81%D1%81%D0%B8%D0%B8" TargetMode="External"/><Relationship Id="rId19" Type="http://schemas.openxmlformats.org/officeDocument/2006/relationships/hyperlink" Target="https://vk.com/maksinvinnnikov" TargetMode="External"/><Relationship Id="rId31" Type="http://schemas.openxmlformats.org/officeDocument/2006/relationships/hyperlink" Target="http://kotopes-bf.ru/" TargetMode="External"/><Relationship Id="rId44" Type="http://schemas.openxmlformats.org/officeDocument/2006/relationships/hyperlink" Target="http://omsk53.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feed?section=search&amp;q=%23%D0%A0%D1%83%D1%81%D1%81%D0%BA%D0%B8%D0%B5%D0%A0%D0%B8%D1%84%D0%BC%D1%8B" TargetMode="External"/><Relationship Id="rId14" Type="http://schemas.openxmlformats.org/officeDocument/2006/relationships/hyperlink" Target="https://vk.com/maksinvinnnikov" TargetMode="External"/><Relationship Id="rId22" Type="http://schemas.openxmlformats.org/officeDocument/2006/relationships/hyperlink" Target="https://vk.com/omskollege" TargetMode="External"/><Relationship Id="rId27" Type="http://schemas.openxmlformats.org/officeDocument/2006/relationships/hyperlink" Target="http://omsk53.ru/" TargetMode="External"/><Relationship Id="rId30" Type="http://schemas.openxmlformats.org/officeDocument/2006/relationships/hyperlink" Target="http://fond-nika.ru/home.html" TargetMode="External"/><Relationship Id="rId35" Type="http://schemas.openxmlformats.org/officeDocument/2006/relationships/hyperlink" Target="http://www.blago.ru/" TargetMode="External"/><Relationship Id="rId43" Type="http://schemas.openxmlformats.org/officeDocument/2006/relationships/hyperlink" Target="https://vk.com/babysid87" TargetMode="External"/><Relationship Id="rId48" Type="http://schemas.openxmlformats.org/officeDocument/2006/relationships/hyperlink" Target="https://vk.com/ta_shishkina" TargetMode="External"/><Relationship Id="rId8" Type="http://schemas.openxmlformats.org/officeDocument/2006/relationships/image" Target="media/image1.jpg"/><Relationship Id="rId51"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 Id="rId3" Type="http://schemas.openxmlformats.org/officeDocument/2006/relationships/styles" Target="styles.xml"/><Relationship Id="rId12"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 Id="rId17" Type="http://schemas.openxmlformats.org/officeDocument/2006/relationships/hyperlink" Target="https://vk.com/omskollege" TargetMode="External"/><Relationship Id="rId25" Type="http://schemas.openxmlformats.org/officeDocument/2006/relationships/hyperlink" Target="https://omsk.yp.ru/detail/id/zelenoe_derevo_regionalnaya_ekspertnaya_kompaniya_3496277/" TargetMode="External"/><Relationship Id="rId33" Type="http://schemas.openxmlformats.org/officeDocument/2006/relationships/hyperlink" Target="http://www.rusfond.ru/navigator?title=&amp;area=11&amp;direct=95&amp;total=0&amp;sort=0&amp;rows=30&amp;reports=3" TargetMode="External"/><Relationship Id="rId38" Type="http://schemas.openxmlformats.org/officeDocument/2006/relationships/hyperlink" Target="https://xn--j1ahfl.xn--p1ai/library/mi_za_zdorovoj_obraz_zhizni_120328.html" TargetMode="External"/><Relationship Id="rId46" Type="http://schemas.openxmlformats.org/officeDocument/2006/relationships/hyperlink" Target="https://vk.com/denisbelousov2013" TargetMode="External"/><Relationship Id="rId20" Type="http://schemas.openxmlformats.org/officeDocument/2006/relationships/hyperlink" Target="https://vk.com/ta_shishkina" TargetMode="External"/><Relationship Id="rId41" Type="http://schemas.openxmlformats.org/officeDocument/2006/relationships/hyperlink" Target="https://vk.com/maksinvinnnik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com/ta_shishkina" TargetMode="External"/><Relationship Id="rId23" Type="http://schemas.openxmlformats.org/officeDocument/2006/relationships/hyperlink" Target="https://omsk.yp.ru/detail/id/tsentr_po_monitoringu_zagryazneniya_okruzhayuschei_sredy_2257691/" TargetMode="External"/><Relationship Id="rId28" Type="http://schemas.openxmlformats.org/officeDocument/2006/relationships/hyperlink" Target="https://vk.com/omskollege" TargetMode="External"/><Relationship Id="rId36" Type="http://schemas.openxmlformats.org/officeDocument/2006/relationships/hyperlink" Target="https://dobro.mail.ru/" TargetMode="External"/><Relationship Id="rId49" Type="http://schemas.openxmlformats.org/officeDocument/2006/relationships/hyperlink" Target="http://omsk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B6F8-703F-40EC-9FDC-BF2633E4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29959</Words>
  <Characters>170770</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Костюк АС</cp:lastModifiedBy>
  <cp:revision>2</cp:revision>
  <cp:lastPrinted>2020-10-01T05:40:00Z</cp:lastPrinted>
  <dcterms:created xsi:type="dcterms:W3CDTF">2021-04-02T06:39:00Z</dcterms:created>
  <dcterms:modified xsi:type="dcterms:W3CDTF">2021-04-02T06:39:00Z</dcterms:modified>
</cp:coreProperties>
</file>