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3" w:rsidRDefault="005E1D33" w:rsidP="005E1D33">
      <w:pPr>
        <w:pStyle w:val="4"/>
        <w:shd w:val="clear" w:color="auto" w:fill="auto"/>
        <w:spacing w:before="0" w:line="240" w:lineRule="auto"/>
        <w:ind w:left="743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5E1D33" w:rsidRDefault="00675BEA" w:rsidP="005E1D33">
      <w:pPr>
        <w:pStyle w:val="4"/>
        <w:shd w:val="clear" w:color="auto" w:fill="auto"/>
        <w:spacing w:before="0" w:line="240" w:lineRule="auto"/>
        <w:ind w:left="743" w:hanging="74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5E1D33">
        <w:rPr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Pr="00C72552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671575" w:rsidRPr="00C72552" w:rsidRDefault="00671575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Pr="00C72552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Pr="00C72552" w:rsidRDefault="005E1D33" w:rsidP="005E1D33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5E1D33" w:rsidRPr="00B7734B" w:rsidRDefault="005E1D33" w:rsidP="005E1D33">
      <w:pPr>
        <w:shd w:val="clear" w:color="auto" w:fill="FFFFFF"/>
        <w:jc w:val="center"/>
        <w:rPr>
          <w:b/>
          <w:sz w:val="28"/>
          <w:szCs w:val="28"/>
        </w:rPr>
      </w:pPr>
    </w:p>
    <w:p w:rsidR="005E1D33" w:rsidRPr="00671575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71575">
        <w:rPr>
          <w:b/>
          <w:caps/>
          <w:sz w:val="28"/>
          <w:szCs w:val="28"/>
        </w:rPr>
        <w:t>РАБОЧАЯ ПРОГРАММА УЧЕБНОЙ ДИСЦИПЛИНЫ</w:t>
      </w:r>
    </w:p>
    <w:p w:rsidR="005E1D33" w:rsidRPr="00671575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E1D33" w:rsidRPr="00671575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71575">
        <w:rPr>
          <w:b/>
          <w:caps/>
          <w:sz w:val="28"/>
          <w:szCs w:val="28"/>
        </w:rPr>
        <w:t>ОП.01 ИНЖЕНЕРНАЯ ГРАФИКА</w:t>
      </w:r>
    </w:p>
    <w:p w:rsidR="005E1D33" w:rsidRPr="007D07E9" w:rsidRDefault="005E1D33" w:rsidP="007D0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671575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71575" w:rsidRPr="00D45B08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Pr="00D45B08">
        <w:rPr>
          <w:sz w:val="28"/>
          <w:szCs w:val="28"/>
        </w:rPr>
        <w:t xml:space="preserve"> </w:t>
      </w:r>
      <w:r>
        <w:rPr>
          <w:sz w:val="28"/>
          <w:szCs w:val="28"/>
        </w:rPr>
        <w:t>08.02.01</w:t>
      </w:r>
      <w:r w:rsidRPr="00D45B08">
        <w:rPr>
          <w:sz w:val="28"/>
          <w:szCs w:val="28"/>
        </w:rPr>
        <w:t xml:space="preserve"> Строительство и эксплуатация зданий и сооружений</w:t>
      </w:r>
    </w:p>
    <w:p w:rsidR="00671575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575" w:rsidRPr="005C1794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>квалификация техник</w:t>
      </w:r>
    </w:p>
    <w:p w:rsidR="005E1D33" w:rsidRPr="00AF2734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F2734">
        <w:rPr>
          <w:caps/>
          <w:sz w:val="28"/>
          <w:szCs w:val="28"/>
        </w:rPr>
        <w:t xml:space="preserve"> </w:t>
      </w:r>
    </w:p>
    <w:p w:rsidR="005E1D33" w:rsidRPr="00B7734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</w:rPr>
      </w:pPr>
    </w:p>
    <w:p w:rsidR="005E1D33" w:rsidRPr="00B7734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20A8B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Default="005E1D33" w:rsidP="005E1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1D33" w:rsidRPr="00AF2734" w:rsidRDefault="00D86F0C" w:rsidP="007D0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spacing w:val="-2"/>
        </w:rPr>
        <w:t>Омск</w:t>
      </w:r>
      <w:r w:rsidR="005E1D33" w:rsidRPr="00AF2734">
        <w:rPr>
          <w:spacing w:val="-2"/>
        </w:rPr>
        <w:t xml:space="preserve"> </w:t>
      </w:r>
      <w:r w:rsidR="00712CD5">
        <w:rPr>
          <w:bCs/>
        </w:rPr>
        <w:t>2021</w:t>
      </w:r>
    </w:p>
    <w:p w:rsidR="00671575" w:rsidRPr="00B702BB" w:rsidRDefault="00671575" w:rsidP="00671575">
      <w:pPr>
        <w:tabs>
          <w:tab w:val="left" w:pos="4380"/>
          <w:tab w:val="center" w:pos="4677"/>
        </w:tabs>
        <w:jc w:val="both"/>
        <w:rPr>
          <w:b/>
        </w:rPr>
      </w:pPr>
      <w:r w:rsidRPr="00580903">
        <w:lastRenderedPageBreak/>
        <w:t>Рабочая программа учебной дисциплины</w:t>
      </w:r>
      <w:r w:rsidRPr="00580903">
        <w:rPr>
          <w:caps/>
        </w:rPr>
        <w:t xml:space="preserve"> </w:t>
      </w:r>
      <w:r>
        <w:t>разработана на основе Ф</w:t>
      </w:r>
      <w:r w:rsidRPr="00B702BB">
        <w:t xml:space="preserve">едерального государственного образовательного стандарта среднего профессионального образования и примерной основной образовательной программы </w:t>
      </w:r>
      <w:r>
        <w:t xml:space="preserve">по специальности </w:t>
      </w:r>
      <w:r w:rsidRPr="00143DC8">
        <w:t xml:space="preserve">08.02.01   Строительство и эксплуатация зданий и сооружений </w:t>
      </w:r>
      <w:r w:rsidRPr="00B702BB">
        <w:t>(по состоянию на 01.09.2018)</w:t>
      </w:r>
    </w:p>
    <w:p w:rsidR="00671575" w:rsidRPr="009114A7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71575" w:rsidRPr="009114A7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14A7">
        <w:t xml:space="preserve">Организация-разработчик: </w:t>
      </w:r>
      <w:r>
        <w:t>БПОУ ОО</w:t>
      </w:r>
      <w:r w:rsidRPr="009114A7">
        <w:t xml:space="preserve"> «Омский строительный колледж»,</w:t>
      </w:r>
    </w:p>
    <w:p w:rsidR="00671575" w:rsidRPr="009114A7" w:rsidRDefault="00671575" w:rsidP="0067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Pr="009114A7">
        <w:t>:</w:t>
      </w:r>
    </w:p>
    <w:p w:rsidR="00671575" w:rsidRPr="009114A7" w:rsidRDefault="00671575" w:rsidP="00671575">
      <w:pPr>
        <w:widowControl w:val="0"/>
        <w:tabs>
          <w:tab w:val="left" w:pos="6420"/>
        </w:tabs>
        <w:suppressAutoHyphens/>
      </w:pPr>
      <w:r w:rsidRPr="009114A7">
        <w:t xml:space="preserve"> </w:t>
      </w:r>
    </w:p>
    <w:p w:rsidR="007D07E9" w:rsidRPr="00671575" w:rsidRDefault="005E1D33" w:rsidP="00671575">
      <w:pPr>
        <w:pStyle w:val="4"/>
        <w:shd w:val="clear" w:color="auto" w:fill="auto"/>
        <w:tabs>
          <w:tab w:val="num" w:pos="0"/>
        </w:tabs>
        <w:spacing w:before="0" w:line="322" w:lineRule="exact"/>
        <w:ind w:firstLine="0"/>
        <w:jc w:val="both"/>
        <w:rPr>
          <w:sz w:val="24"/>
          <w:szCs w:val="24"/>
        </w:rPr>
      </w:pPr>
      <w:proofErr w:type="spellStart"/>
      <w:r w:rsidRPr="00671575">
        <w:rPr>
          <w:sz w:val="24"/>
          <w:szCs w:val="24"/>
        </w:rPr>
        <w:t>Хиневич</w:t>
      </w:r>
      <w:proofErr w:type="spellEnd"/>
      <w:r w:rsidRPr="00671575">
        <w:rPr>
          <w:sz w:val="24"/>
          <w:szCs w:val="24"/>
        </w:rPr>
        <w:t xml:space="preserve"> О.В. - преподаватель первой квалификационной категории БПОУ ОО «Омский строительный колледж»</w:t>
      </w:r>
      <w:r w:rsidR="007D07E9" w:rsidRPr="00671575">
        <w:rPr>
          <w:sz w:val="24"/>
          <w:szCs w:val="24"/>
        </w:rPr>
        <w:t xml:space="preserve">, </w:t>
      </w:r>
    </w:p>
    <w:p w:rsidR="005E1D33" w:rsidRPr="00671575" w:rsidRDefault="007D07E9" w:rsidP="005E1D33">
      <w:pPr>
        <w:pStyle w:val="a7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vertAlign w:val="superscript"/>
        </w:rPr>
      </w:pPr>
      <w:r w:rsidRPr="00671575">
        <w:t xml:space="preserve">Меркулова О.В. - </w:t>
      </w:r>
      <w:r w:rsidR="005E1D33" w:rsidRPr="00671575">
        <w:t xml:space="preserve"> </w:t>
      </w:r>
      <w:r w:rsidRPr="00671575">
        <w:t>преподаватель БПОУ ОО «Омский строительный колледж».</w:t>
      </w:r>
    </w:p>
    <w:p w:rsidR="005E1D33" w:rsidRPr="00671575" w:rsidRDefault="005E1D33" w:rsidP="005E1D33">
      <w:pPr>
        <w:pStyle w:val="a7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</w:p>
    <w:p w:rsidR="005E1D33" w:rsidRPr="007D07E9" w:rsidRDefault="005E1D33" w:rsidP="005E1D33">
      <w:pPr>
        <w:pStyle w:val="a7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671575" w:rsidRPr="009114A7" w:rsidTr="00260DE2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  <w:proofErr w:type="gramStart"/>
            <w:r w:rsidRPr="009114A7">
              <w:t>Рассмотрена</w:t>
            </w:r>
            <w:proofErr w:type="gramEnd"/>
            <w:r w:rsidRPr="009114A7">
              <w:t xml:space="preserve"> на заседании</w:t>
            </w:r>
          </w:p>
          <w:p w:rsidR="00671575" w:rsidRDefault="00671575" w:rsidP="00260DE2">
            <w:pPr>
              <w:jc w:val="both"/>
            </w:pPr>
            <w:r w:rsidRPr="009114A7">
              <w:t>предметной (цикловой) комиссии</w:t>
            </w:r>
          </w:p>
          <w:p w:rsidR="00671575" w:rsidRDefault="00671575" w:rsidP="00260DE2">
            <w:pPr>
              <w:jc w:val="both"/>
            </w:pPr>
            <w:r>
              <w:t xml:space="preserve">специальности </w:t>
            </w:r>
            <w:r w:rsidRPr="00143DC8">
              <w:t xml:space="preserve">08.02.01   Строительство и эксплуатация </w:t>
            </w:r>
          </w:p>
          <w:p w:rsidR="00671575" w:rsidRPr="009114A7" w:rsidRDefault="00671575" w:rsidP="00260DE2">
            <w:pPr>
              <w:jc w:val="both"/>
            </w:pPr>
            <w:r w:rsidRPr="00143DC8">
              <w:t>зданий и сооружений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</w:p>
          <w:p w:rsidR="00671575" w:rsidRPr="009114A7" w:rsidRDefault="00671575" w:rsidP="00260DE2">
            <w:pPr>
              <w:jc w:val="both"/>
            </w:pPr>
            <w:r w:rsidRPr="009114A7">
              <w:t>УТВЕРЖДАЮ</w:t>
            </w:r>
          </w:p>
          <w:p w:rsidR="00671575" w:rsidRPr="009114A7" w:rsidRDefault="00671575" w:rsidP="00260DE2">
            <w:pPr>
              <w:jc w:val="both"/>
            </w:pPr>
            <w:proofErr w:type="spellStart"/>
            <w:r w:rsidRPr="009114A7">
              <w:t>Зам</w:t>
            </w:r>
            <w:proofErr w:type="gramStart"/>
            <w:r w:rsidRPr="009114A7">
              <w:t>.д</w:t>
            </w:r>
            <w:proofErr w:type="gramEnd"/>
            <w:r w:rsidRPr="009114A7">
              <w:t>иректора</w:t>
            </w:r>
            <w:proofErr w:type="spellEnd"/>
            <w:r w:rsidRPr="009114A7">
              <w:t xml:space="preserve"> </w:t>
            </w:r>
          </w:p>
          <w:p w:rsidR="00671575" w:rsidRPr="009114A7" w:rsidRDefault="00671575" w:rsidP="00260DE2">
            <w:pPr>
              <w:jc w:val="both"/>
            </w:pPr>
            <w:r>
              <w:t>БПОУ ОО «ОСК»</w:t>
            </w:r>
          </w:p>
        </w:tc>
      </w:tr>
      <w:tr w:rsidR="00671575" w:rsidRPr="009114A7" w:rsidTr="00260DE2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71575" w:rsidRPr="009114A7" w:rsidRDefault="00671575" w:rsidP="00260DE2">
            <w:pPr>
              <w:jc w:val="both"/>
            </w:pPr>
            <w:r w:rsidRPr="009114A7">
              <w:t xml:space="preserve">Протокол №  </w:t>
            </w:r>
            <w:r>
              <w:t>1</w:t>
            </w:r>
            <w:r w:rsidRPr="009114A7">
              <w:t xml:space="preserve"> от «_</w:t>
            </w:r>
            <w:r w:rsidR="00881C90">
              <w:t>__</w:t>
            </w:r>
            <w:r w:rsidRPr="009114A7">
              <w:t>_» _</w:t>
            </w:r>
            <w:r w:rsidR="00675BEA">
              <w:t>_________</w:t>
            </w:r>
            <w:r w:rsidR="00712CD5">
              <w:t>_ 2021</w:t>
            </w:r>
            <w:r w:rsidRPr="009114A7">
              <w:t xml:space="preserve"> г.</w:t>
            </w:r>
          </w:p>
          <w:p w:rsidR="00671575" w:rsidRPr="009114A7" w:rsidRDefault="00671575" w:rsidP="00260DE2">
            <w:pPr>
              <w:jc w:val="both"/>
            </w:pPr>
            <w:r w:rsidRPr="009114A7">
              <w:t>Председатель комиссии ___________</w:t>
            </w:r>
            <w:r>
              <w:t>/</w:t>
            </w:r>
            <w:r w:rsidR="002D7969">
              <w:t xml:space="preserve"> </w:t>
            </w:r>
            <w:r w:rsidR="00193AE1" w:rsidRPr="00193AE1">
              <w:t xml:space="preserve">И.А. </w:t>
            </w:r>
            <w:proofErr w:type="spellStart"/>
            <w:r w:rsidR="00193AE1" w:rsidRPr="00193AE1">
              <w:t>Ремденок</w:t>
            </w:r>
            <w:proofErr w:type="spellEnd"/>
            <w:r w:rsidR="00193AE1" w:rsidRPr="00193AE1">
              <w:t xml:space="preserve"> </w:t>
            </w:r>
            <w:r>
              <w:t>/</w:t>
            </w:r>
          </w:p>
          <w:p w:rsidR="00671575" w:rsidRPr="009114A7" w:rsidRDefault="00671575" w:rsidP="00260DE2">
            <w:pPr>
              <w:jc w:val="both"/>
            </w:pPr>
            <w:r w:rsidRPr="009114A7">
              <w:t>Методист_______________________</w:t>
            </w:r>
            <w:r>
              <w:t>/</w:t>
            </w:r>
            <w:r w:rsidR="00712CD5">
              <w:t>Л.Н. Васильева</w:t>
            </w:r>
            <w:r>
              <w:t>/</w:t>
            </w:r>
          </w:p>
          <w:p w:rsidR="00671575" w:rsidRPr="009114A7" w:rsidRDefault="00671575" w:rsidP="00260DE2">
            <w:pPr>
              <w:jc w:val="both"/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71575" w:rsidRPr="009114A7" w:rsidRDefault="00712CD5" w:rsidP="00260DE2">
            <w:pPr>
              <w:jc w:val="both"/>
            </w:pPr>
            <w:r>
              <w:t>«_____» _________ 2021</w:t>
            </w:r>
            <w:r w:rsidR="00671575" w:rsidRPr="009114A7">
              <w:t xml:space="preserve"> г.</w:t>
            </w:r>
          </w:p>
          <w:p w:rsidR="00671575" w:rsidRPr="009114A7" w:rsidRDefault="00671575" w:rsidP="00712CD5">
            <w:pPr>
              <w:jc w:val="both"/>
            </w:pPr>
            <w:r w:rsidRPr="009114A7">
              <w:t>_________</w:t>
            </w:r>
            <w:r>
              <w:t>/</w:t>
            </w:r>
            <w:r w:rsidR="00712CD5">
              <w:t xml:space="preserve">И.А. </w:t>
            </w:r>
            <w:proofErr w:type="spellStart"/>
            <w:r w:rsidR="00712CD5">
              <w:t>Ремденок</w:t>
            </w:r>
            <w:proofErr w:type="spellEnd"/>
            <w:r>
              <w:t>/</w:t>
            </w:r>
          </w:p>
        </w:tc>
      </w:tr>
    </w:tbl>
    <w:p w:rsidR="005E1D33" w:rsidRDefault="005E1D33" w:rsidP="005E1D33">
      <w:pPr>
        <w:pStyle w:val="1"/>
        <w:rPr>
          <w:b/>
          <w:color w:val="000000"/>
        </w:rPr>
      </w:pPr>
    </w:p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Default="00671575" w:rsidP="00671575"/>
    <w:p w:rsidR="00671575" w:rsidRPr="00671575" w:rsidRDefault="00671575" w:rsidP="00671575"/>
    <w:p w:rsidR="005E1D33" w:rsidRPr="007D07E9" w:rsidRDefault="005E1D33" w:rsidP="005E1D33"/>
    <w:p w:rsidR="005E1D33" w:rsidRPr="007D07E9" w:rsidRDefault="005E1D33" w:rsidP="005E1D33">
      <w:pPr>
        <w:pStyle w:val="1"/>
        <w:rPr>
          <w:b/>
          <w:color w:val="000000"/>
        </w:rPr>
      </w:pPr>
    </w:p>
    <w:p w:rsidR="005E1D33" w:rsidRPr="007D07E9" w:rsidRDefault="005E1D33" w:rsidP="005E1D33"/>
    <w:p w:rsidR="005E1D33" w:rsidRPr="007D07E9" w:rsidRDefault="005E1D33" w:rsidP="005E1D33">
      <w:pPr>
        <w:pStyle w:val="1"/>
        <w:jc w:val="center"/>
        <w:rPr>
          <w:b/>
          <w:color w:val="000000"/>
        </w:rPr>
      </w:pPr>
      <w:r w:rsidRPr="007D07E9">
        <w:rPr>
          <w:b/>
          <w:color w:val="000000"/>
        </w:rPr>
        <w:lastRenderedPageBreak/>
        <w:t>СОДЕРЖАНИЕ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E1D33" w:rsidRPr="007D07E9" w:rsidTr="00725D02">
        <w:tc>
          <w:tcPr>
            <w:tcW w:w="7668" w:type="dxa"/>
            <w:shd w:val="clear" w:color="auto" w:fill="auto"/>
          </w:tcPr>
          <w:p w:rsidR="005E1D33" w:rsidRPr="007D07E9" w:rsidRDefault="005E1D33" w:rsidP="00725D02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5E1D33" w:rsidRPr="007D07E9" w:rsidRDefault="005E1D33" w:rsidP="00725D02">
            <w:pPr>
              <w:jc w:val="center"/>
              <w:rPr>
                <w:color w:val="000000"/>
              </w:rPr>
            </w:pPr>
            <w:r w:rsidRPr="007D07E9">
              <w:rPr>
                <w:color w:val="000000"/>
              </w:rPr>
              <w:t>стр.</w:t>
            </w:r>
          </w:p>
        </w:tc>
      </w:tr>
      <w:tr w:rsidR="005E1D33" w:rsidRPr="007D07E9" w:rsidTr="00725D02">
        <w:tc>
          <w:tcPr>
            <w:tcW w:w="7668" w:type="dxa"/>
            <w:shd w:val="clear" w:color="auto" w:fill="auto"/>
          </w:tcPr>
          <w:p w:rsidR="005E1D33" w:rsidRPr="007D07E9" w:rsidRDefault="00630036" w:rsidP="006300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/>
              </w:rPr>
            </w:pPr>
            <w:r w:rsidRPr="00630036">
              <w:rPr>
                <w:b/>
                <w:caps/>
                <w:color w:val="000000"/>
              </w:rPr>
              <w:t>ОБЩАЯ ХАРАКТЕРИСТИКА</w:t>
            </w:r>
            <w:r w:rsidR="005E1D33" w:rsidRPr="007D07E9">
              <w:rPr>
                <w:b/>
                <w:caps/>
                <w:color w:val="000000"/>
              </w:rPr>
              <w:t xml:space="preserve"> РАБОЧЕЙ ПРОГРАММЫ УЧЕБНОЙ ДИСЦИПЛИНЫ</w:t>
            </w:r>
          </w:p>
          <w:p w:rsidR="005E1D33" w:rsidRPr="007D07E9" w:rsidRDefault="005E1D33" w:rsidP="00725D02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5E1D33" w:rsidRPr="007D07E9" w:rsidRDefault="005E1D33" w:rsidP="00725D02">
            <w:pPr>
              <w:jc w:val="center"/>
              <w:rPr>
                <w:color w:val="000000"/>
              </w:rPr>
            </w:pPr>
            <w:r w:rsidRPr="007D07E9">
              <w:rPr>
                <w:color w:val="000000"/>
              </w:rPr>
              <w:t>4</w:t>
            </w:r>
          </w:p>
        </w:tc>
      </w:tr>
      <w:tr w:rsidR="005E1D33" w:rsidRPr="007D07E9" w:rsidTr="00725D02">
        <w:tc>
          <w:tcPr>
            <w:tcW w:w="7668" w:type="dxa"/>
            <w:shd w:val="clear" w:color="auto" w:fill="auto"/>
          </w:tcPr>
          <w:p w:rsidR="005E1D33" w:rsidRPr="007D07E9" w:rsidRDefault="005E1D33" w:rsidP="005E1D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/>
              </w:rPr>
            </w:pPr>
            <w:r w:rsidRPr="007D07E9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:rsidR="005E1D33" w:rsidRPr="007D07E9" w:rsidRDefault="005E1D33" w:rsidP="00725D02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5E1D33" w:rsidRPr="007D07E9" w:rsidRDefault="00120383" w:rsidP="00725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1D33" w:rsidRPr="007D07E9" w:rsidTr="00725D02">
        <w:trPr>
          <w:trHeight w:val="670"/>
        </w:trPr>
        <w:tc>
          <w:tcPr>
            <w:tcW w:w="7668" w:type="dxa"/>
            <w:shd w:val="clear" w:color="auto" w:fill="auto"/>
          </w:tcPr>
          <w:p w:rsidR="005E1D33" w:rsidRPr="007D07E9" w:rsidRDefault="005E1D33" w:rsidP="005E1D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/>
              </w:rPr>
            </w:pPr>
            <w:r w:rsidRPr="007D07E9">
              <w:rPr>
                <w:b/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5E1D33" w:rsidRPr="007D07E9" w:rsidRDefault="005E1D33" w:rsidP="00725D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5E1D33" w:rsidRPr="007D07E9" w:rsidRDefault="00120383" w:rsidP="00725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1D33" w:rsidRPr="007D07E9" w:rsidTr="00725D02">
        <w:tc>
          <w:tcPr>
            <w:tcW w:w="7668" w:type="dxa"/>
            <w:shd w:val="clear" w:color="auto" w:fill="auto"/>
          </w:tcPr>
          <w:p w:rsidR="005E1D33" w:rsidRPr="007D07E9" w:rsidRDefault="005E1D33" w:rsidP="005E1D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/>
              </w:rPr>
            </w:pPr>
            <w:r w:rsidRPr="007D07E9">
              <w:rPr>
                <w:b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5E1D33" w:rsidRPr="007D07E9" w:rsidRDefault="005E1D33" w:rsidP="00725D02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5E1D33" w:rsidRPr="007D07E9" w:rsidRDefault="00BF5C14" w:rsidP="00725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71575" w:rsidRPr="00782581" w:rsidRDefault="005E1D33" w:rsidP="00671575">
      <w:pPr>
        <w:keepNext/>
        <w:tabs>
          <w:tab w:val="num" w:pos="0"/>
          <w:tab w:val="left" w:pos="223"/>
          <w:tab w:val="left" w:pos="284"/>
          <w:tab w:val="left" w:pos="345"/>
        </w:tabs>
        <w:suppressAutoHyphens/>
        <w:autoSpaceDE w:val="0"/>
        <w:spacing w:line="360" w:lineRule="auto"/>
        <w:jc w:val="both"/>
        <w:outlineLvl w:val="0"/>
        <w:rPr>
          <w:lang w:eastAsia="zh-CN"/>
        </w:rPr>
      </w:pPr>
      <w:r w:rsidRPr="007D07E9">
        <w:rPr>
          <w:b/>
          <w:caps/>
          <w:u w:val="single"/>
        </w:rPr>
        <w:br w:type="page"/>
      </w:r>
      <w:r w:rsidR="00671575" w:rsidRPr="00782581">
        <w:rPr>
          <w:b/>
          <w:caps/>
          <w:lang w:eastAsia="zh-CN"/>
        </w:rPr>
        <w:lastRenderedPageBreak/>
        <w:t>1. ОБЩАЯ ХАРАКТЕРИСТИКА рабочей программы</w:t>
      </w:r>
      <w:r w:rsidR="00671575">
        <w:rPr>
          <w:b/>
          <w:caps/>
          <w:lang w:eastAsia="zh-CN"/>
        </w:rPr>
        <w:t xml:space="preserve"> </w:t>
      </w:r>
      <w:r w:rsidR="00671575" w:rsidRPr="00782581">
        <w:rPr>
          <w:b/>
          <w:caps/>
          <w:lang w:eastAsia="zh-CN"/>
        </w:rPr>
        <w:t xml:space="preserve">учебной дисциплины ОП.01 </w:t>
      </w:r>
      <w:r w:rsidR="00671575">
        <w:rPr>
          <w:b/>
          <w:caps/>
          <w:lang w:eastAsia="zh-CN"/>
        </w:rPr>
        <w:t>ИНЖЕНЕРНАЯ ГРАФИКА</w:t>
      </w:r>
    </w:p>
    <w:p w:rsidR="00671575" w:rsidRPr="00671575" w:rsidRDefault="00671575" w:rsidP="00FD0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671575">
        <w:rPr>
          <w:b/>
          <w:sz w:val="28"/>
          <w:szCs w:val="28"/>
          <w:lang w:eastAsia="zh-CN"/>
        </w:rPr>
        <w:t xml:space="preserve">1.1. </w:t>
      </w:r>
      <w:r w:rsidRPr="00671575">
        <w:rPr>
          <w:b/>
          <w:bCs/>
          <w:sz w:val="28"/>
          <w:szCs w:val="28"/>
          <w:lang w:eastAsia="zh-CN"/>
        </w:rPr>
        <w:t>Место дисциплины в структуре основной образовательной программы:</w:t>
      </w:r>
    </w:p>
    <w:p w:rsidR="00671575" w:rsidRPr="00671575" w:rsidRDefault="00671575" w:rsidP="00FD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70" w:firstLine="794"/>
        <w:jc w:val="both"/>
        <w:rPr>
          <w:sz w:val="28"/>
          <w:szCs w:val="28"/>
          <w:lang w:eastAsia="zh-CN"/>
        </w:rPr>
      </w:pPr>
      <w:r w:rsidRPr="00671575">
        <w:rPr>
          <w:sz w:val="28"/>
          <w:szCs w:val="28"/>
          <w:lang w:eastAsia="zh-CN"/>
        </w:rPr>
        <w:t>Учебная дисциплина ОП.01 Инженерная графика является обязательной частью общепрофессионального цикла основной образовательной программы в соответствии с ФГОС СПО по специальности 08.02.01</w:t>
      </w:r>
      <w:r w:rsidR="00B46163">
        <w:rPr>
          <w:sz w:val="28"/>
          <w:szCs w:val="28"/>
          <w:lang w:eastAsia="zh-CN"/>
        </w:rPr>
        <w:t xml:space="preserve"> </w:t>
      </w:r>
      <w:r w:rsidRPr="00671575">
        <w:rPr>
          <w:sz w:val="28"/>
          <w:szCs w:val="28"/>
          <w:lang w:eastAsia="zh-CN"/>
        </w:rPr>
        <w:t>Строительство и эксплуатация зданий и сооружений.</w:t>
      </w:r>
    </w:p>
    <w:p w:rsidR="00FE7112" w:rsidRPr="00671575" w:rsidRDefault="00FE7112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575">
        <w:rPr>
          <w:sz w:val="28"/>
          <w:szCs w:val="28"/>
        </w:rPr>
        <w:t>Учебная дисциплина «Инженерная графика» обеспечивает формирование и</w:t>
      </w:r>
    </w:p>
    <w:p w:rsidR="001455C2" w:rsidRPr="00671575" w:rsidRDefault="00FE7112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575">
        <w:rPr>
          <w:sz w:val="28"/>
          <w:szCs w:val="28"/>
        </w:rPr>
        <w:t>развитие профессиональных и общих компетенций по видам деятельности в соответствии с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ФГОС СПО </w:t>
      </w:r>
      <w:r w:rsidR="009D343D" w:rsidRPr="00671575">
        <w:rPr>
          <w:sz w:val="28"/>
          <w:szCs w:val="28"/>
        </w:rPr>
        <w:t xml:space="preserve">по специальности </w:t>
      </w:r>
      <w:r w:rsidRPr="00671575">
        <w:rPr>
          <w:sz w:val="28"/>
          <w:szCs w:val="28"/>
        </w:rPr>
        <w:t>08.02.01 Строительство и эксплуатация зданий и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>сооружений</w:t>
      </w:r>
      <w:r w:rsidR="009D343D">
        <w:rPr>
          <w:sz w:val="28"/>
          <w:szCs w:val="28"/>
        </w:rPr>
        <w:t>:</w:t>
      </w:r>
    </w:p>
    <w:p w:rsidR="009D343D" w:rsidRDefault="00FE7112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575">
        <w:rPr>
          <w:sz w:val="28"/>
          <w:szCs w:val="28"/>
        </w:rPr>
        <w:t>ПК 1.1. Подбирать наиболее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>оптимальные решения из строительных конструкций и материалов, разрабатывать узлы и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>детали конструктивных элементов зданий и сооружений в соответствии с условиями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эксплуатации и назначениями; </w:t>
      </w:r>
      <w:r w:rsidR="001455C2" w:rsidRPr="00671575">
        <w:rPr>
          <w:sz w:val="28"/>
          <w:szCs w:val="28"/>
        </w:rPr>
        <w:t xml:space="preserve"> </w:t>
      </w:r>
    </w:p>
    <w:p w:rsidR="001455C2" w:rsidRPr="00671575" w:rsidRDefault="00FE7112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575">
        <w:rPr>
          <w:sz w:val="28"/>
          <w:szCs w:val="28"/>
        </w:rPr>
        <w:t>ПК 1.3. Разрабатывать архитектурно-строительные чертежи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с использованием средств автоматизированного проектирования.  </w:t>
      </w:r>
    </w:p>
    <w:p w:rsidR="001455C2" w:rsidRPr="00671575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1575">
        <w:rPr>
          <w:sz w:val="28"/>
          <w:szCs w:val="28"/>
        </w:rPr>
        <w:t>Особое значение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дисциплина имеет при формировании и развитии: </w:t>
      </w:r>
    </w:p>
    <w:p w:rsidR="009D343D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671575">
        <w:rPr>
          <w:sz w:val="28"/>
          <w:szCs w:val="28"/>
        </w:rPr>
        <w:t>ОК</w:t>
      </w:r>
      <w:proofErr w:type="gramEnd"/>
      <w:r w:rsidRPr="00671575">
        <w:rPr>
          <w:sz w:val="28"/>
          <w:szCs w:val="28"/>
        </w:rPr>
        <w:t xml:space="preserve"> 01. Выбирать способы решения задач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профессиональной деятельности применительно к различным контекстам; </w:t>
      </w:r>
    </w:p>
    <w:p w:rsidR="009D343D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671575">
        <w:rPr>
          <w:sz w:val="28"/>
          <w:szCs w:val="28"/>
        </w:rPr>
        <w:t>ОК</w:t>
      </w:r>
      <w:proofErr w:type="gramEnd"/>
      <w:r w:rsidRPr="00671575">
        <w:rPr>
          <w:sz w:val="28"/>
          <w:szCs w:val="28"/>
        </w:rPr>
        <w:t xml:space="preserve"> 02.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>Осуществлять поиск, анализ и интерпретацию информации, необходимой для выполнения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задач профессиональной деятельности; </w:t>
      </w:r>
    </w:p>
    <w:p w:rsidR="009D343D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671575">
        <w:rPr>
          <w:sz w:val="28"/>
          <w:szCs w:val="28"/>
        </w:rPr>
        <w:t>ОК</w:t>
      </w:r>
      <w:proofErr w:type="gramEnd"/>
      <w:r w:rsidRPr="00671575">
        <w:rPr>
          <w:sz w:val="28"/>
          <w:szCs w:val="28"/>
        </w:rPr>
        <w:t xml:space="preserve"> 03. Планировать и реализовывать собственное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профессиональное и личностное развитие; </w:t>
      </w:r>
    </w:p>
    <w:p w:rsidR="009D343D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671575">
        <w:rPr>
          <w:sz w:val="28"/>
          <w:szCs w:val="28"/>
        </w:rPr>
        <w:t>ОК</w:t>
      </w:r>
      <w:proofErr w:type="gramEnd"/>
      <w:r w:rsidRPr="00671575">
        <w:rPr>
          <w:sz w:val="28"/>
          <w:szCs w:val="28"/>
        </w:rPr>
        <w:t xml:space="preserve"> 09. Использовать информационные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 xml:space="preserve">технологии в профессиональной деятельности; </w:t>
      </w:r>
    </w:p>
    <w:p w:rsidR="005E1D33" w:rsidRPr="00671575" w:rsidRDefault="00FE7112" w:rsidP="00FE7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671575">
        <w:rPr>
          <w:sz w:val="28"/>
          <w:szCs w:val="28"/>
        </w:rPr>
        <w:t>ОК</w:t>
      </w:r>
      <w:proofErr w:type="gramEnd"/>
      <w:r w:rsidRPr="00671575">
        <w:rPr>
          <w:sz w:val="28"/>
          <w:szCs w:val="28"/>
        </w:rPr>
        <w:t xml:space="preserve"> 10. Пользоваться профессиональной</w:t>
      </w:r>
      <w:r w:rsidR="001455C2" w:rsidRPr="00671575">
        <w:rPr>
          <w:sz w:val="28"/>
          <w:szCs w:val="28"/>
        </w:rPr>
        <w:t xml:space="preserve"> </w:t>
      </w:r>
      <w:r w:rsidRPr="00671575">
        <w:rPr>
          <w:sz w:val="28"/>
          <w:szCs w:val="28"/>
        </w:rPr>
        <w:t>документацией на государственном и иностранном языках.</w:t>
      </w:r>
      <w:r w:rsidR="00685D0C" w:rsidRPr="00671575">
        <w:rPr>
          <w:sz w:val="28"/>
          <w:szCs w:val="28"/>
        </w:rPr>
        <w:t xml:space="preserve"> </w:t>
      </w:r>
    </w:p>
    <w:p w:rsidR="001455C2" w:rsidRPr="00671575" w:rsidRDefault="001455C2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343D" w:rsidRPr="009D343D" w:rsidRDefault="009D343D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9D343D">
        <w:rPr>
          <w:b/>
          <w:sz w:val="28"/>
          <w:szCs w:val="28"/>
          <w:lang w:eastAsia="zh-CN"/>
        </w:rPr>
        <w:t>1.2. Цель и планируемые результаты освоения дисциплины:</w:t>
      </w:r>
    </w:p>
    <w:p w:rsidR="009D343D" w:rsidRPr="009D343D" w:rsidRDefault="009D343D" w:rsidP="009D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7"/>
        <w:jc w:val="both"/>
        <w:rPr>
          <w:sz w:val="28"/>
          <w:szCs w:val="28"/>
          <w:lang w:eastAsia="zh-CN"/>
        </w:rPr>
      </w:pPr>
      <w:r w:rsidRPr="009D343D">
        <w:rPr>
          <w:sz w:val="28"/>
          <w:szCs w:val="28"/>
          <w:lang w:eastAsia="zh-CN"/>
        </w:rPr>
        <w:t xml:space="preserve">В рамках программы учебной дисциплины </w:t>
      </w:r>
      <w:proofErr w:type="gramStart"/>
      <w:r w:rsidRPr="009D343D">
        <w:rPr>
          <w:sz w:val="28"/>
          <w:szCs w:val="28"/>
          <w:lang w:eastAsia="zh-CN"/>
        </w:rPr>
        <w:t>обучающимися</w:t>
      </w:r>
      <w:proofErr w:type="gramEnd"/>
      <w:r w:rsidRPr="009D343D">
        <w:rPr>
          <w:sz w:val="28"/>
          <w:szCs w:val="28"/>
          <w:lang w:eastAsia="zh-CN"/>
        </w:rPr>
        <w:t xml:space="preserve"> осваиваются умения и знания </w:t>
      </w:r>
    </w:p>
    <w:p w:rsidR="00685D0C" w:rsidRPr="00671575" w:rsidRDefault="00685D0C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253"/>
        <w:gridCol w:w="4501"/>
      </w:tblGrid>
      <w:tr w:rsidR="00685D0C" w:rsidRPr="009D343D" w:rsidTr="007D07E9">
        <w:trPr>
          <w:trHeight w:val="845"/>
        </w:trPr>
        <w:tc>
          <w:tcPr>
            <w:tcW w:w="993" w:type="dxa"/>
          </w:tcPr>
          <w:p w:rsidR="00685D0C" w:rsidRPr="009D343D" w:rsidRDefault="00685D0C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Код </w:t>
            </w:r>
          </w:p>
          <w:p w:rsidR="00685D0C" w:rsidRPr="009D343D" w:rsidRDefault="00685D0C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ПК, </w:t>
            </w:r>
            <w:proofErr w:type="gramStart"/>
            <w:r w:rsidRPr="009D343D">
              <w:t>ОК</w:t>
            </w:r>
            <w:proofErr w:type="gramEnd"/>
          </w:p>
        </w:tc>
        <w:tc>
          <w:tcPr>
            <w:tcW w:w="4253" w:type="dxa"/>
          </w:tcPr>
          <w:p w:rsidR="00685D0C" w:rsidRPr="009D343D" w:rsidRDefault="00685D0C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Умения</w:t>
            </w:r>
          </w:p>
        </w:tc>
        <w:tc>
          <w:tcPr>
            <w:tcW w:w="4501" w:type="dxa"/>
          </w:tcPr>
          <w:p w:rsidR="00685D0C" w:rsidRPr="009D343D" w:rsidRDefault="00685D0C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Знания</w:t>
            </w:r>
          </w:p>
        </w:tc>
      </w:tr>
      <w:tr w:rsidR="00685D0C" w:rsidRPr="009D343D" w:rsidTr="007D07E9">
        <w:trPr>
          <w:trHeight w:val="278"/>
        </w:trPr>
        <w:tc>
          <w:tcPr>
            <w:tcW w:w="993" w:type="dxa"/>
          </w:tcPr>
          <w:p w:rsidR="00685D0C" w:rsidRPr="009D343D" w:rsidRDefault="00685D0C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ПК 1.1</w:t>
            </w:r>
          </w:p>
        </w:tc>
        <w:tc>
          <w:tcPr>
            <w:tcW w:w="4253" w:type="dxa"/>
          </w:tcPr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оформлять и читать чертежи деталей, конструкций, схем, спецификаций по специальности;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 выполнять геометрические 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построения;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выполнять графические изображения пространственных образов в ручной и машинной графике;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 разрабатывать комплексные чертежи с использованием системы 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lastRenderedPageBreak/>
              <w:t>автоматизированного проектирования;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выполнять изображения </w:t>
            </w:r>
            <w:proofErr w:type="gramStart"/>
            <w:r w:rsidRPr="009D343D">
              <w:t>резьбовых</w:t>
            </w:r>
            <w:proofErr w:type="gramEnd"/>
            <w:r w:rsidRPr="009D343D">
              <w:t xml:space="preserve"> 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соединений;</w:t>
            </w:r>
          </w:p>
          <w:p w:rsidR="00685D0C" w:rsidRPr="002D7969" w:rsidRDefault="00685D0C" w:rsidP="00D1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D343D">
              <w:t>выполнять эскизы и рабочие чертежи</w:t>
            </w:r>
          </w:p>
        </w:tc>
        <w:tc>
          <w:tcPr>
            <w:tcW w:w="4501" w:type="dxa"/>
          </w:tcPr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lastRenderedPageBreak/>
              <w:t xml:space="preserve">начертаний и назначений линий </w:t>
            </w:r>
            <w:proofErr w:type="gramStart"/>
            <w:r w:rsidRPr="009D343D">
              <w:t>на</w:t>
            </w:r>
            <w:proofErr w:type="gramEnd"/>
            <w:r w:rsidRPr="009D343D">
              <w:t xml:space="preserve"> 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чертежах</w:t>
            </w:r>
            <w:proofErr w:type="gramEnd"/>
            <w:r w:rsidRPr="009D343D">
              <w:t>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типов шрифтов и их параметров;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правил нанесения размеров на чертежах;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основных правил разработки, оформления и чтения конструкторской документации;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рациональных способов геометрических построений;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 законов, методов и приемов </w:t>
            </w:r>
            <w:r w:rsidRPr="009D343D">
              <w:lastRenderedPageBreak/>
              <w:t xml:space="preserve">проекционного черчения; 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способов изображения предметов и расположение их на чертеже;</w:t>
            </w:r>
          </w:p>
          <w:p w:rsidR="00685D0C" w:rsidRPr="009D343D" w:rsidRDefault="00685D0C" w:rsidP="00685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графического обозначения материалов</w:t>
            </w:r>
          </w:p>
        </w:tc>
      </w:tr>
      <w:tr w:rsidR="00685D0C" w:rsidRPr="009D343D" w:rsidTr="005048F6">
        <w:trPr>
          <w:trHeight w:val="1410"/>
        </w:trPr>
        <w:tc>
          <w:tcPr>
            <w:tcW w:w="993" w:type="dxa"/>
          </w:tcPr>
          <w:p w:rsidR="00685D0C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lastRenderedPageBreak/>
              <w:t>ПК 1.3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пользоваться нормативно-технической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документацией при выполнении и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оформлении</w:t>
            </w:r>
            <w:proofErr w:type="gramEnd"/>
            <w:r w:rsidRPr="009D343D">
              <w:t xml:space="preserve"> строительных чертежей;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оформлять рабочие строительные </w:t>
            </w:r>
          </w:p>
          <w:p w:rsidR="00685D0C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чертежи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требования стандартов ЕСКД и СПДС по оформлению строительных чертежей;</w:t>
            </w:r>
          </w:p>
          <w:p w:rsidR="00685D0C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технологии выполнения чертежей с использованием системы автоматизированного проектирования</w:t>
            </w:r>
          </w:p>
        </w:tc>
      </w:tr>
      <w:tr w:rsidR="005048F6" w:rsidRPr="009D343D" w:rsidTr="005048F6">
        <w:trPr>
          <w:trHeight w:val="994"/>
        </w:trPr>
        <w:tc>
          <w:tcPr>
            <w:tcW w:w="993" w:type="dxa"/>
          </w:tcPr>
          <w:p w:rsidR="005048F6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ОК</w:t>
            </w:r>
            <w:proofErr w:type="gramEnd"/>
            <w:r w:rsidRPr="009D343D">
              <w:t xml:space="preserve"> 1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осуществлять выбор </w:t>
            </w:r>
            <w:proofErr w:type="gramStart"/>
            <w:r w:rsidRPr="009D343D">
              <w:t>оптимального</w:t>
            </w:r>
            <w:proofErr w:type="gramEnd"/>
            <w:r w:rsidRPr="009D343D">
              <w:t xml:space="preserve">  </w:t>
            </w:r>
            <w:r w:rsidRPr="009D343D">
              <w:t xml:space="preserve">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алгоритма своей деятельности (формы</w:t>
            </w:r>
            <w:proofErr w:type="gramEnd"/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и методы соответствуют целям и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задачам).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методов самоанализа и коррекции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своей деятельности на основании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достигнутых результатов.</w:t>
            </w:r>
          </w:p>
        </w:tc>
      </w:tr>
      <w:tr w:rsidR="005048F6" w:rsidRPr="009D343D" w:rsidTr="005048F6">
        <w:trPr>
          <w:trHeight w:val="1410"/>
        </w:trPr>
        <w:tc>
          <w:tcPr>
            <w:tcW w:w="993" w:type="dxa"/>
          </w:tcPr>
          <w:p w:rsidR="005048F6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ОК</w:t>
            </w:r>
            <w:proofErr w:type="gramEnd"/>
            <w:r w:rsidRPr="009D343D">
              <w:t xml:space="preserve"> 2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выполнять самостоятельный и эффективный поиск, анализ </w:t>
            </w:r>
            <w:proofErr w:type="spellStart"/>
            <w:r w:rsidRPr="009D343D">
              <w:t>иинтерпретацию</w:t>
            </w:r>
            <w:proofErr w:type="spellEnd"/>
            <w:r w:rsidRPr="009D343D">
              <w:t xml:space="preserve"> необходимой информации из разных источников, в том числе электронных и интернет ресурсов, для решения поставленных задач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методов поиска информации, находящейся </w:t>
            </w:r>
            <w:proofErr w:type="gramStart"/>
            <w:r w:rsidRPr="009D343D">
              <w:t>в</w:t>
            </w:r>
            <w:proofErr w:type="gramEnd"/>
            <w:r w:rsidRPr="009D343D">
              <w:t xml:space="preserve"> печатных и электронных информационных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ресурсах</w:t>
            </w:r>
            <w:proofErr w:type="gramEnd"/>
            <w:r w:rsidRPr="009D343D">
              <w:t>; основных методов анализа и интерпретации полученной информации</w:t>
            </w:r>
          </w:p>
        </w:tc>
      </w:tr>
      <w:tr w:rsidR="005048F6" w:rsidRPr="009D343D" w:rsidTr="005048F6">
        <w:trPr>
          <w:trHeight w:val="861"/>
        </w:trPr>
        <w:tc>
          <w:tcPr>
            <w:tcW w:w="993" w:type="dxa"/>
          </w:tcPr>
          <w:p w:rsidR="005048F6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ОК</w:t>
            </w:r>
            <w:proofErr w:type="gramEnd"/>
            <w:r w:rsidRPr="009D343D">
              <w:t xml:space="preserve"> 3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обосновывать выбор методов и способов решения задач профессионального и личностного развития.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способов оценки собственного профессионального продвижения, личностного развития.</w:t>
            </w:r>
          </w:p>
        </w:tc>
      </w:tr>
      <w:tr w:rsidR="005048F6" w:rsidRPr="009D343D" w:rsidTr="005048F6">
        <w:trPr>
          <w:trHeight w:val="1410"/>
        </w:trPr>
        <w:tc>
          <w:tcPr>
            <w:tcW w:w="993" w:type="dxa"/>
          </w:tcPr>
          <w:p w:rsidR="005048F6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ОК</w:t>
            </w:r>
            <w:proofErr w:type="gramEnd"/>
            <w:r w:rsidRPr="009D343D">
              <w:t xml:space="preserve"> 9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активно использовать информационные 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 xml:space="preserve">и коммуникационные ресурсы в </w:t>
            </w:r>
            <w:proofErr w:type="gramStart"/>
            <w:r w:rsidRPr="009D343D">
              <w:t>учебной</w:t>
            </w:r>
            <w:proofErr w:type="gramEnd"/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деятельности.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</w:t>
            </w:r>
          </w:p>
        </w:tc>
      </w:tr>
      <w:tr w:rsidR="005048F6" w:rsidRPr="009D343D" w:rsidTr="005048F6">
        <w:trPr>
          <w:trHeight w:val="1265"/>
        </w:trPr>
        <w:tc>
          <w:tcPr>
            <w:tcW w:w="993" w:type="dxa"/>
          </w:tcPr>
          <w:p w:rsidR="005048F6" w:rsidRPr="009D343D" w:rsidRDefault="005048F6" w:rsidP="005E1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343D">
              <w:t>ОК</w:t>
            </w:r>
            <w:proofErr w:type="gramEnd"/>
            <w:r w:rsidRPr="009D343D">
              <w:t xml:space="preserve"> 10</w:t>
            </w:r>
          </w:p>
        </w:tc>
        <w:tc>
          <w:tcPr>
            <w:tcW w:w="4253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пользоваться нормативно-технической документацией при решении задач по составлению и оформлению строительных и специальных чертежей</w:t>
            </w:r>
          </w:p>
        </w:tc>
        <w:tc>
          <w:tcPr>
            <w:tcW w:w="4501" w:type="dxa"/>
          </w:tcPr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требований государственных стандартов единой системы конструкторской документации по оформлению и составлению строительных и специальных</w:t>
            </w:r>
          </w:p>
          <w:p w:rsidR="005048F6" w:rsidRPr="009D343D" w:rsidRDefault="005048F6" w:rsidP="00504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D343D">
              <w:t>чертежей.</w:t>
            </w:r>
          </w:p>
        </w:tc>
      </w:tr>
    </w:tbl>
    <w:p w:rsidR="005E1D33" w:rsidRPr="009D343D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07E9" w:rsidRPr="009D343D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D07E9" w:rsidRPr="008F3655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E1D33" w:rsidRPr="00FC484B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07E9" w:rsidRDefault="007D07E9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5E1D33" w:rsidRPr="005C1794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5E1D33" w:rsidRPr="00413F18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E1D33" w:rsidRPr="00424006" w:rsidTr="00725D02">
        <w:trPr>
          <w:trHeight w:val="460"/>
        </w:trPr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center"/>
              <w:rPr>
                <w:sz w:val="28"/>
                <w:szCs w:val="28"/>
              </w:rPr>
            </w:pPr>
            <w:r w:rsidRPr="004240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5E1D33" w:rsidP="00725D02">
            <w:pPr>
              <w:jc w:val="center"/>
              <w:rPr>
                <w:i/>
                <w:iCs/>
                <w:sz w:val="28"/>
                <w:szCs w:val="28"/>
              </w:rPr>
            </w:pPr>
            <w:r w:rsidRPr="00424006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5E1D33" w:rsidRPr="00424006" w:rsidTr="00725D02">
        <w:trPr>
          <w:trHeight w:val="285"/>
        </w:trPr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rPr>
                <w:b/>
                <w:sz w:val="28"/>
                <w:szCs w:val="28"/>
              </w:rPr>
            </w:pPr>
            <w:r w:rsidRPr="004240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E67796" w:rsidP="00725D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104</w:t>
            </w: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both"/>
              <w:rPr>
                <w:sz w:val="28"/>
                <w:szCs w:val="28"/>
              </w:rPr>
            </w:pPr>
            <w:r w:rsidRPr="004240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E67796" w:rsidP="00725D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90</w:t>
            </w: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both"/>
              <w:rPr>
                <w:sz w:val="28"/>
                <w:szCs w:val="28"/>
              </w:rPr>
            </w:pPr>
            <w:r w:rsidRPr="004240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5E1D33" w:rsidP="00725D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67796" w:rsidRPr="00424006" w:rsidTr="00725D02">
        <w:tc>
          <w:tcPr>
            <w:tcW w:w="7904" w:type="dxa"/>
            <w:shd w:val="clear" w:color="auto" w:fill="auto"/>
          </w:tcPr>
          <w:p w:rsidR="00E67796" w:rsidRPr="00424006" w:rsidRDefault="00E67796" w:rsidP="00725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теоретические </w:t>
            </w:r>
            <w:r w:rsidRPr="00424006">
              <w:rPr>
                <w:sz w:val="28"/>
                <w:szCs w:val="28"/>
              </w:rPr>
              <w:t>занятия</w:t>
            </w:r>
          </w:p>
        </w:tc>
        <w:tc>
          <w:tcPr>
            <w:tcW w:w="1564" w:type="dxa"/>
            <w:shd w:val="clear" w:color="auto" w:fill="auto"/>
          </w:tcPr>
          <w:p w:rsidR="00E67796" w:rsidRPr="00424006" w:rsidRDefault="00E67796" w:rsidP="00725D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both"/>
              <w:rPr>
                <w:sz w:val="28"/>
                <w:szCs w:val="28"/>
              </w:rPr>
            </w:pPr>
            <w:r w:rsidRPr="00424006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E67796" w:rsidP="00725D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88</w:t>
            </w: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both"/>
              <w:rPr>
                <w:b/>
                <w:sz w:val="28"/>
                <w:szCs w:val="28"/>
              </w:rPr>
            </w:pPr>
            <w:r w:rsidRPr="0042400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E67796" w:rsidP="00725D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725D02">
            <w:pPr>
              <w:jc w:val="both"/>
              <w:rPr>
                <w:sz w:val="28"/>
                <w:szCs w:val="28"/>
              </w:rPr>
            </w:pPr>
            <w:r w:rsidRPr="004240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5E1D33" w:rsidP="00725D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1D33" w:rsidRPr="00424006" w:rsidTr="00725D02">
        <w:tc>
          <w:tcPr>
            <w:tcW w:w="7904" w:type="dxa"/>
            <w:shd w:val="clear" w:color="auto" w:fill="auto"/>
          </w:tcPr>
          <w:p w:rsidR="005E1D33" w:rsidRPr="00424006" w:rsidRDefault="005E1D33" w:rsidP="009D343D">
            <w:pPr>
              <w:jc w:val="both"/>
              <w:rPr>
                <w:sz w:val="28"/>
                <w:szCs w:val="28"/>
              </w:rPr>
            </w:pPr>
            <w:r w:rsidRPr="00424006">
              <w:rPr>
                <w:sz w:val="28"/>
                <w:szCs w:val="28"/>
              </w:rPr>
              <w:t xml:space="preserve">       </w:t>
            </w:r>
            <w:r w:rsidR="009D343D">
              <w:rPr>
                <w:sz w:val="28"/>
                <w:szCs w:val="28"/>
              </w:rPr>
              <w:t>Выполнение чертежей фигур, изображений геометрических тел и их элементов</w:t>
            </w:r>
          </w:p>
        </w:tc>
        <w:tc>
          <w:tcPr>
            <w:tcW w:w="1564" w:type="dxa"/>
            <w:shd w:val="clear" w:color="auto" w:fill="auto"/>
          </w:tcPr>
          <w:p w:rsidR="005E1D33" w:rsidRPr="00424006" w:rsidRDefault="00E67796" w:rsidP="00725D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5E1D33" w:rsidRPr="00424006" w:rsidTr="00725D02">
        <w:tc>
          <w:tcPr>
            <w:tcW w:w="9468" w:type="dxa"/>
            <w:gridSpan w:val="2"/>
            <w:shd w:val="clear" w:color="auto" w:fill="auto"/>
          </w:tcPr>
          <w:p w:rsidR="005E1D33" w:rsidRPr="00424006" w:rsidRDefault="005E1D33" w:rsidP="00725D02">
            <w:pPr>
              <w:rPr>
                <w:i/>
                <w:iCs/>
                <w:sz w:val="28"/>
                <w:szCs w:val="28"/>
              </w:rPr>
            </w:pPr>
            <w:r w:rsidRPr="0042400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424006">
              <w:rPr>
                <w:i/>
                <w:iCs/>
                <w:sz w:val="28"/>
                <w:szCs w:val="28"/>
              </w:rPr>
              <w:t xml:space="preserve"> в </w:t>
            </w:r>
            <w:r w:rsidRPr="008A3C35">
              <w:rPr>
                <w:i/>
                <w:iCs/>
                <w:sz w:val="28"/>
                <w:szCs w:val="28"/>
              </w:rPr>
              <w:t>форме дифференцированного зачета</w:t>
            </w:r>
          </w:p>
        </w:tc>
      </w:tr>
    </w:tbl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D33" w:rsidRPr="005C1794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1D33" w:rsidRPr="005C1794" w:rsidSect="007D07E9">
          <w:footerReference w:type="even" r:id="rId9"/>
          <w:footerReference w:type="default" r:id="rId10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ОП.01 Инженерная графика</w:t>
      </w:r>
    </w:p>
    <w:p w:rsidR="005E1D33" w:rsidRPr="005C1794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0064"/>
        <w:gridCol w:w="993"/>
        <w:gridCol w:w="1134"/>
      </w:tblGrid>
      <w:tr w:rsidR="005E1D33" w:rsidRPr="00572B99" w:rsidTr="00725D02">
        <w:trPr>
          <w:trHeight w:val="993"/>
        </w:trPr>
        <w:tc>
          <w:tcPr>
            <w:tcW w:w="2693" w:type="dxa"/>
            <w:vAlign w:val="center"/>
          </w:tcPr>
          <w:p w:rsidR="005E1D33" w:rsidRPr="00572B99" w:rsidRDefault="005E1D33" w:rsidP="00725D02">
            <w:pPr>
              <w:jc w:val="center"/>
              <w:rPr>
                <w:b/>
              </w:rPr>
            </w:pPr>
            <w:r w:rsidRPr="00572B9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  <w:vAlign w:val="center"/>
          </w:tcPr>
          <w:p w:rsidR="005E1D33" w:rsidRPr="00572B99" w:rsidRDefault="005E1D33" w:rsidP="0072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2B99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72B9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5E1D33" w:rsidRPr="00572B99" w:rsidRDefault="005E1D33" w:rsidP="00725D02">
            <w:pPr>
              <w:jc w:val="center"/>
              <w:rPr>
                <w:b/>
              </w:rPr>
            </w:pPr>
            <w:r w:rsidRPr="00572B99">
              <w:rPr>
                <w:b/>
              </w:rPr>
              <w:t>Объём часов</w:t>
            </w:r>
          </w:p>
        </w:tc>
        <w:tc>
          <w:tcPr>
            <w:tcW w:w="1134" w:type="dxa"/>
            <w:vAlign w:val="center"/>
          </w:tcPr>
          <w:p w:rsidR="005E1D33" w:rsidRPr="00572B99" w:rsidRDefault="005E1D33" w:rsidP="00725D02">
            <w:pPr>
              <w:jc w:val="center"/>
              <w:rPr>
                <w:b/>
              </w:rPr>
            </w:pPr>
            <w:r w:rsidRPr="00572B99">
              <w:rPr>
                <w:b/>
              </w:rPr>
              <w:t>Уровень освоения</w:t>
            </w:r>
          </w:p>
        </w:tc>
      </w:tr>
      <w:tr w:rsidR="005E1D33" w:rsidRPr="00572B99" w:rsidTr="00572B99">
        <w:trPr>
          <w:trHeight w:val="478"/>
        </w:trPr>
        <w:tc>
          <w:tcPr>
            <w:tcW w:w="12757" w:type="dxa"/>
            <w:gridSpan w:val="2"/>
            <w:vAlign w:val="center"/>
          </w:tcPr>
          <w:p w:rsidR="005E1D33" w:rsidRPr="00572B99" w:rsidRDefault="005E1D33" w:rsidP="00725D02">
            <w:pPr>
              <w:pStyle w:val="Style21"/>
              <w:ind w:right="42" w:firstLine="0"/>
              <w:rPr>
                <w:rStyle w:val="FontStyle44"/>
                <w:b/>
                <w:bCs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Раздел 1. </w:t>
            </w:r>
            <w:r w:rsidR="00725D02" w:rsidRPr="00572B99">
              <w:rPr>
                <w:rStyle w:val="FontStyle45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993" w:type="dxa"/>
          </w:tcPr>
          <w:p w:rsidR="005E1D33" w:rsidRPr="00572B99" w:rsidRDefault="005E1D33" w:rsidP="00725D0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1D33" w:rsidRPr="00572B99" w:rsidRDefault="005E1D33" w:rsidP="00725D02">
            <w:pPr>
              <w:jc w:val="center"/>
            </w:pPr>
          </w:p>
        </w:tc>
      </w:tr>
      <w:tr w:rsidR="00572B99" w:rsidRPr="00572B99" w:rsidTr="00572B99">
        <w:tc>
          <w:tcPr>
            <w:tcW w:w="2693" w:type="dxa"/>
            <w:vMerge w:val="restart"/>
            <w:vAlign w:val="center"/>
          </w:tcPr>
          <w:p w:rsidR="00572B99" w:rsidRPr="00572B99" w:rsidRDefault="00572B99" w:rsidP="00572B99">
            <w:pPr>
              <w:pStyle w:val="Style25"/>
              <w:spacing w:before="94"/>
              <w:ind w:right="42" w:firstLine="0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1.1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spacing w:before="94"/>
              <w:ind w:right="42" w:firstLine="0"/>
              <w:jc w:val="left"/>
              <w:rPr>
                <w:rStyle w:val="FontStyle44"/>
                <w:sz w:val="24"/>
                <w:szCs w:val="24"/>
                <w:highlight w:val="yellow"/>
              </w:rPr>
            </w:pPr>
            <w:r w:rsidRPr="00572B99">
              <w:rPr>
                <w:bCs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572B99" w:rsidRPr="00572B99" w:rsidRDefault="00333559" w:rsidP="00725D02">
            <w:pPr>
              <w:jc w:val="center"/>
            </w:pPr>
            <w:r w:rsidRPr="00572B99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25"/>
              <w:spacing w:before="94"/>
              <w:ind w:right="42" w:firstLine="0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spacing w:before="94"/>
              <w:ind w:right="42" w:firstLine="0"/>
              <w:rPr>
                <w:bCs/>
              </w:rPr>
            </w:pPr>
            <w:r w:rsidRPr="00572B99">
              <w:rPr>
                <w:bCs/>
              </w:rPr>
              <w:t xml:space="preserve">1.Значение учебной дисциплины в профессиональной деятельности. Исторические сведения о развитии графики. Требования стандартов </w:t>
            </w:r>
            <w:r w:rsidRPr="00572B99">
              <w:rPr>
                <w:rStyle w:val="FontStyle44"/>
                <w:color w:val="000000"/>
                <w:sz w:val="24"/>
                <w:szCs w:val="24"/>
              </w:rPr>
              <w:t>ЕСКД</w:t>
            </w:r>
            <w:r w:rsidRPr="00572B99">
              <w:rPr>
                <w:bCs/>
              </w:rPr>
              <w:t xml:space="preserve"> по правилам разработки, оформления и чтения проектной документации и рабочих чертежей.</w:t>
            </w:r>
          </w:p>
        </w:tc>
        <w:tc>
          <w:tcPr>
            <w:tcW w:w="993" w:type="dxa"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572B99" w:rsidRPr="00572B99" w:rsidRDefault="00572B99" w:rsidP="00572B99">
            <w:pPr>
              <w:pStyle w:val="Style25"/>
              <w:widowControl/>
              <w:spacing w:before="94"/>
              <w:ind w:right="42" w:firstLine="0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1.2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Основные сведения по оформлению чертежей</w:t>
            </w:r>
          </w:p>
          <w:p w:rsidR="00572B99" w:rsidRPr="00572B99" w:rsidRDefault="00572B99" w:rsidP="00725D02">
            <w:pPr>
              <w:pStyle w:val="Style24"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spacing w:line="240" w:lineRule="auto"/>
              <w:ind w:right="40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4"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5847CE">
            <w:pPr>
              <w:pStyle w:val="Style25"/>
              <w:ind w:right="40" w:firstLine="0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1. Форматы чертежей (ГОСТ 2.301-68), рамка, основная надпись.  Масштабы (ГОСТ 2.302-68)</w:t>
            </w:r>
          </w:p>
        </w:tc>
        <w:tc>
          <w:tcPr>
            <w:tcW w:w="993" w:type="dxa"/>
            <w:vMerge w:val="restart"/>
          </w:tcPr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  <w:r w:rsidRPr="00572B99">
              <w:t>10</w:t>
            </w: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5"/>
              <w:widowControl/>
              <w:spacing w:before="94"/>
              <w:ind w:right="42" w:firstLine="0"/>
              <w:jc w:val="center"/>
              <w:rPr>
                <w:rStyle w:val="FontStyle45"/>
                <w:b w:val="0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2. Типы линий чертежа</w:t>
            </w:r>
            <w:r w:rsidRPr="00572B99">
              <w:t xml:space="preserve"> </w:t>
            </w:r>
            <w:r w:rsidRPr="00572B99">
              <w:rPr>
                <w:rStyle w:val="FontStyle44"/>
                <w:sz w:val="24"/>
                <w:szCs w:val="24"/>
              </w:rPr>
              <w:t>(ГОСТ 2.303-68).</w:t>
            </w:r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D07E9">
        <w:trPr>
          <w:trHeight w:val="542"/>
        </w:trPr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72B99" w:rsidRPr="00572B99" w:rsidRDefault="00572B99" w:rsidP="00725D02">
            <w:pPr>
              <w:pStyle w:val="Style25"/>
              <w:widowControl/>
              <w:spacing w:before="94"/>
              <w:ind w:right="42" w:firstLine="0"/>
              <w:jc w:val="center"/>
              <w:rPr>
                <w:rStyle w:val="FontStyle45"/>
                <w:b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572B99" w:rsidRPr="00572B99" w:rsidRDefault="00572B99" w:rsidP="00725D02">
            <w:pPr>
              <w:pStyle w:val="Style25"/>
              <w:widowControl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3. Правила выполнения надписей на чертежах. Правила нанесения размеров на чертежах (ГОСТ 2.307-68).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5"/>
              <w:widowControl/>
              <w:spacing w:before="94"/>
              <w:ind w:right="42" w:firstLine="0"/>
              <w:jc w:val="center"/>
              <w:rPr>
                <w:rStyle w:val="FontStyle45"/>
                <w:b w:val="0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ind w:right="42" w:firstLine="0"/>
              <w:jc w:val="left"/>
            </w:pPr>
            <w:r w:rsidRPr="00572B99">
              <w:t xml:space="preserve">4. Графическая  работа «Линии чертежа» </w:t>
            </w:r>
          </w:p>
          <w:p w:rsidR="00572B99" w:rsidRPr="00572B99" w:rsidRDefault="00572B99" w:rsidP="005847CE">
            <w:pPr>
              <w:pStyle w:val="Style25"/>
              <w:widowControl/>
              <w:ind w:right="42" w:firstLine="0"/>
              <w:jc w:val="left"/>
            </w:pPr>
            <w:r w:rsidRPr="00572B99">
              <w:t>5. Графическая  работа «Шрифты». Выполнение букв, цифр и надписей чертежным шрифтом.</w:t>
            </w:r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E1D33" w:rsidRPr="00572B99" w:rsidTr="00572B99">
        <w:tc>
          <w:tcPr>
            <w:tcW w:w="2693" w:type="dxa"/>
            <w:vMerge w:val="restart"/>
            <w:vAlign w:val="center"/>
          </w:tcPr>
          <w:p w:rsidR="005E1D33" w:rsidRPr="00572B99" w:rsidRDefault="006933BD" w:rsidP="00572B99">
            <w:pPr>
              <w:pStyle w:val="Style24"/>
              <w:widowControl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Тема 1.3</w:t>
            </w:r>
            <w:r w:rsidR="005E1D33" w:rsidRPr="00572B99">
              <w:rPr>
                <w:rStyle w:val="FontStyle45"/>
                <w:sz w:val="24"/>
                <w:szCs w:val="24"/>
              </w:rPr>
              <w:t xml:space="preserve"> </w:t>
            </w:r>
            <w:r w:rsidR="005E1D33" w:rsidRPr="00572B99">
              <w:rPr>
                <w:rStyle w:val="FontStyle45"/>
                <w:b w:val="0"/>
                <w:sz w:val="24"/>
                <w:szCs w:val="24"/>
              </w:rPr>
              <w:t>Правила вычерчивания контуров технических деталей</w:t>
            </w:r>
          </w:p>
          <w:p w:rsidR="005E1D33" w:rsidRPr="00572B99" w:rsidRDefault="005E1D33" w:rsidP="00725D02">
            <w:pPr>
              <w:pStyle w:val="Style24"/>
              <w:spacing w:before="84" w:line="276" w:lineRule="auto"/>
              <w:ind w:left="-1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E1D33" w:rsidRPr="00572B99" w:rsidRDefault="005E1D33" w:rsidP="00725D02">
            <w:pPr>
              <w:pStyle w:val="Style25"/>
              <w:widowControl/>
              <w:ind w:right="42" w:firstLine="0"/>
              <w:jc w:val="left"/>
              <w:rPr>
                <w:rStyle w:val="FontStyle45"/>
                <w:b w:val="0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</w:t>
            </w:r>
            <w:r w:rsidR="006933BD" w:rsidRPr="00572B99">
              <w:rPr>
                <w:bCs/>
              </w:rPr>
              <w:t>. В том числе практических занятий.</w:t>
            </w:r>
          </w:p>
        </w:tc>
        <w:tc>
          <w:tcPr>
            <w:tcW w:w="993" w:type="dxa"/>
          </w:tcPr>
          <w:p w:rsidR="005E1D33" w:rsidRPr="00572B99" w:rsidRDefault="005E1D33" w:rsidP="00725D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1D33" w:rsidRPr="00572B99" w:rsidRDefault="005E1D33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rPr>
                <w:bCs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ind w:right="42" w:firstLine="0"/>
              <w:jc w:val="left"/>
              <w:rPr>
                <w:rStyle w:val="FontStyle45"/>
                <w:b w:val="0"/>
                <w:sz w:val="24"/>
                <w:szCs w:val="24"/>
              </w:rPr>
            </w:pPr>
            <w:r w:rsidRPr="00572B99">
              <w:rPr>
                <w:rStyle w:val="FontStyle45"/>
                <w:b w:val="0"/>
                <w:sz w:val="24"/>
                <w:szCs w:val="24"/>
              </w:rPr>
              <w:t>1. Правила вычерчивания контуров технических деталей.</w:t>
            </w:r>
          </w:p>
        </w:tc>
        <w:tc>
          <w:tcPr>
            <w:tcW w:w="993" w:type="dxa"/>
            <w:vMerge w:val="restart"/>
          </w:tcPr>
          <w:p w:rsidR="00572B99" w:rsidRPr="00572B99" w:rsidRDefault="00572B99" w:rsidP="00725D02">
            <w:pPr>
              <w:jc w:val="center"/>
              <w:rPr>
                <w:highlight w:val="yellow"/>
              </w:rPr>
            </w:pPr>
          </w:p>
          <w:p w:rsidR="00572B99" w:rsidRPr="00572B99" w:rsidRDefault="00572B99" w:rsidP="00725D02">
            <w:pPr>
              <w:jc w:val="center"/>
              <w:rPr>
                <w:highlight w:val="yellow"/>
              </w:rPr>
            </w:pPr>
            <w:r w:rsidRPr="00572B99">
              <w:t>8</w:t>
            </w:r>
          </w:p>
          <w:p w:rsidR="00572B99" w:rsidRPr="00572B99" w:rsidRDefault="00572B99" w:rsidP="00725D02">
            <w:pPr>
              <w:pStyle w:val="Style25"/>
              <w:ind w:firstLine="0"/>
              <w:jc w:val="center"/>
              <w:rPr>
                <w:highlight w:val="yellow"/>
              </w:rPr>
            </w:pPr>
          </w:p>
          <w:p w:rsidR="00572B99" w:rsidRPr="00572B99" w:rsidRDefault="00572B99" w:rsidP="00725D02">
            <w:pPr>
              <w:pStyle w:val="Style25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25"/>
              <w:widowControl/>
              <w:ind w:right="42" w:firstLine="0"/>
              <w:jc w:val="left"/>
              <w:rPr>
                <w:rStyle w:val="FontStyle45"/>
                <w:b w:val="0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2. Геометрические построения, используемые при вычерчивании контуров технических деталей</w:t>
            </w:r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pStyle w:val="Style25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rPr>
          <w:trHeight w:val="708"/>
        </w:trPr>
        <w:tc>
          <w:tcPr>
            <w:tcW w:w="2693" w:type="dxa"/>
            <w:vMerge/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5847CE">
            <w:pPr>
              <w:pStyle w:val="Style25"/>
              <w:ind w:right="42" w:firstLine="0"/>
              <w:jc w:val="left"/>
            </w:pPr>
            <w:r w:rsidRPr="00572B99">
              <w:t xml:space="preserve">3.Графическая работа «Геометрические построения. Деление окружности на равные части». </w:t>
            </w:r>
          </w:p>
          <w:p w:rsidR="00572B99" w:rsidRPr="00572B99" w:rsidRDefault="00572B99" w:rsidP="005847CE">
            <w:pPr>
              <w:pStyle w:val="Style25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t>4. Графическая работа «Вычерчивание контура технической детали».</w:t>
            </w:r>
          </w:p>
        </w:tc>
        <w:tc>
          <w:tcPr>
            <w:tcW w:w="993" w:type="dxa"/>
            <w:vMerge/>
            <w:shd w:val="clear" w:color="auto" w:fill="auto"/>
          </w:tcPr>
          <w:p w:rsidR="00572B99" w:rsidRPr="00572B99" w:rsidRDefault="00572B99" w:rsidP="00725D02">
            <w:pPr>
              <w:pStyle w:val="Style25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  <w:highlight w:val="yellow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1.4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tabs>
                <w:tab w:val="left" w:pos="3664"/>
              </w:tabs>
              <w:jc w:val="both"/>
              <w:rPr>
                <w:bCs/>
              </w:rPr>
            </w:pPr>
            <w:r w:rsidRPr="00572B99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  <w:r w:rsidRPr="00572B99">
              <w:rPr>
                <w:bCs/>
              </w:rPr>
              <w:t xml:space="preserve"> В том числе практических занятий.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572B99" w:rsidRDefault="00572B99" w:rsidP="00725D02">
            <w:pPr>
              <w:pStyle w:val="Style25"/>
              <w:jc w:val="center"/>
              <w:rPr>
                <w:highlight w:val="yellow"/>
              </w:rPr>
            </w:pPr>
            <w:r w:rsidRPr="00572B99">
              <w:rPr>
                <w:highlight w:val="yellow"/>
              </w:rPr>
              <w:t>4</w:t>
            </w:r>
          </w:p>
          <w:p w:rsidR="00572B99" w:rsidRPr="00572B99" w:rsidRDefault="00572B99" w:rsidP="00572B99">
            <w:pPr>
              <w:jc w:val="center"/>
              <w:rPr>
                <w:highlight w:val="yellow"/>
              </w:rPr>
            </w:pPr>
            <w:r w:rsidRPr="00572B99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</w:tc>
      </w:tr>
      <w:tr w:rsidR="00572B99" w:rsidRPr="00572B99" w:rsidTr="00725D02">
        <w:trPr>
          <w:trHeight w:val="389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rPr>
                <w:rStyle w:val="FontStyle45"/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tabs>
                <w:tab w:val="left" w:pos="3664"/>
              </w:tabs>
              <w:jc w:val="both"/>
              <w:rPr>
                <w:bCs/>
              </w:rPr>
            </w:pPr>
            <w:r w:rsidRPr="00572B99">
              <w:rPr>
                <w:bCs/>
              </w:rPr>
              <w:t>1.Выполнение чертежей с помощью компьютерной графики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2B99" w:rsidRPr="00572B99" w:rsidRDefault="00572B99" w:rsidP="00725D02">
            <w:pPr>
              <w:pStyle w:val="Style25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24"/>
              <w:widowControl/>
              <w:spacing w:before="84" w:line="276" w:lineRule="auto"/>
              <w:ind w:left="-142"/>
              <w:rPr>
                <w:rStyle w:val="FontStyle45"/>
                <w:sz w:val="24"/>
                <w:szCs w:val="24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9" w:rsidRPr="00572B99" w:rsidRDefault="00572B99" w:rsidP="00725D02">
            <w:pPr>
              <w:tabs>
                <w:tab w:val="left" w:pos="3664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572B99">
              <w:rPr>
                <w:bCs/>
              </w:rPr>
              <w:t xml:space="preserve">. Практическая работа </w:t>
            </w:r>
            <w:r>
              <w:rPr>
                <w:bCs/>
              </w:rPr>
              <w:t>«</w:t>
            </w:r>
            <w:r w:rsidRPr="00572B99">
              <w:rPr>
                <w:bCs/>
              </w:rPr>
              <w:t>Вычерчивание контура детали</w:t>
            </w:r>
            <w:r>
              <w:rPr>
                <w:bCs/>
              </w:rPr>
              <w:t>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72B99" w:rsidRPr="00572B99" w:rsidRDefault="00572B99" w:rsidP="00725D02">
            <w:pPr>
              <w:pStyle w:val="Style25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72B99" w:rsidRPr="00572B99" w:rsidRDefault="00572B99" w:rsidP="00725D02">
            <w:pPr>
              <w:jc w:val="center"/>
            </w:pPr>
          </w:p>
        </w:tc>
      </w:tr>
      <w:tr w:rsidR="005E1D33" w:rsidRPr="00572B99" w:rsidTr="00794683"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E1D33" w:rsidRPr="00572B99" w:rsidRDefault="005E1D33" w:rsidP="00725D02">
            <w:pPr>
              <w:pStyle w:val="Style24"/>
              <w:widowControl/>
              <w:spacing w:before="84" w:line="276" w:lineRule="auto"/>
              <w:ind w:left="-142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33" w:rsidRPr="00572B99" w:rsidRDefault="005E1D33" w:rsidP="00725D02">
            <w:pPr>
              <w:tabs>
                <w:tab w:val="left" w:pos="3664"/>
              </w:tabs>
              <w:jc w:val="both"/>
              <w:rPr>
                <w:bCs/>
              </w:rPr>
            </w:pPr>
            <w:r w:rsidRPr="00572B99">
              <w:rPr>
                <w:b/>
                <w:bCs/>
              </w:rPr>
              <w:t xml:space="preserve">Самостоятельная работа: </w:t>
            </w:r>
            <w:r w:rsidRPr="00572B99">
              <w:rPr>
                <w:bCs/>
              </w:rPr>
              <w:t>выполнение домашних заданий по разделу 1.</w:t>
            </w:r>
          </w:p>
          <w:p w:rsidR="005E1D33" w:rsidRPr="00572B99" w:rsidRDefault="005E1D33" w:rsidP="00725D02">
            <w:pPr>
              <w:tabs>
                <w:tab w:val="left" w:pos="3664"/>
              </w:tabs>
              <w:jc w:val="both"/>
              <w:rPr>
                <w:rFonts w:eastAsia="Calibri"/>
                <w:b/>
                <w:bCs/>
              </w:rPr>
            </w:pPr>
            <w:r w:rsidRPr="00572B99">
              <w:rPr>
                <w:rFonts w:eastAsia="Calibri"/>
                <w:b/>
                <w:bCs/>
              </w:rPr>
              <w:t>тематика внеаудиторной самостоятельной работы.</w:t>
            </w:r>
          </w:p>
          <w:p w:rsidR="005E1D33" w:rsidRPr="00572B99" w:rsidRDefault="005E1D33" w:rsidP="00725D02">
            <w:pPr>
              <w:pBdr>
                <w:between w:val="single" w:sz="4" w:space="1" w:color="auto"/>
                <w:bar w:val="single" w:sz="4" w:color="auto"/>
              </w:pBdr>
              <w:ind w:right="-144"/>
            </w:pPr>
            <w:r w:rsidRPr="00572B99">
              <w:t>Выполнение работы: построение уклонов и конусности.</w:t>
            </w:r>
          </w:p>
          <w:p w:rsidR="005E1D33" w:rsidRPr="00572B99" w:rsidRDefault="005E1D33" w:rsidP="00725D02">
            <w:pPr>
              <w:ind w:right="-144"/>
            </w:pPr>
            <w:r w:rsidRPr="00572B99">
              <w:t>Проведение параллельных и перпендикулярных линий.</w:t>
            </w:r>
          </w:p>
          <w:p w:rsidR="00333559" w:rsidRPr="00572B99" w:rsidRDefault="005E1D33" w:rsidP="00333559">
            <w:pPr>
              <w:ind w:right="-144"/>
            </w:pPr>
            <w:r w:rsidRPr="00572B99">
              <w:t>Деление отрезка на равные части.</w:t>
            </w:r>
            <w:r w:rsidR="00333559" w:rsidRPr="00572B99">
              <w:t xml:space="preserve"> Построение и деление углов.</w:t>
            </w:r>
          </w:p>
          <w:p w:rsidR="005E1D33" w:rsidRPr="00572B99" w:rsidRDefault="005E1D33" w:rsidP="00725D02">
            <w:pPr>
              <w:ind w:right="-144"/>
            </w:pPr>
            <w:r w:rsidRPr="00572B99">
              <w:t>Деление окружности на равные части и построение правильных, вписанных многоугольников.</w:t>
            </w:r>
          </w:p>
          <w:p w:rsidR="005E1D33" w:rsidRPr="00572B99" w:rsidRDefault="005E1D33" w:rsidP="00725D02">
            <w:pPr>
              <w:ind w:right="-144"/>
              <w:rPr>
                <w:rFonts w:eastAsia="Calibri"/>
                <w:bCs/>
              </w:rPr>
            </w:pPr>
            <w:r w:rsidRPr="00572B99">
              <w:lastRenderedPageBreak/>
              <w:t>Сопряжения (рекомендации по выполнению сопряжения на чертежах).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1D33" w:rsidRPr="00572B99" w:rsidRDefault="00333559" w:rsidP="00725D02">
            <w:pPr>
              <w:pStyle w:val="Style25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5E1D33" w:rsidRPr="00794683" w:rsidRDefault="005E1D33" w:rsidP="00725D02">
            <w:pPr>
              <w:jc w:val="center"/>
            </w:pPr>
          </w:p>
        </w:tc>
      </w:tr>
      <w:tr w:rsidR="005E1D33" w:rsidRPr="00572B99" w:rsidTr="00725D02">
        <w:tc>
          <w:tcPr>
            <w:tcW w:w="12757" w:type="dxa"/>
            <w:gridSpan w:val="2"/>
          </w:tcPr>
          <w:p w:rsidR="005E1D33" w:rsidRPr="00572B99" w:rsidRDefault="005E1D33" w:rsidP="00725D02">
            <w:pPr>
              <w:pStyle w:val="Style24"/>
              <w:widowControl/>
              <w:spacing w:line="276" w:lineRule="auto"/>
            </w:pPr>
            <w:r w:rsidRPr="00572B99">
              <w:rPr>
                <w:rStyle w:val="FontStyle45"/>
                <w:sz w:val="24"/>
                <w:szCs w:val="24"/>
              </w:rPr>
              <w:lastRenderedPageBreak/>
              <w:t>Раздел 2. Проекционное черчение (Основы начертательной геометрии)</w:t>
            </w:r>
          </w:p>
        </w:tc>
        <w:tc>
          <w:tcPr>
            <w:tcW w:w="993" w:type="dxa"/>
          </w:tcPr>
          <w:p w:rsidR="005E1D33" w:rsidRPr="00572B99" w:rsidRDefault="00B03998" w:rsidP="00725D0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E1D33" w:rsidRPr="00572B99" w:rsidRDefault="005E1D33" w:rsidP="00725D02">
            <w:pPr>
              <w:jc w:val="center"/>
              <w:rPr>
                <w:lang w:val="en-US"/>
              </w:rPr>
            </w:pPr>
          </w:p>
        </w:tc>
      </w:tr>
      <w:tr w:rsidR="00572B99" w:rsidRPr="00572B99" w:rsidTr="00572B99">
        <w:trPr>
          <w:trHeight w:val="249"/>
        </w:trPr>
        <w:tc>
          <w:tcPr>
            <w:tcW w:w="2693" w:type="dxa"/>
            <w:vMerge w:val="restart"/>
          </w:tcPr>
          <w:p w:rsidR="00572B99" w:rsidRPr="00572B99" w:rsidRDefault="00572B99" w:rsidP="00572B99">
            <w:pPr>
              <w:pStyle w:val="Style24"/>
              <w:widowControl/>
              <w:spacing w:before="7" w:line="276" w:lineRule="auto"/>
              <w:ind w:right="42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2.1.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Метод проекций. Эпюр Монжа.</w:t>
            </w: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12"/>
              <w:widowControl/>
              <w:spacing w:line="360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572B99" w:rsidRPr="00572B99" w:rsidRDefault="00572B99" w:rsidP="00572B99"/>
        </w:tc>
        <w:tc>
          <w:tcPr>
            <w:tcW w:w="1134" w:type="dxa"/>
            <w:vMerge w:val="restart"/>
            <w:shd w:val="clear" w:color="auto" w:fill="auto"/>
          </w:tcPr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</w:tc>
      </w:tr>
      <w:tr w:rsidR="00572B99" w:rsidRPr="00572B99" w:rsidTr="006933BD">
        <w:trPr>
          <w:trHeight w:val="585"/>
        </w:trPr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7" w:line="360" w:lineRule="auto"/>
              <w:ind w:right="42"/>
              <w:rPr>
                <w:rStyle w:val="FontStyle45"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72B99" w:rsidRPr="00572B99" w:rsidRDefault="00572B99" w:rsidP="006933BD">
            <w:pPr>
              <w:pStyle w:val="Style12"/>
              <w:spacing w:line="240" w:lineRule="auto"/>
              <w:ind w:right="40" w:firstLine="0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572B99">
              <w:rPr>
                <w:bCs/>
              </w:rPr>
              <w:t>1.</w:t>
            </w:r>
            <w:r w:rsidRPr="00572B99">
              <w:rPr>
                <w:rStyle w:val="FontStyle44"/>
                <w:sz w:val="24"/>
                <w:szCs w:val="24"/>
              </w:rPr>
              <w:t xml:space="preserve"> Образование проекций. Виды проецирования. Типы проекций и их свойства. Комплексный чертеж. Понятие об эпюре Монжа. </w:t>
            </w:r>
          </w:p>
        </w:tc>
        <w:tc>
          <w:tcPr>
            <w:tcW w:w="993" w:type="dxa"/>
            <w:vMerge w:val="restart"/>
          </w:tcPr>
          <w:p w:rsidR="00572B99" w:rsidRPr="00572B99" w:rsidRDefault="00572B99" w:rsidP="00725D02">
            <w:pPr>
              <w:jc w:val="center"/>
            </w:pPr>
            <w:r w:rsidRPr="00572B99">
              <w:t>6</w:t>
            </w: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6933BD">
        <w:trPr>
          <w:trHeight w:val="315"/>
        </w:trPr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7" w:line="360" w:lineRule="auto"/>
              <w:ind w:right="42"/>
              <w:rPr>
                <w:rStyle w:val="FontStyle45"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72B99" w:rsidRPr="00572B99" w:rsidRDefault="00572B99" w:rsidP="006933BD">
            <w:pPr>
              <w:pStyle w:val="Style12"/>
              <w:spacing w:line="240" w:lineRule="auto"/>
              <w:ind w:right="40" w:firstLine="0"/>
              <w:jc w:val="left"/>
              <w:rPr>
                <w:b/>
                <w:bCs/>
              </w:rPr>
            </w:pPr>
            <w:r w:rsidRPr="00572B99">
              <w:rPr>
                <w:rStyle w:val="FontStyle44"/>
                <w:sz w:val="24"/>
                <w:szCs w:val="24"/>
              </w:rPr>
              <w:t>2.Проецирование точки. Расположение проекций точки на комплексных чертежах</w:t>
            </w:r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rPr>
          <w:trHeight w:val="310"/>
        </w:trPr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7" w:line="360" w:lineRule="auto"/>
              <w:ind w:right="42"/>
              <w:rPr>
                <w:rStyle w:val="FontStyle45"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572B99" w:rsidRPr="00572B99" w:rsidRDefault="00572B99" w:rsidP="006933BD">
            <w:pPr>
              <w:pStyle w:val="Style12"/>
              <w:spacing w:line="240" w:lineRule="auto"/>
              <w:ind w:right="40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 xml:space="preserve">3.Проецирование отрезка </w:t>
            </w:r>
            <w:proofErr w:type="gramStart"/>
            <w:r w:rsidRPr="00572B99">
              <w:rPr>
                <w:rStyle w:val="FontStyle44"/>
                <w:sz w:val="24"/>
                <w:szCs w:val="24"/>
              </w:rPr>
              <w:t>прямой</w:t>
            </w:r>
            <w:proofErr w:type="gramEnd"/>
            <w:r w:rsidRPr="00572B99">
              <w:rPr>
                <w:rStyle w:val="FontStyle44"/>
                <w:sz w:val="24"/>
                <w:szCs w:val="24"/>
              </w:rPr>
              <w:t xml:space="preserve">. Расположение </w:t>
            </w:r>
            <w:proofErr w:type="gramStart"/>
            <w:r w:rsidRPr="00572B99">
              <w:rPr>
                <w:rStyle w:val="FontStyle44"/>
                <w:sz w:val="24"/>
                <w:szCs w:val="24"/>
              </w:rPr>
              <w:t>прямой</w:t>
            </w:r>
            <w:proofErr w:type="gramEnd"/>
            <w:r w:rsidRPr="00572B99">
              <w:rPr>
                <w:rStyle w:val="FontStyle44"/>
                <w:sz w:val="24"/>
                <w:szCs w:val="24"/>
              </w:rPr>
              <w:t xml:space="preserve"> относительно плоскостей проекций.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 w:val="restart"/>
          </w:tcPr>
          <w:p w:rsidR="00572B99" w:rsidRPr="00572B99" w:rsidRDefault="00572B99" w:rsidP="00572B99">
            <w:pPr>
              <w:pStyle w:val="Style24"/>
              <w:widowControl/>
              <w:spacing w:before="34" w:line="360" w:lineRule="auto"/>
              <w:ind w:right="42"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Тема 2.2.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 xml:space="preserve"> Плоскость.</w:t>
            </w:r>
          </w:p>
          <w:p w:rsidR="00572B99" w:rsidRPr="00572B99" w:rsidRDefault="00572B99" w:rsidP="00725D02">
            <w:pPr>
              <w:pStyle w:val="Style24"/>
              <w:spacing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12"/>
              <w:widowControl/>
              <w:spacing w:line="240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</w:tc>
      </w:tr>
      <w:tr w:rsidR="00572B99" w:rsidRPr="00572B99" w:rsidTr="007D07E9">
        <w:trPr>
          <w:trHeight w:val="562"/>
        </w:trPr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572B99" w:rsidRPr="00572B99" w:rsidRDefault="00572B99" w:rsidP="00725D02">
            <w:pPr>
              <w:pStyle w:val="Style24"/>
              <w:widowControl/>
              <w:spacing w:line="360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572B99" w:rsidRPr="00572B99" w:rsidRDefault="00572B99" w:rsidP="006933BD">
            <w:pPr>
              <w:pStyle w:val="Style12"/>
              <w:widowControl/>
              <w:spacing w:line="240" w:lineRule="auto"/>
              <w:ind w:right="42" w:firstLine="0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572B99">
              <w:rPr>
                <w:bCs/>
              </w:rPr>
              <w:t>1.</w:t>
            </w:r>
            <w:r w:rsidRPr="00572B99">
              <w:rPr>
                <w:b/>
                <w:bCs/>
              </w:rPr>
              <w:t xml:space="preserve"> </w:t>
            </w:r>
            <w:r w:rsidRPr="00572B99">
              <w:rPr>
                <w:rStyle w:val="FontStyle44"/>
                <w:sz w:val="24"/>
                <w:szCs w:val="24"/>
              </w:rPr>
              <w:t xml:space="preserve">Изображения плоскости на комплексном чертеже. Плоскости общего и частного положения. Взаимное расположение плоскостей. Прямые, параллельные и перпендикулярные плоскости. 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572B99" w:rsidRPr="00572B99" w:rsidRDefault="00572B99" w:rsidP="00725D02">
            <w:pPr>
              <w:jc w:val="center"/>
            </w:pPr>
            <w:r w:rsidRPr="00572B99">
              <w:t>6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25D02"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34" w:line="360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FF1A3F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t xml:space="preserve">2. </w:t>
            </w:r>
            <w:proofErr w:type="gramStart"/>
            <w:r w:rsidRPr="00572B99">
              <w:t xml:space="preserve">Графическая работа «Пересечение прямой с плоскостью общего положения». </w:t>
            </w:r>
            <w:proofErr w:type="gramEnd"/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34" w:line="360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572B99" w:rsidRPr="00572B99" w:rsidRDefault="00572B99" w:rsidP="00FF1A3F">
            <w:pPr>
              <w:pStyle w:val="Style12"/>
              <w:widowControl/>
              <w:spacing w:line="360" w:lineRule="auto"/>
              <w:ind w:right="42" w:firstLine="0"/>
              <w:jc w:val="left"/>
            </w:pPr>
            <w:r w:rsidRPr="00572B99">
              <w:t xml:space="preserve">3. Графическая работа «Пересечение плоскостей». </w:t>
            </w:r>
          </w:p>
        </w:tc>
        <w:tc>
          <w:tcPr>
            <w:tcW w:w="993" w:type="dxa"/>
            <w:vMerge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7D07E9">
        <w:tc>
          <w:tcPr>
            <w:tcW w:w="2693" w:type="dxa"/>
            <w:vMerge w:val="restart"/>
          </w:tcPr>
          <w:p w:rsidR="00572B99" w:rsidRPr="00572B99" w:rsidRDefault="00572B99" w:rsidP="00572B99">
            <w:pPr>
              <w:pStyle w:val="Style24"/>
              <w:widowControl/>
              <w:spacing w:before="41" w:line="276" w:lineRule="auto"/>
              <w:ind w:right="42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2.3.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Способы преобразования проекций.</w:t>
            </w: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16"/>
              <w:widowControl/>
              <w:spacing w:line="276" w:lineRule="auto"/>
              <w:ind w:right="42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</w:tc>
      </w:tr>
      <w:tr w:rsidR="00572B99" w:rsidRPr="00572B99" w:rsidTr="006933BD">
        <w:trPr>
          <w:trHeight w:val="305"/>
        </w:trPr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41" w:line="276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16"/>
              <w:spacing w:line="276" w:lineRule="auto"/>
              <w:ind w:right="42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t>1. Определение натуральной величины плоской фигуры способом замены плоскостей.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B99" w:rsidRPr="00572B99" w:rsidRDefault="00572B99" w:rsidP="00725D02">
            <w:pPr>
              <w:jc w:val="center"/>
            </w:pPr>
            <w:r w:rsidRPr="00572B99"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rPr>
          <w:trHeight w:val="505"/>
        </w:trPr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before="41" w:line="276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572B99" w:rsidRPr="00572B99" w:rsidRDefault="00572B99" w:rsidP="00725D02">
            <w:pPr>
              <w:pStyle w:val="Style16"/>
              <w:spacing w:line="276" w:lineRule="auto"/>
              <w:ind w:right="42"/>
              <w:jc w:val="left"/>
            </w:pPr>
            <w:r w:rsidRPr="00572B99">
              <w:t>2. Определение натуральной величины плоской фигуры способом вращения.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</w:p>
        </w:tc>
      </w:tr>
      <w:tr w:rsidR="00572B99" w:rsidRPr="00572B99" w:rsidTr="00572B99">
        <w:tc>
          <w:tcPr>
            <w:tcW w:w="2693" w:type="dxa"/>
            <w:vMerge w:val="restart"/>
          </w:tcPr>
          <w:p w:rsidR="00572B99" w:rsidRPr="00572B99" w:rsidRDefault="00572B99" w:rsidP="00572B99">
            <w:pPr>
              <w:pStyle w:val="Style24"/>
              <w:spacing w:line="276" w:lineRule="auto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Тема 2.4.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 xml:space="preserve"> Поверхности и тела.</w:t>
            </w:r>
          </w:p>
        </w:tc>
        <w:tc>
          <w:tcPr>
            <w:tcW w:w="10064" w:type="dxa"/>
            <w:vAlign w:val="center"/>
          </w:tcPr>
          <w:p w:rsidR="00572B99" w:rsidRPr="00572B99" w:rsidRDefault="00572B99" w:rsidP="00725D02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572B99" w:rsidRPr="00572B99" w:rsidRDefault="00572B99" w:rsidP="00725D0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2B99" w:rsidRPr="00572B99" w:rsidRDefault="00572B99" w:rsidP="00725D02">
            <w:pPr>
              <w:jc w:val="center"/>
            </w:pPr>
            <w:r w:rsidRPr="00572B99">
              <w:t>2</w:t>
            </w:r>
          </w:p>
        </w:tc>
      </w:tr>
      <w:tr w:rsidR="00572B99" w:rsidRPr="00572B99" w:rsidTr="006933BD">
        <w:tc>
          <w:tcPr>
            <w:tcW w:w="2693" w:type="dxa"/>
            <w:vMerge/>
          </w:tcPr>
          <w:p w:rsidR="00572B99" w:rsidRPr="00572B99" w:rsidRDefault="00572B99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572B99" w:rsidRPr="00572B99" w:rsidRDefault="00572B99" w:rsidP="006933BD">
            <w:pPr>
              <w:pStyle w:val="Style12"/>
              <w:spacing w:line="276" w:lineRule="auto"/>
              <w:ind w:right="42" w:firstLine="0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572B99">
              <w:t>1. Построение изображений плоских фигур и геометрических тел в ортогональных проекциях</w:t>
            </w:r>
          </w:p>
        </w:tc>
        <w:tc>
          <w:tcPr>
            <w:tcW w:w="993" w:type="dxa"/>
            <w:vMerge w:val="restart"/>
          </w:tcPr>
          <w:p w:rsidR="00572B99" w:rsidRPr="00572B99" w:rsidRDefault="00572B99" w:rsidP="00725D02">
            <w:pPr>
              <w:jc w:val="center"/>
            </w:pPr>
            <w:r w:rsidRPr="00572B99">
              <w:t xml:space="preserve"> </w:t>
            </w:r>
          </w:p>
          <w:p w:rsidR="00572B99" w:rsidRPr="00572B99" w:rsidRDefault="00572B99" w:rsidP="00725D02">
            <w:pPr>
              <w:jc w:val="center"/>
            </w:pPr>
          </w:p>
          <w:p w:rsidR="00572B99" w:rsidRPr="00572B99" w:rsidRDefault="002E37C7" w:rsidP="00725D02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572B99" w:rsidRPr="00572B99" w:rsidRDefault="00572B99" w:rsidP="00725D02">
            <w:pPr>
              <w:jc w:val="center"/>
            </w:pPr>
          </w:p>
        </w:tc>
      </w:tr>
      <w:tr w:rsidR="002E37C7" w:rsidRPr="00572B99" w:rsidTr="002E37C7">
        <w:trPr>
          <w:trHeight w:val="676"/>
        </w:trPr>
        <w:tc>
          <w:tcPr>
            <w:tcW w:w="2693" w:type="dxa"/>
            <w:vMerge/>
          </w:tcPr>
          <w:p w:rsidR="002E37C7" w:rsidRPr="00572B99" w:rsidRDefault="002E37C7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E37C7" w:rsidRPr="00572B99" w:rsidRDefault="002E37C7" w:rsidP="002E37C7">
            <w:pPr>
              <w:pStyle w:val="Style12"/>
              <w:spacing w:line="276" w:lineRule="auto"/>
              <w:ind w:right="42" w:firstLine="0"/>
              <w:rPr>
                <w:rStyle w:val="FontStyle44"/>
                <w:sz w:val="24"/>
                <w:szCs w:val="24"/>
              </w:rPr>
            </w:pPr>
            <w:r w:rsidRPr="00572B99">
              <w:t>2. Построение проекций точек и линий, лежащих на поверхностях геометрических тел. Построение развёрток</w:t>
            </w:r>
          </w:p>
        </w:tc>
        <w:tc>
          <w:tcPr>
            <w:tcW w:w="993" w:type="dxa"/>
            <w:vMerge/>
          </w:tcPr>
          <w:p w:rsidR="002E37C7" w:rsidRPr="00572B99" w:rsidRDefault="002E37C7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37C7" w:rsidRPr="00572B99" w:rsidRDefault="002E37C7" w:rsidP="00725D02">
            <w:pPr>
              <w:jc w:val="center"/>
            </w:pPr>
          </w:p>
        </w:tc>
      </w:tr>
      <w:tr w:rsidR="00202E60" w:rsidRPr="00572B99" w:rsidTr="00572B99">
        <w:tc>
          <w:tcPr>
            <w:tcW w:w="2693" w:type="dxa"/>
            <w:vMerge w:val="restart"/>
          </w:tcPr>
          <w:p w:rsidR="00202E60" w:rsidRPr="00572B99" w:rsidRDefault="00202E60" w:rsidP="00202E60">
            <w:pPr>
              <w:pStyle w:val="Style24"/>
              <w:widowControl/>
              <w:spacing w:before="134" w:line="276" w:lineRule="auto"/>
              <w:ind w:right="42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2.5.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Аксонометрические проекции.</w:t>
            </w:r>
          </w:p>
          <w:p w:rsidR="00202E60" w:rsidRPr="00572B99" w:rsidRDefault="00202E60" w:rsidP="00725D0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202E60" w:rsidRPr="00572B99" w:rsidRDefault="00202E60" w:rsidP="00725D02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E60" w:rsidRPr="00572B99" w:rsidRDefault="00202E60" w:rsidP="00725D02">
            <w:pPr>
              <w:jc w:val="center"/>
            </w:pPr>
            <w:r>
              <w:t>2</w:t>
            </w:r>
          </w:p>
        </w:tc>
      </w:tr>
      <w:tr w:rsidR="00202E60" w:rsidRPr="00572B99" w:rsidTr="00202E60">
        <w:trPr>
          <w:trHeight w:val="570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before="134" w:line="276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02E60" w:rsidRPr="00572B99" w:rsidRDefault="00202E60" w:rsidP="00202E60">
            <w:pPr>
              <w:pStyle w:val="Style12"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t>1.</w:t>
            </w:r>
            <w:r w:rsidRPr="00572B99">
              <w:rPr>
                <w:rStyle w:val="FontStyle44"/>
                <w:sz w:val="24"/>
                <w:szCs w:val="24"/>
              </w:rPr>
              <w:t xml:space="preserve"> Виды аксонометрических проекций</w:t>
            </w:r>
            <w:r>
              <w:rPr>
                <w:rStyle w:val="FontStyle44"/>
                <w:sz w:val="24"/>
                <w:szCs w:val="24"/>
              </w:rPr>
              <w:t xml:space="preserve">. Построение </w:t>
            </w:r>
            <w:r>
              <w:t>аксонометрических проекций</w:t>
            </w:r>
            <w:r w:rsidRPr="00572B99">
              <w:t xml:space="preserve"> плоских фигур.</w:t>
            </w:r>
            <w:r w:rsidRPr="00572B99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202E60" w:rsidRDefault="00202E60" w:rsidP="00725D02">
            <w:pPr>
              <w:jc w:val="center"/>
            </w:pPr>
          </w:p>
          <w:p w:rsidR="00202E60" w:rsidRPr="00572B99" w:rsidRDefault="00202E60" w:rsidP="00725D0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rPr>
          <w:trHeight w:val="690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before="134" w:line="276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02E60" w:rsidRPr="00572B99" w:rsidRDefault="00202E60" w:rsidP="00202E60">
            <w:pPr>
              <w:pStyle w:val="Style12"/>
              <w:spacing w:line="276" w:lineRule="auto"/>
              <w:ind w:right="42" w:firstLine="0"/>
              <w:jc w:val="left"/>
            </w:pPr>
            <w:r w:rsidRPr="00572B99">
              <w:t>2.Изображение плоских фигур и геометрических тел в различных видах аксонометрических проекций.</w:t>
            </w:r>
          </w:p>
        </w:tc>
        <w:tc>
          <w:tcPr>
            <w:tcW w:w="993" w:type="dxa"/>
            <w:vMerge/>
          </w:tcPr>
          <w:p w:rsidR="00202E60" w:rsidRDefault="00202E60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before="134" w:line="276" w:lineRule="auto"/>
              <w:ind w:right="42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202E60" w:rsidRPr="00572B99" w:rsidRDefault="007D07E9" w:rsidP="00725D02">
            <w:pPr>
              <w:pStyle w:val="Style12"/>
              <w:widowControl/>
              <w:spacing w:line="276" w:lineRule="auto"/>
              <w:ind w:right="40" w:firstLine="0"/>
              <w:jc w:val="left"/>
            </w:pPr>
            <w:r>
              <w:t>3</w:t>
            </w:r>
            <w:r w:rsidR="00202E60" w:rsidRPr="00572B99">
              <w:t>. Изометрия круга.</w:t>
            </w:r>
            <w:r w:rsidR="00202E60" w:rsidRPr="00572B99">
              <w:rPr>
                <w:b/>
              </w:rPr>
              <w:t xml:space="preserve"> </w:t>
            </w:r>
            <w:r w:rsidR="00202E60" w:rsidRPr="00572B99">
              <w:t>Изображение окружности в прямоугольной изометрической проекции.</w:t>
            </w:r>
          </w:p>
        </w:tc>
        <w:tc>
          <w:tcPr>
            <w:tcW w:w="993" w:type="dxa"/>
            <w:vMerge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c>
          <w:tcPr>
            <w:tcW w:w="2693" w:type="dxa"/>
            <w:vMerge w:val="restart"/>
          </w:tcPr>
          <w:p w:rsidR="00202E60" w:rsidRPr="00572B99" w:rsidRDefault="00202E60" w:rsidP="00202E60">
            <w:pPr>
              <w:pStyle w:val="Style24"/>
              <w:spacing w:line="276" w:lineRule="auto"/>
              <w:jc w:val="center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2.6.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Сечение геометрических тел плоскостями.</w:t>
            </w:r>
          </w:p>
        </w:tc>
        <w:tc>
          <w:tcPr>
            <w:tcW w:w="10064" w:type="dxa"/>
            <w:vAlign w:val="center"/>
          </w:tcPr>
          <w:p w:rsidR="00202E60" w:rsidRPr="00572B99" w:rsidRDefault="00202E60" w:rsidP="00725D02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2E60" w:rsidRDefault="00202E60" w:rsidP="00725D02">
            <w:pPr>
              <w:jc w:val="center"/>
            </w:pPr>
            <w:r w:rsidRPr="00572B99">
              <w:t>2</w:t>
            </w:r>
          </w:p>
          <w:p w:rsidR="00202E60" w:rsidRDefault="00202E60" w:rsidP="00725D02">
            <w:pPr>
              <w:jc w:val="center"/>
            </w:pPr>
          </w:p>
          <w:p w:rsidR="00202E60" w:rsidRDefault="00202E60" w:rsidP="00725D02">
            <w:pPr>
              <w:jc w:val="center"/>
            </w:pPr>
          </w:p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rPr>
          <w:trHeight w:val="315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02E60" w:rsidRPr="00572B99" w:rsidRDefault="00202E60" w:rsidP="00202E60">
            <w:pPr>
              <w:pStyle w:val="Style12"/>
              <w:spacing w:line="276" w:lineRule="auto"/>
              <w:ind w:right="42" w:firstLine="0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1. Понятие о сечении. Пересечение тел проецирующими плоскостями. Построение натуральной величины фигуры сечения.</w:t>
            </w:r>
          </w:p>
        </w:tc>
        <w:tc>
          <w:tcPr>
            <w:tcW w:w="993" w:type="dxa"/>
            <w:vMerge w:val="restart"/>
          </w:tcPr>
          <w:p w:rsidR="00202E60" w:rsidRDefault="00202E60" w:rsidP="00725D02">
            <w:pPr>
              <w:jc w:val="center"/>
            </w:pPr>
          </w:p>
          <w:p w:rsidR="00202E60" w:rsidRDefault="00202E60" w:rsidP="00725D02">
            <w:pPr>
              <w:jc w:val="center"/>
            </w:pPr>
          </w:p>
          <w:p w:rsidR="00202E60" w:rsidRPr="00572B99" w:rsidRDefault="00202E60" w:rsidP="00202E60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rPr>
          <w:trHeight w:val="630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02E60" w:rsidRPr="00572B99" w:rsidRDefault="00202E60" w:rsidP="00202E60">
            <w:pPr>
              <w:pStyle w:val="Style12"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rStyle w:val="FontStyle44"/>
                <w:sz w:val="24"/>
                <w:szCs w:val="24"/>
              </w:rPr>
              <w:t>2. Построение разверток поверхностей усеченных тел: призмы, цилиндра, пирамиды и конуса. Изображение усеченных геометрических тел в аксоно</w:t>
            </w:r>
            <w:r w:rsidRPr="00572B99">
              <w:rPr>
                <w:rStyle w:val="FontStyle44"/>
                <w:sz w:val="24"/>
                <w:szCs w:val="24"/>
              </w:rPr>
              <w:softHyphen/>
              <w:t>метрических прямоугольных проекциях.</w:t>
            </w:r>
          </w:p>
        </w:tc>
        <w:tc>
          <w:tcPr>
            <w:tcW w:w="993" w:type="dxa"/>
            <w:vMerge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rPr>
          <w:trHeight w:val="712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02E60" w:rsidRPr="00572B99" w:rsidRDefault="00202E60" w:rsidP="00260DE2">
            <w:pPr>
              <w:pStyle w:val="Style12"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>
              <w:t>3. Графическая работа «</w:t>
            </w:r>
            <w:r w:rsidRPr="00572B99">
              <w:t>Усеченный многогранник, цилиндр (конус)</w:t>
            </w:r>
            <w:r>
              <w:t>»</w:t>
            </w:r>
            <w:r w:rsidRPr="00572B99">
              <w:t>.</w:t>
            </w:r>
            <w:r w:rsidRPr="00572B99">
              <w:rPr>
                <w:b/>
              </w:rPr>
              <w:t xml:space="preserve">  </w:t>
            </w:r>
            <w:r w:rsidRPr="00572B99">
              <w:t>Построение комплексных чертежей усеченных многогранников</w:t>
            </w:r>
          </w:p>
        </w:tc>
        <w:tc>
          <w:tcPr>
            <w:tcW w:w="993" w:type="dxa"/>
            <w:vMerge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02E60" w:rsidRPr="00572B99" w:rsidRDefault="00202E60" w:rsidP="00725D02">
            <w:pPr>
              <w:jc w:val="center"/>
            </w:pPr>
          </w:p>
        </w:tc>
      </w:tr>
      <w:tr w:rsidR="00202E60" w:rsidRPr="00572B99" w:rsidTr="00202E60">
        <w:trPr>
          <w:trHeight w:val="696"/>
        </w:trPr>
        <w:tc>
          <w:tcPr>
            <w:tcW w:w="2693" w:type="dxa"/>
            <w:vMerge/>
          </w:tcPr>
          <w:p w:rsidR="00202E60" w:rsidRPr="00572B99" w:rsidRDefault="00202E60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02E60" w:rsidRDefault="00202E60" w:rsidP="00202E60">
            <w:pPr>
              <w:pStyle w:val="Style12"/>
              <w:spacing w:line="276" w:lineRule="auto"/>
              <w:ind w:right="42" w:firstLine="0"/>
              <w:jc w:val="left"/>
            </w:pPr>
            <w:r>
              <w:t>4.</w:t>
            </w:r>
            <w:r w:rsidRPr="00572B99">
              <w:t>Развертка поверхностей тел. Изображение усеченных многогранников в аксонометрических проекциях.</w:t>
            </w:r>
          </w:p>
        </w:tc>
        <w:tc>
          <w:tcPr>
            <w:tcW w:w="993" w:type="dxa"/>
            <w:vMerge/>
          </w:tcPr>
          <w:p w:rsidR="00202E60" w:rsidRPr="00572B99" w:rsidRDefault="00202E60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02E60" w:rsidRPr="00572B99" w:rsidRDefault="00202E60" w:rsidP="00725D02">
            <w:pPr>
              <w:jc w:val="center"/>
            </w:pPr>
          </w:p>
        </w:tc>
      </w:tr>
      <w:tr w:rsidR="00AB19AD" w:rsidRPr="00572B99" w:rsidTr="00725D02">
        <w:tc>
          <w:tcPr>
            <w:tcW w:w="2693" w:type="dxa"/>
            <w:vMerge w:val="restart"/>
          </w:tcPr>
          <w:p w:rsidR="00AB19AD" w:rsidRPr="00572B99" w:rsidRDefault="00AB19AD" w:rsidP="00725D0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2.7. </w:t>
            </w:r>
            <w:r w:rsidRPr="00572B99">
              <w:rPr>
                <w:rStyle w:val="FontStyle45"/>
                <w:b w:val="0"/>
                <w:sz w:val="24"/>
                <w:szCs w:val="24"/>
              </w:rPr>
              <w:t>Взаимное пересечение поверхностей тел.</w:t>
            </w:r>
          </w:p>
        </w:tc>
        <w:tc>
          <w:tcPr>
            <w:tcW w:w="10064" w:type="dxa"/>
            <w:vAlign w:val="center"/>
          </w:tcPr>
          <w:p w:rsidR="00AB19AD" w:rsidRPr="00572B99" w:rsidRDefault="00AB19AD" w:rsidP="00725D02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 w:rsidRPr="00572B99">
              <w:rPr>
                <w:bCs/>
              </w:rPr>
              <w:t>Содержание учебного материала.  В том числе практических занятий.</w:t>
            </w:r>
          </w:p>
        </w:tc>
        <w:tc>
          <w:tcPr>
            <w:tcW w:w="993" w:type="dxa"/>
          </w:tcPr>
          <w:p w:rsidR="00AB19AD" w:rsidRPr="00572B99" w:rsidRDefault="00AB19AD" w:rsidP="00725D0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19AD" w:rsidRPr="00572B99" w:rsidRDefault="00AB19AD" w:rsidP="00725D02">
            <w:pPr>
              <w:jc w:val="center"/>
            </w:pPr>
            <w:r w:rsidRPr="00572B99">
              <w:t>2</w:t>
            </w:r>
          </w:p>
        </w:tc>
      </w:tr>
      <w:tr w:rsidR="00AB19AD" w:rsidRPr="00572B99" w:rsidTr="00AB19AD">
        <w:trPr>
          <w:trHeight w:val="292"/>
        </w:trPr>
        <w:tc>
          <w:tcPr>
            <w:tcW w:w="2693" w:type="dxa"/>
            <w:vMerge/>
          </w:tcPr>
          <w:p w:rsidR="00AB19AD" w:rsidRPr="00572B99" w:rsidRDefault="00AB19AD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AB19AD" w:rsidRPr="00572B99" w:rsidRDefault="00AB19AD" w:rsidP="00AB19AD">
            <w:pPr>
              <w:pStyle w:val="Style12"/>
              <w:spacing w:line="276" w:lineRule="auto"/>
              <w:ind w:right="42" w:firstLine="0"/>
              <w:jc w:val="left"/>
              <w:rPr>
                <w:rStyle w:val="FontStyle44"/>
                <w:sz w:val="24"/>
                <w:szCs w:val="24"/>
              </w:rPr>
            </w:pPr>
            <w:r>
              <w:t>1.</w:t>
            </w:r>
            <w:r w:rsidRPr="00572B99">
              <w:t>Пересечение многогранника с телом вращения.</w:t>
            </w:r>
            <w:r w:rsidRPr="00572B99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B19AD" w:rsidRPr="00572B99" w:rsidRDefault="00AB19AD" w:rsidP="00725D02">
            <w:pPr>
              <w:jc w:val="center"/>
            </w:pPr>
            <w:r w:rsidRPr="00AB19AD"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19AD" w:rsidRPr="00572B99" w:rsidRDefault="00AB19AD" w:rsidP="00725D02">
            <w:pPr>
              <w:jc w:val="center"/>
            </w:pPr>
          </w:p>
        </w:tc>
      </w:tr>
      <w:tr w:rsidR="00AB19AD" w:rsidRPr="00572B99" w:rsidTr="00AB19AD">
        <w:trPr>
          <w:trHeight w:val="645"/>
        </w:trPr>
        <w:tc>
          <w:tcPr>
            <w:tcW w:w="2693" w:type="dxa"/>
            <w:vMerge/>
          </w:tcPr>
          <w:p w:rsidR="00AB19AD" w:rsidRPr="00572B99" w:rsidRDefault="00AB19AD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AB19AD" w:rsidRDefault="00AB19AD" w:rsidP="00AB19AD">
            <w:pPr>
              <w:pStyle w:val="Style12"/>
              <w:spacing w:line="276" w:lineRule="auto"/>
              <w:ind w:right="42" w:firstLine="0"/>
              <w:jc w:val="left"/>
            </w:pPr>
            <w:r>
              <w:t>2.</w:t>
            </w:r>
            <w:r w:rsidRPr="00572B99">
              <w:t>Построение комплексных чертежей и аксонометрических проекций многогранника и тела вращения. Способ секущих плоскостей.</w:t>
            </w:r>
          </w:p>
        </w:tc>
        <w:tc>
          <w:tcPr>
            <w:tcW w:w="993" w:type="dxa"/>
            <w:vMerge/>
          </w:tcPr>
          <w:p w:rsidR="00AB19AD" w:rsidRPr="002E37C7" w:rsidRDefault="00AB19AD" w:rsidP="00725D0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19AD" w:rsidRPr="00572B99" w:rsidRDefault="00AB19AD" w:rsidP="00725D02">
            <w:pPr>
              <w:jc w:val="center"/>
            </w:pPr>
          </w:p>
        </w:tc>
      </w:tr>
      <w:tr w:rsidR="00333559" w:rsidRPr="00572B99" w:rsidTr="00AB19AD">
        <w:trPr>
          <w:trHeight w:val="645"/>
        </w:trPr>
        <w:tc>
          <w:tcPr>
            <w:tcW w:w="2693" w:type="dxa"/>
          </w:tcPr>
          <w:p w:rsidR="00333559" w:rsidRPr="00572B99" w:rsidRDefault="00333559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333559" w:rsidRPr="00572B99" w:rsidRDefault="00333559" w:rsidP="00333559">
            <w:pPr>
              <w:tabs>
                <w:tab w:val="left" w:pos="3664"/>
              </w:tabs>
              <w:jc w:val="both"/>
              <w:rPr>
                <w:bCs/>
              </w:rPr>
            </w:pPr>
            <w:r w:rsidRPr="00572B99">
              <w:rPr>
                <w:b/>
                <w:bCs/>
              </w:rPr>
              <w:t xml:space="preserve">Самостоятельная работа: </w:t>
            </w:r>
            <w:r w:rsidRPr="00572B99">
              <w:rPr>
                <w:bCs/>
              </w:rPr>
              <w:t>выполнение домашних заданий по разделу 2.</w:t>
            </w:r>
          </w:p>
          <w:p w:rsidR="00333559" w:rsidRPr="00572B99" w:rsidRDefault="00333559" w:rsidP="00333559">
            <w:pPr>
              <w:tabs>
                <w:tab w:val="left" w:pos="3664"/>
              </w:tabs>
              <w:jc w:val="both"/>
              <w:rPr>
                <w:rFonts w:eastAsia="Calibri"/>
                <w:b/>
                <w:bCs/>
              </w:rPr>
            </w:pPr>
            <w:r w:rsidRPr="00572B99">
              <w:rPr>
                <w:rFonts w:eastAsia="Calibri"/>
                <w:b/>
                <w:bCs/>
              </w:rPr>
              <w:t xml:space="preserve">тематика внеаудиторной самостоятельной работы. </w:t>
            </w:r>
          </w:p>
          <w:p w:rsidR="00333559" w:rsidRPr="00572B99" w:rsidRDefault="00333559" w:rsidP="00333559">
            <w:pPr>
              <w:ind w:right="-144"/>
            </w:pPr>
            <w:r w:rsidRPr="00572B99">
              <w:t>Взаимное расположение прямой, точки и плоскости.</w:t>
            </w:r>
          </w:p>
          <w:p w:rsidR="00333559" w:rsidRPr="00572B99" w:rsidRDefault="00333559" w:rsidP="00333559">
            <w:pPr>
              <w:ind w:right="-144"/>
            </w:pPr>
            <w:r w:rsidRPr="00572B99">
              <w:t>Аксонометрические проекции плоских фигур.</w:t>
            </w:r>
          </w:p>
          <w:p w:rsidR="00333559" w:rsidRPr="00572B99" w:rsidRDefault="00333559" w:rsidP="00333559">
            <w:pPr>
              <w:ind w:right="-144"/>
            </w:pPr>
            <w:r w:rsidRPr="00572B99">
              <w:t>Изображение окружности в аксонометрических проекциях.</w:t>
            </w:r>
          </w:p>
          <w:p w:rsidR="00333559" w:rsidRDefault="00333559" w:rsidP="00333559">
            <w:pPr>
              <w:ind w:right="-144"/>
            </w:pPr>
            <w:r w:rsidRPr="00572B99">
              <w:t>Точка на поверхности геометрического тела.</w:t>
            </w:r>
          </w:p>
        </w:tc>
        <w:tc>
          <w:tcPr>
            <w:tcW w:w="993" w:type="dxa"/>
          </w:tcPr>
          <w:p w:rsidR="00333559" w:rsidRPr="00080AFD" w:rsidRDefault="00333559" w:rsidP="00725D02">
            <w:pPr>
              <w:jc w:val="center"/>
              <w:rPr>
                <w:b/>
                <w:highlight w:val="yellow"/>
              </w:rPr>
            </w:pPr>
            <w:r w:rsidRPr="00080AFD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33559" w:rsidRPr="00572B99" w:rsidRDefault="00333559" w:rsidP="00725D02">
            <w:pPr>
              <w:jc w:val="center"/>
            </w:pPr>
          </w:p>
        </w:tc>
      </w:tr>
      <w:tr w:rsidR="004D1F33" w:rsidRPr="00572B99" w:rsidTr="004D1F33">
        <w:trPr>
          <w:trHeight w:val="366"/>
        </w:trPr>
        <w:tc>
          <w:tcPr>
            <w:tcW w:w="12757" w:type="dxa"/>
            <w:gridSpan w:val="2"/>
            <w:tcBorders>
              <w:top w:val="single" w:sz="4" w:space="0" w:color="auto"/>
            </w:tcBorders>
          </w:tcPr>
          <w:p w:rsidR="004D1F33" w:rsidRPr="00572B99" w:rsidRDefault="004D1F33" w:rsidP="00114E52">
            <w:pPr>
              <w:pStyle w:val="Style12"/>
              <w:spacing w:line="276" w:lineRule="auto"/>
              <w:ind w:right="42"/>
              <w:rPr>
                <w:b/>
              </w:rPr>
            </w:pPr>
            <w:r w:rsidRPr="00572B99">
              <w:rPr>
                <w:b/>
              </w:rPr>
              <w:t>Раздел 3. Основы технического черчения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D1F33" w:rsidRPr="00572B99" w:rsidRDefault="004D1F33" w:rsidP="00725D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1F33" w:rsidRPr="00572B99" w:rsidRDefault="004D1F33" w:rsidP="00725D02">
            <w:pPr>
              <w:jc w:val="center"/>
            </w:pPr>
          </w:p>
        </w:tc>
      </w:tr>
      <w:tr w:rsidR="00CA7D8B" w:rsidRPr="00572B99" w:rsidTr="007D07E9">
        <w:tc>
          <w:tcPr>
            <w:tcW w:w="2693" w:type="dxa"/>
            <w:vMerge w:val="restart"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Тема 3.1. </w:t>
            </w:r>
            <w:r w:rsidRPr="009D343D">
              <w:rPr>
                <w:rStyle w:val="FontStyle45"/>
                <w:b w:val="0"/>
                <w:sz w:val="24"/>
                <w:szCs w:val="24"/>
              </w:rPr>
              <w:t>Виды, разрезы, сечения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CA7D8B" w:rsidRPr="00572B99" w:rsidRDefault="00CA7D8B" w:rsidP="00725D02">
            <w:pPr>
              <w:pStyle w:val="Style12"/>
              <w:widowControl/>
              <w:spacing w:line="276" w:lineRule="auto"/>
              <w:ind w:right="42" w:firstLine="0"/>
              <w:jc w:val="left"/>
            </w:pPr>
            <w:r w:rsidRPr="00572B99">
              <w:rPr>
                <w:bCs/>
              </w:rPr>
              <w:t>Содержание учебного материала.  В том числе практических занятий.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7D07E9"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000000"/>
            </w:tcBorders>
          </w:tcPr>
          <w:p w:rsidR="00CA7D8B" w:rsidRPr="00155158" w:rsidRDefault="00CA7D8B" w:rsidP="007D07E9">
            <w:r>
              <w:t>1.</w:t>
            </w:r>
            <w:r w:rsidRPr="00155158">
              <w:t>Машиностроительный чертеж. Правила разработки и оформления.</w:t>
            </w:r>
            <w:r w:rsidR="00AB19AD" w:rsidRPr="00155158">
              <w:t xml:space="preserve"> Проекции модели</w:t>
            </w:r>
          </w:p>
        </w:tc>
        <w:tc>
          <w:tcPr>
            <w:tcW w:w="993" w:type="dxa"/>
            <w:vMerge w:val="restart"/>
          </w:tcPr>
          <w:p w:rsidR="00CA7D8B" w:rsidRPr="00572B99" w:rsidRDefault="00AB19AD" w:rsidP="00725D02">
            <w:pPr>
              <w:jc w:val="center"/>
            </w:pPr>
            <w: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AB19AD" w:rsidRPr="00572B99" w:rsidTr="00AB19AD">
        <w:trPr>
          <w:trHeight w:val="579"/>
        </w:trPr>
        <w:tc>
          <w:tcPr>
            <w:tcW w:w="2693" w:type="dxa"/>
            <w:vMerge/>
          </w:tcPr>
          <w:p w:rsidR="00AB19AD" w:rsidRPr="00572B99" w:rsidRDefault="00AB19AD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</w:tcPr>
          <w:p w:rsidR="00AB19AD" w:rsidRDefault="00AB19AD" w:rsidP="00CA7D8B">
            <w:r>
              <w:t>2.</w:t>
            </w:r>
          </w:p>
          <w:p w:rsidR="00AB19AD" w:rsidRPr="00155158" w:rsidRDefault="00AB19AD" w:rsidP="00CA7D8B">
            <w:r>
              <w:t xml:space="preserve">3.Графическая работа </w:t>
            </w:r>
            <w:r w:rsidRPr="00155158">
              <w:t>«Комплексный чертеж»</w:t>
            </w:r>
          </w:p>
        </w:tc>
        <w:tc>
          <w:tcPr>
            <w:tcW w:w="993" w:type="dxa"/>
            <w:vMerge/>
          </w:tcPr>
          <w:p w:rsidR="00AB19AD" w:rsidRPr="00572B99" w:rsidRDefault="00AB19AD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B19AD" w:rsidRPr="00572B99" w:rsidRDefault="00AB19AD" w:rsidP="00725D02">
            <w:pPr>
              <w:jc w:val="center"/>
            </w:pPr>
          </w:p>
        </w:tc>
      </w:tr>
      <w:tr w:rsidR="00CA7D8B" w:rsidRPr="00572B99" w:rsidTr="007D07E9">
        <w:trPr>
          <w:trHeight w:val="285"/>
        </w:trPr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A7D8B" w:rsidRPr="00572B99" w:rsidRDefault="00AB19AD" w:rsidP="00CA7D8B">
            <w:pPr>
              <w:pStyle w:val="Style12"/>
              <w:spacing w:line="276" w:lineRule="auto"/>
              <w:ind w:right="42" w:firstLine="0"/>
            </w:pPr>
            <w:r>
              <w:t>4</w:t>
            </w:r>
            <w:r w:rsidR="00CA7D8B">
              <w:t>.</w:t>
            </w:r>
            <w:r w:rsidR="00CA7D8B" w:rsidRPr="00572B99">
              <w:t>Сечения - наложенные, вынесенные, их обозначение, правила выполнения.</w:t>
            </w:r>
          </w:p>
        </w:tc>
        <w:tc>
          <w:tcPr>
            <w:tcW w:w="993" w:type="dxa"/>
            <w:vMerge/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7D07E9">
        <w:trPr>
          <w:trHeight w:val="660"/>
        </w:trPr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7D8B" w:rsidRDefault="00AB19AD" w:rsidP="00CA7D8B">
            <w:pPr>
              <w:pStyle w:val="Style12"/>
              <w:spacing w:line="276" w:lineRule="auto"/>
              <w:ind w:right="42" w:firstLine="0"/>
            </w:pPr>
            <w:r>
              <w:t>5</w:t>
            </w:r>
            <w:r w:rsidR="00CA7D8B">
              <w:t>.</w:t>
            </w:r>
            <w:r w:rsidR="00CA7D8B" w:rsidRPr="00572B99">
              <w:t>Разрезы – простые, сложные, местные. Отличие разреза от сечения. Расположение и обозначение разрезов. Соединение части вида с частью разреза.</w:t>
            </w:r>
          </w:p>
        </w:tc>
        <w:tc>
          <w:tcPr>
            <w:tcW w:w="993" w:type="dxa"/>
            <w:vMerge/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CA7D8B">
        <w:trPr>
          <w:trHeight w:val="630"/>
        </w:trPr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A7D8B" w:rsidRPr="00572B99" w:rsidRDefault="00AB19AD" w:rsidP="00CA7D8B">
            <w:pPr>
              <w:pStyle w:val="Style12"/>
              <w:spacing w:line="276" w:lineRule="auto"/>
              <w:ind w:right="42" w:firstLine="0"/>
            </w:pPr>
            <w:r>
              <w:t>6</w:t>
            </w:r>
            <w:r w:rsidR="00CA7D8B">
              <w:t>.Графическая работа «</w:t>
            </w:r>
            <w:r w:rsidR="00CA7D8B" w:rsidRPr="00572B99">
              <w:t>Построение простых разрезов</w:t>
            </w:r>
            <w:r w:rsidR="00CA7D8B">
              <w:t>»</w:t>
            </w:r>
            <w:r w:rsidR="00CA7D8B" w:rsidRPr="00572B99">
              <w:t xml:space="preserve">. Соединение части вида с частью разреза. </w:t>
            </w:r>
          </w:p>
        </w:tc>
        <w:tc>
          <w:tcPr>
            <w:tcW w:w="993" w:type="dxa"/>
            <w:vMerge/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CA7D8B">
        <w:trPr>
          <w:trHeight w:val="337"/>
        </w:trPr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7D8B" w:rsidRDefault="00AB19AD" w:rsidP="00CA7D8B">
            <w:pPr>
              <w:pStyle w:val="Style12"/>
              <w:spacing w:line="276" w:lineRule="auto"/>
              <w:ind w:right="42" w:firstLine="0"/>
            </w:pPr>
            <w:r>
              <w:t>7</w:t>
            </w:r>
            <w:r w:rsidR="00CA7D8B">
              <w:t>.</w:t>
            </w:r>
            <w:r w:rsidR="00CA7D8B" w:rsidRPr="00572B99">
              <w:t>Выполнение выреза ¼ части аксонометрического изображения детали.</w:t>
            </w:r>
          </w:p>
        </w:tc>
        <w:tc>
          <w:tcPr>
            <w:tcW w:w="993" w:type="dxa"/>
            <w:vMerge/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2E57C9"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CA7D8B" w:rsidRDefault="00AB19AD" w:rsidP="00CA7D8B">
            <w:pPr>
              <w:pStyle w:val="Style12"/>
              <w:spacing w:line="276" w:lineRule="auto"/>
              <w:ind w:right="42" w:firstLine="0"/>
            </w:pPr>
            <w:r>
              <w:t>8</w:t>
            </w:r>
          </w:p>
          <w:p w:rsidR="00CA7D8B" w:rsidRPr="00572B99" w:rsidRDefault="00AB19AD" w:rsidP="00CA7D8B">
            <w:pPr>
              <w:pStyle w:val="Style12"/>
              <w:spacing w:line="276" w:lineRule="auto"/>
              <w:ind w:right="42" w:firstLine="0"/>
            </w:pPr>
            <w:r>
              <w:t>9</w:t>
            </w:r>
            <w:r w:rsidR="00CA7D8B">
              <w:t>. Графическая работа «</w:t>
            </w:r>
            <w:r w:rsidR="00CA7D8B" w:rsidRPr="00572B99">
              <w:t>Построение сложных разрезов</w:t>
            </w:r>
            <w:r w:rsidR="00CA7D8B">
              <w:t>»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2E57C9">
        <w:tc>
          <w:tcPr>
            <w:tcW w:w="2693" w:type="dxa"/>
            <w:vMerge w:val="restart"/>
          </w:tcPr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Тема 3.2</w:t>
            </w:r>
          </w:p>
          <w:p w:rsidR="00CA7D8B" w:rsidRPr="009D343D" w:rsidRDefault="00CA7D8B" w:rsidP="00114E52">
            <w:pPr>
              <w:pStyle w:val="Style24"/>
              <w:spacing w:line="276" w:lineRule="auto"/>
              <w:rPr>
                <w:rStyle w:val="FontStyle45"/>
                <w:b w:val="0"/>
                <w:sz w:val="24"/>
                <w:szCs w:val="24"/>
              </w:rPr>
            </w:pPr>
            <w:r w:rsidRPr="009D343D">
              <w:rPr>
                <w:rStyle w:val="FontStyle45"/>
                <w:b w:val="0"/>
                <w:sz w:val="24"/>
                <w:szCs w:val="24"/>
              </w:rPr>
              <w:t xml:space="preserve">Разъемные </w:t>
            </w:r>
          </w:p>
          <w:p w:rsidR="00CA7D8B" w:rsidRPr="009D343D" w:rsidRDefault="00CA7D8B" w:rsidP="00114E52">
            <w:pPr>
              <w:pStyle w:val="Style24"/>
              <w:spacing w:line="276" w:lineRule="auto"/>
              <w:rPr>
                <w:rStyle w:val="FontStyle45"/>
                <w:b w:val="0"/>
                <w:sz w:val="24"/>
                <w:szCs w:val="24"/>
              </w:rPr>
            </w:pPr>
            <w:r w:rsidRPr="009D343D">
              <w:rPr>
                <w:rStyle w:val="FontStyle45"/>
                <w:b w:val="0"/>
                <w:sz w:val="24"/>
                <w:szCs w:val="24"/>
              </w:rPr>
              <w:t xml:space="preserve">соединения </w:t>
            </w:r>
          </w:p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9D343D">
              <w:rPr>
                <w:rStyle w:val="FontStyle45"/>
                <w:b w:val="0"/>
                <w:sz w:val="24"/>
                <w:szCs w:val="24"/>
              </w:rPr>
              <w:t>деталей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CA7D8B" w:rsidRPr="00572B99" w:rsidRDefault="00CA7D8B" w:rsidP="002E57C9">
            <w:pPr>
              <w:pStyle w:val="Style12"/>
              <w:spacing w:line="276" w:lineRule="auto"/>
              <w:ind w:right="42" w:firstLine="0"/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7D07E9">
        <w:tc>
          <w:tcPr>
            <w:tcW w:w="2693" w:type="dxa"/>
            <w:vMerge/>
          </w:tcPr>
          <w:p w:rsidR="00CA7D8B" w:rsidRPr="00572B99" w:rsidRDefault="00CA7D8B" w:rsidP="00114E5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7D8B" w:rsidRPr="002E37C7" w:rsidRDefault="002E37C7" w:rsidP="002E37C7">
            <w:pPr>
              <w:pStyle w:val="Style12"/>
              <w:spacing w:line="276" w:lineRule="auto"/>
              <w:ind w:right="42" w:firstLine="0"/>
              <w:rPr>
                <w:highlight w:val="yellow"/>
              </w:rPr>
            </w:pPr>
            <w:r w:rsidRPr="002E37C7">
              <w:t>1.</w:t>
            </w:r>
            <w:r w:rsidR="00CA7D8B" w:rsidRPr="002E37C7">
              <w:t>Классификация резьбы, основные параметры, обозначения.</w:t>
            </w:r>
            <w:r w:rsidRPr="002E37C7">
              <w:t xml:space="preserve"> Элементы разъемных соединений, правила их вычерчивания.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A7D8B" w:rsidRPr="002E37C7" w:rsidRDefault="002E37C7" w:rsidP="00725D02">
            <w:pPr>
              <w:jc w:val="center"/>
              <w:rPr>
                <w:highlight w:val="yellow"/>
              </w:rPr>
            </w:pPr>
            <w:r w:rsidRPr="00AB19AD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CA7D8B">
        <w:trPr>
          <w:trHeight w:val="445"/>
        </w:trPr>
        <w:tc>
          <w:tcPr>
            <w:tcW w:w="2693" w:type="dxa"/>
            <w:vMerge/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A7D8B" w:rsidRPr="00572B99" w:rsidRDefault="002E37C7" w:rsidP="00CA7D8B">
            <w:pPr>
              <w:pStyle w:val="Style12"/>
              <w:spacing w:line="276" w:lineRule="auto"/>
              <w:ind w:right="42" w:firstLine="0"/>
            </w:pPr>
            <w:r>
              <w:t>2.</w:t>
            </w:r>
            <w:r w:rsidR="00CA7D8B">
              <w:t xml:space="preserve">Графическая работа </w:t>
            </w:r>
            <w:r w:rsidR="00CA7D8B" w:rsidRPr="00CB40D6">
              <w:t>«Вычерчивание деталей с резьбой»</w:t>
            </w:r>
          </w:p>
        </w:tc>
        <w:tc>
          <w:tcPr>
            <w:tcW w:w="993" w:type="dxa"/>
            <w:vMerge/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2E57C9">
        <w:tc>
          <w:tcPr>
            <w:tcW w:w="2693" w:type="dxa"/>
            <w:vMerge w:val="restart"/>
          </w:tcPr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lastRenderedPageBreak/>
              <w:t>Тема 3.3</w:t>
            </w:r>
          </w:p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Эскизы и рабочие </w:t>
            </w:r>
          </w:p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чертежи деталей.</w:t>
            </w:r>
          </w:p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 xml:space="preserve">Технический </w:t>
            </w:r>
          </w:p>
          <w:p w:rsidR="00CA7D8B" w:rsidRPr="00572B99" w:rsidRDefault="00CA7D8B" w:rsidP="00114E52">
            <w:pPr>
              <w:pStyle w:val="Style24"/>
              <w:spacing w:line="276" w:lineRule="auto"/>
              <w:rPr>
                <w:rStyle w:val="FontStyle45"/>
                <w:sz w:val="24"/>
                <w:szCs w:val="24"/>
              </w:rPr>
            </w:pPr>
            <w:r w:rsidRPr="00572B99">
              <w:rPr>
                <w:rStyle w:val="FontStyle45"/>
                <w:sz w:val="24"/>
                <w:szCs w:val="24"/>
              </w:rPr>
              <w:t>рисунок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CA7D8B" w:rsidRPr="00572B99" w:rsidRDefault="00CA7D8B" w:rsidP="002E57C9">
            <w:pPr>
              <w:pStyle w:val="Style12"/>
              <w:spacing w:line="276" w:lineRule="auto"/>
              <w:ind w:right="42" w:firstLine="0"/>
            </w:pPr>
            <w:r w:rsidRPr="00572B99">
              <w:rPr>
                <w:bCs/>
              </w:rPr>
              <w:t>Содержание учебного материала. В том числе практических занятий.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7D8B" w:rsidRPr="00572B99" w:rsidRDefault="00CA7D8B" w:rsidP="00725D0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2E37C7" w:rsidRPr="00572B99" w:rsidTr="002E37C7">
        <w:trPr>
          <w:trHeight w:val="716"/>
        </w:trPr>
        <w:tc>
          <w:tcPr>
            <w:tcW w:w="2693" w:type="dxa"/>
            <w:vMerge/>
          </w:tcPr>
          <w:p w:rsidR="002E37C7" w:rsidRPr="00572B99" w:rsidRDefault="002E37C7" w:rsidP="00114E5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2E37C7" w:rsidRPr="00572B99" w:rsidRDefault="002E37C7" w:rsidP="002E37C7">
            <w:pPr>
              <w:pStyle w:val="Style12"/>
              <w:spacing w:line="276" w:lineRule="auto"/>
              <w:ind w:right="42" w:firstLine="0"/>
            </w:pPr>
            <w:r>
              <w:t>1.</w:t>
            </w:r>
            <w:r w:rsidRPr="00572B99">
              <w:t>Последовательность выполнения эскизов деталей. Измерительные инструменты Выполнение эскиза детали с натуры</w:t>
            </w:r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37C7" w:rsidRPr="00572B99" w:rsidRDefault="002E37C7" w:rsidP="00725D02">
            <w:pPr>
              <w:jc w:val="center"/>
            </w:pPr>
            <w:r w:rsidRPr="00AB19AD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37C7" w:rsidRPr="00572B99" w:rsidRDefault="002E37C7" w:rsidP="00725D02">
            <w:pPr>
              <w:jc w:val="center"/>
            </w:pPr>
          </w:p>
        </w:tc>
      </w:tr>
      <w:tr w:rsidR="002E37C7" w:rsidRPr="00572B99" w:rsidTr="002E37C7">
        <w:trPr>
          <w:trHeight w:val="385"/>
        </w:trPr>
        <w:tc>
          <w:tcPr>
            <w:tcW w:w="2693" w:type="dxa"/>
            <w:vMerge/>
          </w:tcPr>
          <w:p w:rsidR="002E37C7" w:rsidRPr="00572B99" w:rsidRDefault="002E37C7" w:rsidP="00114E5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2E37C7" w:rsidRDefault="002E37C7" w:rsidP="002E37C7">
            <w:pPr>
              <w:pStyle w:val="Style12"/>
              <w:spacing w:line="276" w:lineRule="auto"/>
              <w:ind w:right="42" w:firstLine="0"/>
            </w:pPr>
            <w:r>
              <w:t>2.</w:t>
            </w:r>
            <w:r w:rsidRPr="00572B99">
              <w:t>Выполнение рабочего чертежа детали по эскизу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E37C7" w:rsidRDefault="002E37C7" w:rsidP="00725D0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E37C7" w:rsidRPr="00572B99" w:rsidRDefault="002E37C7" w:rsidP="00725D02">
            <w:pPr>
              <w:jc w:val="center"/>
            </w:pPr>
          </w:p>
        </w:tc>
      </w:tr>
      <w:tr w:rsidR="00CA7D8B" w:rsidRPr="00572B99" w:rsidTr="002E57C9"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CA7D8B" w:rsidRPr="00572B99" w:rsidRDefault="00CA7D8B" w:rsidP="00725D02">
            <w:pPr>
              <w:pStyle w:val="Style24"/>
              <w:widowControl/>
              <w:spacing w:line="276" w:lineRule="auto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CA7D8B" w:rsidRPr="00572B99" w:rsidRDefault="00CA7D8B" w:rsidP="00725D02">
            <w:pPr>
              <w:pStyle w:val="Style12"/>
              <w:widowControl/>
              <w:spacing w:line="276" w:lineRule="auto"/>
              <w:ind w:right="42" w:firstLine="0"/>
              <w:jc w:val="left"/>
              <w:rPr>
                <w:b/>
              </w:rPr>
            </w:pPr>
            <w:r w:rsidRPr="00572B99">
              <w:rPr>
                <w:b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7D8B" w:rsidRPr="00572B99" w:rsidRDefault="002E37C7" w:rsidP="00725D0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7D8B" w:rsidRPr="00572B99" w:rsidRDefault="00CA7D8B" w:rsidP="00725D02">
            <w:pPr>
              <w:jc w:val="center"/>
            </w:pPr>
          </w:p>
        </w:tc>
      </w:tr>
      <w:tr w:rsidR="00CA7D8B" w:rsidRPr="00572B99" w:rsidTr="007D07E9">
        <w:tc>
          <w:tcPr>
            <w:tcW w:w="2693" w:type="dxa"/>
            <w:tcBorders>
              <w:right w:val="single" w:sz="4" w:space="0" w:color="000000"/>
            </w:tcBorders>
          </w:tcPr>
          <w:p w:rsidR="00CA7D8B" w:rsidRPr="00572B99" w:rsidRDefault="00CA7D8B" w:rsidP="00725D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8B" w:rsidRPr="00572B99" w:rsidRDefault="00CA7D8B" w:rsidP="00725D02">
            <w:pPr>
              <w:tabs>
                <w:tab w:val="left" w:pos="3664"/>
              </w:tabs>
              <w:jc w:val="both"/>
              <w:rPr>
                <w:bCs/>
              </w:rPr>
            </w:pPr>
            <w:r w:rsidRPr="00572B99">
              <w:rPr>
                <w:b/>
                <w:bCs/>
              </w:rPr>
              <w:t xml:space="preserve">Самостоятельная работа: </w:t>
            </w:r>
            <w:r w:rsidRPr="00572B99">
              <w:rPr>
                <w:bCs/>
              </w:rPr>
              <w:t>выполнен</w:t>
            </w:r>
            <w:r w:rsidR="00333559">
              <w:rPr>
                <w:bCs/>
              </w:rPr>
              <w:t>ие домашних заданий по разделу 3</w:t>
            </w:r>
            <w:r w:rsidRPr="00572B99">
              <w:rPr>
                <w:bCs/>
              </w:rPr>
              <w:t>.</w:t>
            </w:r>
          </w:p>
          <w:p w:rsidR="00CA7D8B" w:rsidRPr="00572B99" w:rsidRDefault="00CA7D8B" w:rsidP="00725D02">
            <w:pPr>
              <w:tabs>
                <w:tab w:val="left" w:pos="3664"/>
              </w:tabs>
              <w:jc w:val="both"/>
              <w:rPr>
                <w:rFonts w:eastAsia="Calibri"/>
                <w:b/>
                <w:bCs/>
              </w:rPr>
            </w:pPr>
            <w:r w:rsidRPr="00572B99">
              <w:rPr>
                <w:rFonts w:eastAsia="Calibri"/>
                <w:b/>
                <w:bCs/>
              </w:rPr>
              <w:t xml:space="preserve">тематика внеаудиторной самостоятельной работы. </w:t>
            </w:r>
          </w:p>
          <w:p w:rsidR="00CA7D8B" w:rsidRPr="00572B99" w:rsidRDefault="00CA7D8B" w:rsidP="00725D02">
            <w:pPr>
              <w:ind w:right="-144"/>
            </w:pPr>
            <w:r w:rsidRPr="00572B99">
              <w:t>Выполнение комплексного чертежа.</w:t>
            </w:r>
          </w:p>
          <w:p w:rsidR="00CA7D8B" w:rsidRPr="00572B99" w:rsidRDefault="00CA7D8B" w:rsidP="00725D02">
            <w:pPr>
              <w:ind w:right="-144"/>
            </w:pPr>
            <w:r w:rsidRPr="00572B99">
              <w:t>Техническое рисование и элементы технического конструирования.</w:t>
            </w:r>
          </w:p>
          <w:p w:rsidR="00CA7D8B" w:rsidRPr="00572B99" w:rsidRDefault="00CA7D8B" w:rsidP="00725D02">
            <w:pPr>
              <w:ind w:right="42"/>
            </w:pPr>
            <w:r w:rsidRPr="00572B99">
              <w:t>Технический рисунок модели.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CA7D8B" w:rsidRPr="00572B99" w:rsidRDefault="00333559" w:rsidP="00725D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A7D8B" w:rsidRPr="00572B99" w:rsidRDefault="00CA7D8B" w:rsidP="00725D02">
            <w:pPr>
              <w:jc w:val="center"/>
              <w:rPr>
                <w:b/>
              </w:rPr>
            </w:pPr>
          </w:p>
        </w:tc>
      </w:tr>
      <w:tr w:rsidR="00CA7D8B" w:rsidRPr="00572B99" w:rsidTr="00725D02">
        <w:tc>
          <w:tcPr>
            <w:tcW w:w="2693" w:type="dxa"/>
            <w:tcBorders>
              <w:right w:val="single" w:sz="4" w:space="0" w:color="000000"/>
            </w:tcBorders>
          </w:tcPr>
          <w:p w:rsidR="00CA7D8B" w:rsidRPr="00572B99" w:rsidRDefault="00CA7D8B" w:rsidP="00725D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8B" w:rsidRPr="00572B99" w:rsidRDefault="00CA7D8B" w:rsidP="00725D02">
            <w:pPr>
              <w:tabs>
                <w:tab w:val="left" w:pos="3664"/>
              </w:tabs>
              <w:spacing w:line="276" w:lineRule="auto"/>
              <w:jc w:val="right"/>
              <w:rPr>
                <w:b/>
                <w:bCs/>
              </w:rPr>
            </w:pPr>
            <w:r w:rsidRPr="00572B99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CA7D8B" w:rsidRPr="00572B99" w:rsidRDefault="00260DE2" w:rsidP="00725D0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CA7D8B" w:rsidRPr="00572B99" w:rsidRDefault="00CA7D8B" w:rsidP="00725D02">
            <w:pPr>
              <w:jc w:val="center"/>
              <w:rPr>
                <w:b/>
              </w:rPr>
            </w:pPr>
          </w:p>
        </w:tc>
      </w:tr>
    </w:tbl>
    <w:p w:rsidR="00114E52" w:rsidRPr="00572B99" w:rsidRDefault="00114E52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5E1D33" w:rsidRPr="00AC6A3F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5E1D33" w:rsidRPr="00AC6A3F" w:rsidSect="00725D02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b/>
          <w:color w:val="FF0000"/>
        </w:rPr>
        <w:t xml:space="preserve"> </w:t>
      </w:r>
    </w:p>
    <w:p w:rsidR="005E1D33" w:rsidRPr="007D07E9" w:rsidRDefault="005E1D33" w:rsidP="005E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D07E9">
        <w:rPr>
          <w:b/>
          <w:caps/>
        </w:rPr>
        <w:lastRenderedPageBreak/>
        <w:t>3. условия реализации РАБОЧЕЙ программы дисциплины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D07E9">
        <w:rPr>
          <w:b/>
          <w:bCs/>
        </w:rPr>
        <w:t>3.1. Требования к минимальному материально-техническому обеспечению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07E9">
        <w:t>Реализация программы дисциплины требует наличия учебного кабинета «Инженерная графика».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Оборудование учебного кабинета: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 xml:space="preserve">- посадочные места по количеству </w:t>
      </w:r>
      <w:proofErr w:type="gramStart"/>
      <w:r w:rsidRPr="007D07E9">
        <w:rPr>
          <w:bCs/>
        </w:rPr>
        <w:t>обучающихся</w:t>
      </w:r>
      <w:proofErr w:type="gramEnd"/>
      <w:r w:rsidRPr="007D07E9">
        <w:rPr>
          <w:bCs/>
        </w:rPr>
        <w:t>;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- рабочее место преподавателя;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- комплект учебно-наглядных плакатов;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- объемные фигуры.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Технические средства обучения: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07E9">
        <w:rPr>
          <w:bCs/>
        </w:rPr>
        <w:t>- компьютер с лицензионным программным обеспечением и мультимедиа проектор.</w:t>
      </w:r>
    </w:p>
    <w:p w:rsidR="005E1D33" w:rsidRPr="007D07E9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E1D33" w:rsidRPr="007D07E9" w:rsidRDefault="005E1D33" w:rsidP="005E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D07E9">
        <w:rPr>
          <w:b/>
        </w:rPr>
        <w:t>3.2. Информационное обеспечение обучения</w:t>
      </w:r>
    </w:p>
    <w:p w:rsidR="005E1D33" w:rsidRDefault="005E1D3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D07E9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794683" w:rsidRPr="00C01810" w:rsidRDefault="00794683" w:rsidP="00794683">
      <w:pPr>
        <w:ind w:left="360"/>
        <w:rPr>
          <w:b/>
        </w:rPr>
      </w:pPr>
      <w:r w:rsidRPr="00C01810">
        <w:rPr>
          <w:b/>
        </w:rPr>
        <w:t xml:space="preserve">Основная литература </w:t>
      </w:r>
    </w:p>
    <w:p w:rsidR="00794683" w:rsidRPr="00C01810" w:rsidRDefault="00794683" w:rsidP="00794683">
      <w:pPr>
        <w:numPr>
          <w:ilvl w:val="0"/>
          <w:numId w:val="10"/>
        </w:numPr>
        <w:rPr>
          <w:bCs/>
        </w:rPr>
      </w:pPr>
      <w:proofErr w:type="spellStart"/>
      <w:r w:rsidRPr="00C01810">
        <w:t>Короев</w:t>
      </w:r>
      <w:proofErr w:type="spellEnd"/>
      <w:r w:rsidRPr="00C01810">
        <w:t xml:space="preserve"> Ю.И. Черчение для строителей: учебник для уч. </w:t>
      </w:r>
      <w:proofErr w:type="gramStart"/>
      <w:r w:rsidRPr="00C01810">
        <w:t>СПО/ Ю.</w:t>
      </w:r>
      <w:proofErr w:type="gramEnd"/>
      <w:r w:rsidRPr="00C01810">
        <w:t xml:space="preserve">И. </w:t>
      </w:r>
      <w:proofErr w:type="spellStart"/>
      <w:r w:rsidRPr="00C01810">
        <w:t>Короев</w:t>
      </w:r>
      <w:proofErr w:type="spellEnd"/>
      <w:r w:rsidRPr="00C01810">
        <w:t>. -  12 изд., стереотип.- М.: КНОРУС, 2016г. -256с.: ил</w:t>
      </w:r>
    </w:p>
    <w:p w:rsidR="00794683" w:rsidRPr="00C01810" w:rsidRDefault="00794683" w:rsidP="00794683">
      <w:pPr>
        <w:numPr>
          <w:ilvl w:val="0"/>
          <w:numId w:val="10"/>
        </w:numPr>
        <w:rPr>
          <w:bCs/>
        </w:rPr>
      </w:pPr>
      <w:r w:rsidRPr="00C01810">
        <w:t>Томилова С.В. Инженерная графика. Строительство: учебник для студ. учреждений сред</w:t>
      </w:r>
      <w:proofErr w:type="gramStart"/>
      <w:r w:rsidRPr="00C01810">
        <w:t>.</w:t>
      </w:r>
      <w:proofErr w:type="gramEnd"/>
      <w:r w:rsidRPr="00C01810">
        <w:t xml:space="preserve"> </w:t>
      </w:r>
      <w:proofErr w:type="gramStart"/>
      <w:r w:rsidRPr="00C01810">
        <w:t>п</w:t>
      </w:r>
      <w:proofErr w:type="gramEnd"/>
      <w:r w:rsidRPr="00C01810">
        <w:t>роф. образования/ С.В. Томилова. - 3</w:t>
      </w:r>
      <w:r w:rsidRPr="00C01810">
        <w:rPr>
          <w:color w:val="000000"/>
          <w:shd w:val="clear" w:color="auto" w:fill="FFFFFF"/>
        </w:rPr>
        <w:t>-е изд., стер. – М.: Издательский центр «Академия», 2014.- 336с.</w:t>
      </w:r>
    </w:p>
    <w:p w:rsidR="00794683" w:rsidRPr="00C01810" w:rsidRDefault="00794683" w:rsidP="00794683">
      <w:pPr>
        <w:ind w:left="360"/>
      </w:pPr>
      <w:r w:rsidRPr="00C01810">
        <w:t xml:space="preserve">3.  </w:t>
      </w:r>
      <w:proofErr w:type="spellStart"/>
      <w:r w:rsidRPr="00C01810">
        <w:t>Чекмарев</w:t>
      </w:r>
      <w:proofErr w:type="spellEnd"/>
      <w:r w:rsidRPr="00C01810">
        <w:t xml:space="preserve"> А.А. Инженерная графика: учебник для СПО/ А.А. </w:t>
      </w:r>
      <w:proofErr w:type="spellStart"/>
      <w:r w:rsidRPr="00C01810">
        <w:t>Чекмарев</w:t>
      </w:r>
      <w:proofErr w:type="spellEnd"/>
      <w:r w:rsidRPr="00C01810">
        <w:t xml:space="preserve"> – 12-е изд., </w:t>
      </w:r>
      <w:proofErr w:type="spellStart"/>
      <w:r w:rsidRPr="00C01810">
        <w:t>испр</w:t>
      </w:r>
      <w:proofErr w:type="spellEnd"/>
      <w:r w:rsidRPr="00C01810">
        <w:t xml:space="preserve">. </w:t>
      </w:r>
      <w:r w:rsidR="00BF5C14">
        <w:t xml:space="preserve">и доп. – М.: Издательство </w:t>
      </w:r>
      <w:proofErr w:type="spellStart"/>
      <w:r w:rsidRPr="00C01810">
        <w:t>Юрайт</w:t>
      </w:r>
      <w:proofErr w:type="spellEnd"/>
      <w:r w:rsidRPr="00C01810">
        <w:t>, 2015.-381с.</w:t>
      </w:r>
    </w:p>
    <w:p w:rsidR="00794683" w:rsidRPr="00C01810" w:rsidRDefault="00794683" w:rsidP="00794683">
      <w:pPr>
        <w:ind w:left="360"/>
        <w:rPr>
          <w:b/>
        </w:rPr>
      </w:pPr>
      <w:r w:rsidRPr="00C01810">
        <w:rPr>
          <w:b/>
        </w:rPr>
        <w:t>Дополнительная литература</w:t>
      </w:r>
    </w:p>
    <w:p w:rsidR="00794683" w:rsidRPr="00C01810" w:rsidRDefault="00794683" w:rsidP="00794683">
      <w:pPr>
        <w:numPr>
          <w:ilvl w:val="0"/>
          <w:numId w:val="11"/>
        </w:numPr>
        <w:ind w:left="0" w:firstLine="284"/>
      </w:pPr>
      <w:r w:rsidRPr="00C01810">
        <w:t xml:space="preserve">Миронова Р.С. Инженерная графика /Б.Г. Миронов, </w:t>
      </w:r>
      <w:proofErr w:type="spellStart"/>
      <w:r w:rsidRPr="00C01810">
        <w:t>Р.С.Миронова</w:t>
      </w:r>
      <w:proofErr w:type="spellEnd"/>
      <w:r w:rsidRPr="00C01810">
        <w:t xml:space="preserve">. 4-е изд. </w:t>
      </w:r>
      <w:proofErr w:type="spellStart"/>
      <w:r w:rsidRPr="00C01810">
        <w:t>испр</w:t>
      </w:r>
      <w:proofErr w:type="spellEnd"/>
      <w:r w:rsidRPr="00C01810">
        <w:t>. М.: Высшая школа, 2009 г. 384с.:</w:t>
      </w:r>
      <w:r w:rsidR="005A4FE1">
        <w:t xml:space="preserve"> </w:t>
      </w:r>
      <w:r w:rsidRPr="00C01810">
        <w:t>ил.</w:t>
      </w:r>
    </w:p>
    <w:p w:rsidR="00794683" w:rsidRPr="00C01810" w:rsidRDefault="00794683" w:rsidP="00794683">
      <w:pPr>
        <w:numPr>
          <w:ilvl w:val="0"/>
          <w:numId w:val="11"/>
        </w:numPr>
        <w:ind w:left="284" w:right="111" w:firstLine="0"/>
      </w:pPr>
      <w:r w:rsidRPr="00C01810">
        <w:t>Миронов Б.Г. Сборник заданий по инженерной графике с примерами выполнения чертежей на компьютере: Учеб</w:t>
      </w:r>
      <w:proofErr w:type="gramStart"/>
      <w:r w:rsidRPr="00C01810">
        <w:t>.</w:t>
      </w:r>
      <w:proofErr w:type="gramEnd"/>
      <w:r w:rsidRPr="00C01810">
        <w:t xml:space="preserve"> </w:t>
      </w:r>
      <w:proofErr w:type="gramStart"/>
      <w:r w:rsidRPr="00C01810">
        <w:t>п</w:t>
      </w:r>
      <w:proofErr w:type="gramEnd"/>
      <w:r w:rsidRPr="00C01810">
        <w:t xml:space="preserve">особие/Б.Г. Миронов, Р.С. Миронова, </w:t>
      </w:r>
      <w:proofErr w:type="spellStart"/>
      <w:r w:rsidRPr="00C01810">
        <w:t>Д.А.Пяткина</w:t>
      </w:r>
      <w:proofErr w:type="spellEnd"/>
      <w:r w:rsidRPr="00C01810">
        <w:t xml:space="preserve">, </w:t>
      </w:r>
      <w:proofErr w:type="spellStart"/>
      <w:r w:rsidRPr="00C01810">
        <w:t>А.А.Пузиков</w:t>
      </w:r>
      <w:proofErr w:type="spellEnd"/>
      <w:r w:rsidRPr="00C01810">
        <w:t xml:space="preserve"> - 3</w:t>
      </w:r>
      <w:r w:rsidRPr="00C01810">
        <w:rPr>
          <w:color w:val="000000"/>
          <w:shd w:val="clear" w:color="auto" w:fill="FFFFFF"/>
        </w:rPr>
        <w:t xml:space="preserve">-е изд., </w:t>
      </w:r>
      <w:proofErr w:type="spellStart"/>
      <w:r w:rsidRPr="00C01810">
        <w:rPr>
          <w:color w:val="000000"/>
          <w:shd w:val="clear" w:color="auto" w:fill="FFFFFF"/>
        </w:rPr>
        <w:t>испр</w:t>
      </w:r>
      <w:proofErr w:type="spellEnd"/>
      <w:r w:rsidRPr="00C01810">
        <w:rPr>
          <w:color w:val="000000"/>
          <w:shd w:val="clear" w:color="auto" w:fill="FFFFFF"/>
        </w:rPr>
        <w:t xml:space="preserve">. и доп. – М.: </w:t>
      </w:r>
      <w:proofErr w:type="spellStart"/>
      <w:r w:rsidRPr="00C01810">
        <w:rPr>
          <w:color w:val="000000"/>
          <w:shd w:val="clear" w:color="auto" w:fill="FFFFFF"/>
        </w:rPr>
        <w:t>Высш.шк</w:t>
      </w:r>
      <w:proofErr w:type="spellEnd"/>
      <w:r w:rsidRPr="00C01810">
        <w:rPr>
          <w:color w:val="000000"/>
          <w:shd w:val="clear" w:color="auto" w:fill="FFFFFF"/>
        </w:rPr>
        <w:t>., 2003. – 355 с.: ил.</w:t>
      </w:r>
    </w:p>
    <w:p w:rsidR="00794683" w:rsidRPr="00C01810" w:rsidRDefault="00794683" w:rsidP="00794683">
      <w:pPr>
        <w:numPr>
          <w:ilvl w:val="0"/>
          <w:numId w:val="11"/>
        </w:numPr>
        <w:ind w:left="360" w:hanging="76"/>
      </w:pPr>
      <w:proofErr w:type="spellStart"/>
      <w:r w:rsidRPr="00C01810">
        <w:t>Пуйческу</w:t>
      </w:r>
      <w:proofErr w:type="spellEnd"/>
      <w:r w:rsidRPr="00C01810">
        <w:t xml:space="preserve"> Ф.И. Инженерная графика: учебник для студ. учреждений </w:t>
      </w:r>
      <w:proofErr w:type="spellStart"/>
      <w:r w:rsidRPr="00C01810">
        <w:t>сред</w:t>
      </w:r>
      <w:proofErr w:type="gramStart"/>
      <w:r w:rsidRPr="00C01810">
        <w:t>.п</w:t>
      </w:r>
      <w:proofErr w:type="gramEnd"/>
      <w:r w:rsidRPr="00C01810">
        <w:t>роф</w:t>
      </w:r>
      <w:proofErr w:type="spellEnd"/>
      <w:r w:rsidRPr="00C01810">
        <w:t xml:space="preserve">. образования / Ф.И. </w:t>
      </w:r>
      <w:proofErr w:type="spellStart"/>
      <w:r w:rsidRPr="00C01810">
        <w:t>Пуйческу</w:t>
      </w:r>
      <w:proofErr w:type="spellEnd"/>
      <w:r w:rsidRPr="00C01810">
        <w:t>, С.Н. муравьев, Н.А. Чванова. – 3-е изд., стер. – М.: Издательский центр «Академия», 2013.- 320с.</w:t>
      </w:r>
    </w:p>
    <w:p w:rsidR="00794683" w:rsidRPr="00C01810" w:rsidRDefault="004A7482" w:rsidP="00794683">
      <w:pPr>
        <w:numPr>
          <w:ilvl w:val="0"/>
          <w:numId w:val="11"/>
        </w:numPr>
        <w:ind w:left="360" w:hanging="76"/>
      </w:pPr>
      <w:hyperlink r:id="rId11" w:history="1">
        <w:r w:rsidR="00794683" w:rsidRPr="00C01810">
          <w:rPr>
            <w:rStyle w:val="a6"/>
            <w:color w:val="000000"/>
          </w:rPr>
          <w:t>Горячев В. И.</w:t>
        </w:r>
      </w:hyperlink>
      <w:r w:rsidR="00794683" w:rsidRPr="00C01810">
        <w:rPr>
          <w:color w:val="000000"/>
        </w:rPr>
        <w:t xml:space="preserve"> </w:t>
      </w:r>
      <w:r w:rsidR="00794683" w:rsidRPr="00C01810">
        <w:t>Инженерная графика/ В. И. Горячев</w:t>
      </w:r>
      <w:r w:rsidR="00794683" w:rsidRPr="00C01810">
        <w:rPr>
          <w:color w:val="000000"/>
        </w:rPr>
        <w:t xml:space="preserve">, В. </w:t>
      </w:r>
      <w:proofErr w:type="spellStart"/>
      <w:r w:rsidR="00794683" w:rsidRPr="00C01810">
        <w:rPr>
          <w:color w:val="000000"/>
        </w:rPr>
        <w:t>Г.</w:t>
      </w:r>
      <w:hyperlink r:id="rId12" w:history="1">
        <w:r w:rsidR="00794683" w:rsidRPr="00C01810">
          <w:rPr>
            <w:rStyle w:val="a6"/>
            <w:color w:val="000000"/>
          </w:rPr>
          <w:t>Григорьев</w:t>
        </w:r>
        <w:proofErr w:type="spellEnd"/>
      </w:hyperlink>
      <w:r w:rsidR="00794683" w:rsidRPr="00C01810">
        <w:rPr>
          <w:color w:val="000000"/>
        </w:rPr>
        <w:t xml:space="preserve">, Т.П. </w:t>
      </w:r>
      <w:hyperlink r:id="rId13" w:history="1">
        <w:r w:rsidR="00794683" w:rsidRPr="00C01810">
          <w:rPr>
            <w:rStyle w:val="a6"/>
            <w:color w:val="000000"/>
          </w:rPr>
          <w:t xml:space="preserve">Кузнецова </w:t>
        </w:r>
      </w:hyperlink>
      <w:r w:rsidR="00794683" w:rsidRPr="00C01810">
        <w:t xml:space="preserve">- М.:  </w:t>
      </w:r>
      <w:hyperlink r:id="rId14" w:history="1">
        <w:r w:rsidR="00794683" w:rsidRPr="00C01810">
          <w:rPr>
            <w:rStyle w:val="a6"/>
            <w:color w:val="000000"/>
          </w:rPr>
          <w:t xml:space="preserve">Мир </w:t>
        </w:r>
        <w:proofErr w:type="spellStart"/>
        <w:r w:rsidR="00794683" w:rsidRPr="00C01810">
          <w:rPr>
            <w:rStyle w:val="a6"/>
            <w:color w:val="000000"/>
          </w:rPr>
          <w:t>автокниг</w:t>
        </w:r>
        <w:proofErr w:type="spellEnd"/>
      </w:hyperlink>
      <w:r w:rsidR="00794683" w:rsidRPr="00C01810">
        <w:t xml:space="preserve">, </w:t>
      </w:r>
      <w:smartTag w:uri="urn:schemas-microsoft-com:office:smarttags" w:element="metricconverter">
        <w:smartTagPr>
          <w:attr w:name="ProductID" w:val="2007 г"/>
        </w:smartTagPr>
        <w:r w:rsidR="00794683" w:rsidRPr="00C01810">
          <w:t>2007 г</w:t>
        </w:r>
      </w:smartTag>
      <w:r w:rsidR="00794683" w:rsidRPr="00C01810">
        <w:t>.464с.</w:t>
      </w:r>
    </w:p>
    <w:p w:rsidR="00794683" w:rsidRPr="00C01810" w:rsidRDefault="00794683" w:rsidP="00794683">
      <w:pPr>
        <w:numPr>
          <w:ilvl w:val="0"/>
          <w:numId w:val="11"/>
        </w:numPr>
        <w:ind w:left="360" w:hanging="76"/>
      </w:pPr>
      <w:r w:rsidRPr="00C01810">
        <w:t xml:space="preserve">Боголюбов С.К. Инженерная графика: Учебник для средних специальных учебных заведений. 3-е </w:t>
      </w:r>
      <w:proofErr w:type="spellStart"/>
      <w:r w:rsidRPr="00C01810">
        <w:t>изд</w:t>
      </w:r>
      <w:proofErr w:type="spellEnd"/>
      <w:r w:rsidRPr="00C01810">
        <w:t xml:space="preserve">, </w:t>
      </w:r>
      <w:proofErr w:type="spellStart"/>
      <w:r w:rsidRPr="00C01810">
        <w:t>испр</w:t>
      </w:r>
      <w:proofErr w:type="spellEnd"/>
      <w:r w:rsidRPr="00C01810">
        <w:t xml:space="preserve">. и доп.  М.: Машиностроение ,  </w:t>
      </w:r>
      <w:smartTag w:uri="urn:schemas-microsoft-com:office:smarttags" w:element="metricconverter">
        <w:smartTagPr>
          <w:attr w:name="ProductID" w:val="2006 г"/>
        </w:smartTagPr>
        <w:r w:rsidRPr="00C01810">
          <w:t>2006 г</w:t>
        </w:r>
      </w:smartTag>
      <w:r w:rsidRPr="00C01810">
        <w:t>. 392с.:ил.</w:t>
      </w:r>
    </w:p>
    <w:p w:rsidR="00794683" w:rsidRPr="00C01810" w:rsidRDefault="00794683" w:rsidP="00794683">
      <w:pPr>
        <w:numPr>
          <w:ilvl w:val="0"/>
          <w:numId w:val="11"/>
        </w:numPr>
        <w:ind w:left="360" w:hanging="76"/>
      </w:pPr>
      <w:r w:rsidRPr="00C01810">
        <w:t xml:space="preserve">Федоренко А.П. Выполнение чертежей в системе </w:t>
      </w:r>
      <w:r w:rsidRPr="00C01810">
        <w:rPr>
          <w:lang w:val="en-US"/>
        </w:rPr>
        <w:t>AutoCAD</w:t>
      </w:r>
      <w:r w:rsidRPr="00C01810">
        <w:t xml:space="preserve"> / А.П. Федоренко, Мартынюк В.А., Девятов А.Н. – М.: ЛТД, </w:t>
      </w:r>
      <w:smartTag w:uri="urn:schemas-microsoft-com:office:smarttags" w:element="metricconverter">
        <w:smartTagPr>
          <w:attr w:name="ProductID" w:val="2007 г"/>
        </w:smartTagPr>
        <w:r w:rsidRPr="00C01810">
          <w:t>2007 г</w:t>
        </w:r>
      </w:smartTag>
      <w:r w:rsidRPr="00C01810">
        <w:t>., 327с.</w:t>
      </w:r>
    </w:p>
    <w:p w:rsidR="00794683" w:rsidRPr="00C01810" w:rsidRDefault="00794683" w:rsidP="00794683">
      <w:pPr>
        <w:numPr>
          <w:ilvl w:val="0"/>
          <w:numId w:val="11"/>
        </w:numPr>
        <w:ind w:left="360" w:hanging="76"/>
      </w:pPr>
      <w:proofErr w:type="spellStart"/>
      <w:r w:rsidRPr="00C01810">
        <w:t>Бриллинг</w:t>
      </w:r>
      <w:proofErr w:type="spellEnd"/>
      <w:r w:rsidRPr="00C01810">
        <w:t xml:space="preserve"> Н.С. Черчение – М.: </w:t>
      </w:r>
      <w:proofErr w:type="spellStart"/>
      <w:r w:rsidRPr="00C01810">
        <w:t>Стройиздат</w:t>
      </w:r>
      <w:proofErr w:type="spellEnd"/>
      <w:r w:rsidRPr="00C01810"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C01810">
          <w:t>2007 г</w:t>
        </w:r>
      </w:smartTag>
      <w:r w:rsidRPr="00C01810">
        <w:t>., 470с.</w:t>
      </w:r>
    </w:p>
    <w:p w:rsidR="00794683" w:rsidRPr="00C01810" w:rsidRDefault="00794683" w:rsidP="00794683">
      <w:pPr>
        <w:numPr>
          <w:ilvl w:val="0"/>
          <w:numId w:val="11"/>
        </w:numPr>
        <w:ind w:left="360" w:hanging="76"/>
      </w:pPr>
      <w:r w:rsidRPr="00C01810">
        <w:t xml:space="preserve">Куликов В.П. Стандарты инженерной графики. </w:t>
      </w:r>
      <w:r w:rsidRPr="00C01810">
        <w:rPr>
          <w:color w:val="000000"/>
          <w:shd w:val="clear" w:color="auto" w:fill="FFFFFF"/>
        </w:rPr>
        <w:t>Учебное пособие.  3-е изд. — М.: Форум, 2009. — 240 с.</w:t>
      </w:r>
      <w:r w:rsidRPr="00C01810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794683" w:rsidRPr="00C01810" w:rsidRDefault="00794683" w:rsidP="00794683">
      <w:pPr>
        <w:ind w:left="360"/>
      </w:pPr>
    </w:p>
    <w:p w:rsidR="00BF5C14" w:rsidRPr="00187CF9" w:rsidRDefault="00BF5C14" w:rsidP="00BF5C14">
      <w:pPr>
        <w:ind w:left="567"/>
        <w:jc w:val="center"/>
        <w:rPr>
          <w:b/>
        </w:rPr>
      </w:pPr>
      <w:r w:rsidRPr="00BF5C14">
        <w:rPr>
          <w:b/>
          <w:bCs/>
        </w:rPr>
        <w:t>3</w:t>
      </w:r>
      <w:r>
        <w:rPr>
          <w:b/>
          <w:bCs/>
        </w:rPr>
        <w:t xml:space="preserve">.3 </w:t>
      </w:r>
      <w:r w:rsidRPr="00187CF9"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BF5C14" w:rsidRPr="00187CF9" w:rsidRDefault="00BF5C14" w:rsidP="00BF5C14">
      <w:pPr>
        <w:ind w:left="567" w:firstLine="709"/>
        <w:jc w:val="both"/>
      </w:pPr>
      <w:r w:rsidRPr="00187CF9"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187CF9">
        <w:t>тьюторами</w:t>
      </w:r>
      <w:proofErr w:type="spellEnd"/>
      <w:r w:rsidRPr="00187CF9">
        <w:t>, психологом, социальным педагогом, социальными работниками, волонтерами.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lastRenderedPageBreak/>
        <w:t>В соответствии с П</w:t>
      </w:r>
      <w:r w:rsidRPr="00187CF9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187CF9">
        <w:rPr>
          <w:bCs/>
          <w:color w:val="222222"/>
        </w:rPr>
        <w:t>профориентационной</w:t>
      </w:r>
      <w:proofErr w:type="spellEnd"/>
      <w:r w:rsidRPr="00187CF9">
        <w:rPr>
          <w:bCs/>
          <w:color w:val="222222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</w:t>
      </w:r>
      <w:r>
        <w:rPr>
          <w:bCs/>
          <w:color w:val="222222"/>
        </w:rPr>
        <w:t>,</w:t>
      </w:r>
      <w:r w:rsidRPr="00187CF9">
        <w:rPr>
          <w:bCs/>
          <w:color w:val="222222"/>
        </w:rPr>
        <w:t xml:space="preserve">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187CF9">
        <w:rPr>
          <w:bCs/>
          <w:color w:val="222222"/>
        </w:rPr>
        <w:t>социо</w:t>
      </w:r>
      <w:proofErr w:type="spellEnd"/>
      <w:r w:rsidRPr="00187CF9">
        <w:rPr>
          <w:bCs/>
          <w:color w:val="222222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</w:t>
      </w:r>
      <w:r>
        <w:rPr>
          <w:bCs/>
          <w:color w:val="222222"/>
        </w:rPr>
        <w:t>объяснение</w:t>
      </w:r>
      <w:r w:rsidRPr="00187CF9">
        <w:rPr>
          <w:bCs/>
          <w:color w:val="222222"/>
        </w:rPr>
        <w:t xml:space="preserve">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187CF9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</w:t>
      </w:r>
      <w:r>
        <w:rPr>
          <w:bCs/>
          <w:color w:val="222222"/>
        </w:rPr>
        <w:t>и</w:t>
      </w:r>
      <w:r w:rsidRPr="00187CF9">
        <w:rPr>
          <w:bCs/>
          <w:color w:val="222222"/>
        </w:rPr>
        <w:t xml:space="preserve"> к нуждам лиц с ОВЗ. </w:t>
      </w:r>
    </w:p>
    <w:p w:rsidR="00BF5C14" w:rsidRPr="00187CF9" w:rsidRDefault="00BF5C14" w:rsidP="00BF5C14">
      <w:pPr>
        <w:ind w:left="567" w:firstLine="709"/>
        <w:jc w:val="both"/>
        <w:rPr>
          <w:color w:val="000000"/>
          <w:shd w:val="clear" w:color="auto" w:fill="FFFFFF"/>
        </w:rPr>
      </w:pPr>
      <w:r w:rsidRPr="00187CF9"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</w:t>
      </w:r>
      <w:r>
        <w:t xml:space="preserve"> </w:t>
      </w:r>
      <w:r w:rsidRPr="00187CF9">
        <w:t>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187CF9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BF5C14" w:rsidRPr="00187CF9" w:rsidRDefault="00BF5C14" w:rsidP="00BF5C14">
      <w:pPr>
        <w:ind w:left="567" w:firstLine="709"/>
        <w:jc w:val="both"/>
      </w:pPr>
      <w:r w:rsidRPr="00187CF9"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8"/>
        <w:tblW w:w="0" w:type="auto"/>
        <w:tblInd w:w="1204" w:type="dxa"/>
        <w:tblLook w:val="04A0" w:firstRow="1" w:lastRow="0" w:firstColumn="1" w:lastColumn="0" w:noHBand="0" w:noVBand="1"/>
      </w:tblPr>
      <w:tblGrid>
        <w:gridCol w:w="3661"/>
        <w:gridCol w:w="4706"/>
      </w:tblGrid>
      <w:tr w:rsidR="00BF5C14" w:rsidRPr="00187CF9" w:rsidTr="00260DE2">
        <w:tc>
          <w:tcPr>
            <w:tcW w:w="3662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категории студентов</w:t>
            </w:r>
          </w:p>
        </w:tc>
        <w:tc>
          <w:tcPr>
            <w:tcW w:w="4707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Формы</w:t>
            </w:r>
          </w:p>
        </w:tc>
      </w:tr>
      <w:tr w:rsidR="00BF5C14" w:rsidRPr="00187CF9" w:rsidTr="00260DE2">
        <w:tc>
          <w:tcPr>
            <w:tcW w:w="3662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С нарушением слуха</w:t>
            </w:r>
          </w:p>
        </w:tc>
        <w:tc>
          <w:tcPr>
            <w:tcW w:w="4707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 xml:space="preserve">- в печатной форме; </w:t>
            </w:r>
          </w:p>
          <w:p w:rsidR="00BF5C14" w:rsidRPr="00187CF9" w:rsidRDefault="00BF5C14" w:rsidP="00260DE2">
            <w:pPr>
              <w:ind w:left="567"/>
              <w:jc w:val="both"/>
            </w:pPr>
            <w:r w:rsidRPr="00187CF9">
              <w:t>- в форме электронного документа;</w:t>
            </w:r>
          </w:p>
        </w:tc>
      </w:tr>
      <w:tr w:rsidR="00BF5C14" w:rsidRPr="00187CF9" w:rsidTr="00260DE2">
        <w:tc>
          <w:tcPr>
            <w:tcW w:w="3662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С нарушением зрения</w:t>
            </w:r>
          </w:p>
        </w:tc>
        <w:tc>
          <w:tcPr>
            <w:tcW w:w="4707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 xml:space="preserve">- в печатной форме увеличенным шрифтом; </w:t>
            </w:r>
          </w:p>
          <w:p w:rsidR="00BF5C14" w:rsidRPr="00187CF9" w:rsidRDefault="00BF5C14" w:rsidP="00260DE2">
            <w:pPr>
              <w:ind w:left="567"/>
              <w:jc w:val="both"/>
            </w:pPr>
            <w:r w:rsidRPr="00187CF9">
              <w:t xml:space="preserve">- в форме электронного документа; </w:t>
            </w:r>
          </w:p>
          <w:p w:rsidR="00BF5C14" w:rsidRPr="00187CF9" w:rsidRDefault="00BF5C14" w:rsidP="00260DE2">
            <w:pPr>
              <w:ind w:left="567"/>
              <w:jc w:val="both"/>
            </w:pPr>
            <w:r w:rsidRPr="00187CF9">
              <w:t>- в форме аудиофайла;</w:t>
            </w:r>
          </w:p>
        </w:tc>
      </w:tr>
      <w:tr w:rsidR="00BF5C14" w:rsidRPr="00187CF9" w:rsidTr="00260DE2">
        <w:tc>
          <w:tcPr>
            <w:tcW w:w="3662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 xml:space="preserve">- в печатной форме; </w:t>
            </w:r>
          </w:p>
          <w:p w:rsidR="00BF5C14" w:rsidRPr="00187CF9" w:rsidRDefault="00BF5C14" w:rsidP="00260DE2">
            <w:pPr>
              <w:ind w:left="567"/>
              <w:jc w:val="both"/>
            </w:pPr>
            <w:r w:rsidRPr="00187CF9">
              <w:t>- в форме электронного документа;</w:t>
            </w:r>
          </w:p>
          <w:p w:rsidR="00BF5C14" w:rsidRPr="00187CF9" w:rsidRDefault="00BF5C14" w:rsidP="00260DE2">
            <w:pPr>
              <w:ind w:left="567"/>
              <w:jc w:val="both"/>
            </w:pPr>
            <w:r w:rsidRPr="00187CF9">
              <w:t xml:space="preserve"> - в форме аудиофайла;</w:t>
            </w:r>
          </w:p>
        </w:tc>
      </w:tr>
    </w:tbl>
    <w:p w:rsidR="00BF5C14" w:rsidRPr="00187CF9" w:rsidRDefault="00BF5C14" w:rsidP="00BF5C14">
      <w:pPr>
        <w:ind w:left="567" w:firstLine="709"/>
        <w:jc w:val="both"/>
      </w:pP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lastRenderedPageBreak/>
        <w:t>- методом чтения ассистентом задания вслух (для лиц с нарушениями зрения);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187CF9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BF5C14" w:rsidRPr="00187CF9" w:rsidRDefault="00BF5C14" w:rsidP="00BF5C14">
      <w:pPr>
        <w:ind w:left="567" w:firstLine="709"/>
        <w:jc w:val="both"/>
        <w:rPr>
          <w:bCs/>
          <w:color w:val="222222"/>
        </w:rPr>
      </w:pPr>
      <w:r w:rsidRPr="00187CF9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BF5C14" w:rsidRPr="00187CF9" w:rsidRDefault="00BF5C14" w:rsidP="00BF5C14">
      <w:pPr>
        <w:ind w:left="567" w:firstLine="709"/>
        <w:jc w:val="both"/>
      </w:pPr>
      <w:r w:rsidRPr="00187CF9"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0"/>
        <w:gridCol w:w="2579"/>
        <w:gridCol w:w="3347"/>
      </w:tblGrid>
      <w:tr w:rsidR="00BF5C14" w:rsidRPr="00187CF9" w:rsidTr="00260DE2">
        <w:tc>
          <w:tcPr>
            <w:tcW w:w="3402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</w:tcPr>
          <w:p w:rsidR="00BF5C14" w:rsidRPr="00187CF9" w:rsidRDefault="00BF5C14" w:rsidP="00260DE2">
            <w:pPr>
              <w:ind w:left="567"/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BF5C14" w:rsidRPr="00187CF9" w:rsidTr="00260DE2">
        <w:tc>
          <w:tcPr>
            <w:tcW w:w="3402" w:type="dxa"/>
          </w:tcPr>
          <w:p w:rsidR="00BF5C14" w:rsidRPr="00187CF9" w:rsidRDefault="00BF5C14" w:rsidP="00260DE2">
            <w:pPr>
              <w:ind w:left="34"/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</w:tcPr>
          <w:p w:rsidR="00BF5C14" w:rsidRPr="00187CF9" w:rsidRDefault="00BF5C14" w:rsidP="00260DE2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</w:tcPr>
          <w:p w:rsidR="00BF5C14" w:rsidRPr="00187CF9" w:rsidRDefault="00BF5C14" w:rsidP="00260DE2">
            <w:pPr>
              <w:ind w:left="34"/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BF5C14" w:rsidRPr="00187CF9" w:rsidTr="00260DE2">
        <w:tc>
          <w:tcPr>
            <w:tcW w:w="3402" w:type="dxa"/>
          </w:tcPr>
          <w:p w:rsidR="00BF5C14" w:rsidRPr="00187CF9" w:rsidRDefault="00BF5C14" w:rsidP="00260DE2">
            <w:pPr>
              <w:ind w:left="34"/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</w:tcPr>
          <w:p w:rsidR="00BF5C14" w:rsidRPr="00187CF9" w:rsidRDefault="00BF5C14" w:rsidP="00260DE2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</w:tcPr>
          <w:p w:rsidR="00BF5C14" w:rsidRPr="00187CF9" w:rsidRDefault="00BF5C14" w:rsidP="00260DE2">
            <w:pPr>
              <w:ind w:left="34"/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BF5C14" w:rsidRPr="00187CF9" w:rsidTr="00260DE2">
        <w:tc>
          <w:tcPr>
            <w:tcW w:w="3402" w:type="dxa"/>
          </w:tcPr>
          <w:p w:rsidR="00BF5C14" w:rsidRPr="00187CF9" w:rsidRDefault="00BF5C14" w:rsidP="00260DE2">
            <w:pPr>
              <w:ind w:left="34"/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BF5C14" w:rsidRPr="00187CF9" w:rsidRDefault="00BF5C14" w:rsidP="00260DE2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BF5C14" w:rsidRPr="00187CF9" w:rsidRDefault="00BF5C14" w:rsidP="00260DE2">
            <w:pPr>
              <w:ind w:left="34"/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BF5C14" w:rsidRPr="00187CF9" w:rsidRDefault="00BF5C14" w:rsidP="00BF5C14">
      <w:pPr>
        <w:ind w:left="567" w:firstLine="709"/>
        <w:jc w:val="both"/>
      </w:pPr>
    </w:p>
    <w:p w:rsidR="00BF5C14" w:rsidRPr="00187CF9" w:rsidRDefault="00BF5C14" w:rsidP="00BF5C14">
      <w:pPr>
        <w:ind w:left="567" w:firstLine="709"/>
        <w:jc w:val="both"/>
      </w:pPr>
      <w:r w:rsidRPr="00187CF9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BF5C14" w:rsidRPr="00187CF9" w:rsidRDefault="00BF5C14" w:rsidP="00BF5C14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color w:val="222222"/>
        </w:rPr>
      </w:pPr>
    </w:p>
    <w:p w:rsidR="00BF5C14" w:rsidRPr="00187CF9" w:rsidRDefault="00BF5C14" w:rsidP="00BF5C14">
      <w:pPr>
        <w:ind w:left="567" w:firstLine="709"/>
        <w:jc w:val="both"/>
        <w:rPr>
          <w:b/>
        </w:rPr>
      </w:pPr>
    </w:p>
    <w:p w:rsidR="00BF5C14" w:rsidRPr="00187CF9" w:rsidRDefault="00BF5C14" w:rsidP="00BF5C14">
      <w:pPr>
        <w:ind w:left="567" w:firstLine="709"/>
        <w:jc w:val="both"/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F5C14" w:rsidRDefault="00BF5C14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F5C14" w:rsidRDefault="00BF5C14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F5C14" w:rsidRDefault="00BF5C14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F5C14" w:rsidRPr="00BF5C14" w:rsidRDefault="00BF5C14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94683" w:rsidRPr="007D07E9" w:rsidRDefault="00794683" w:rsidP="005E1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p w:rsidR="005E1D33" w:rsidRPr="007D07E9" w:rsidRDefault="005E1D33" w:rsidP="00794683">
      <w:pPr>
        <w:rPr>
          <w:b/>
        </w:rPr>
      </w:pPr>
    </w:p>
    <w:p w:rsidR="005E1D33" w:rsidRPr="007D07E9" w:rsidRDefault="005E1D33" w:rsidP="005E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D07E9">
        <w:rPr>
          <w:b/>
          <w:caps/>
        </w:rPr>
        <w:lastRenderedPageBreak/>
        <w:t>4. Контроль и оценка результатов освоения Дисциплины</w:t>
      </w:r>
    </w:p>
    <w:p w:rsidR="005E1D33" w:rsidRDefault="005E1D33" w:rsidP="005E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D07E9">
        <w:rPr>
          <w:b/>
        </w:rPr>
        <w:t>Контроль</w:t>
      </w:r>
      <w:r w:rsidRPr="007D07E9">
        <w:t xml:space="preserve"> </w:t>
      </w:r>
      <w:r w:rsidRPr="007D07E9">
        <w:rPr>
          <w:b/>
        </w:rPr>
        <w:t>и оценка</w:t>
      </w:r>
      <w:r w:rsidRPr="007D07E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D07E9" w:rsidRPr="007D07E9" w:rsidRDefault="007D07E9" w:rsidP="007D07E9"/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977"/>
      </w:tblGrid>
      <w:tr w:rsidR="005E1D33" w:rsidRPr="007D07E9" w:rsidTr="00682469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3" w:rsidRPr="007D07E9" w:rsidRDefault="005E1D33" w:rsidP="00725D02">
            <w:pPr>
              <w:jc w:val="center"/>
              <w:rPr>
                <w:b/>
                <w:bCs/>
              </w:rPr>
            </w:pPr>
            <w:r w:rsidRPr="007D07E9">
              <w:rPr>
                <w:b/>
                <w:bCs/>
              </w:rPr>
              <w:t>Результаты обучения</w:t>
            </w:r>
          </w:p>
          <w:p w:rsidR="005E1D33" w:rsidRPr="007D07E9" w:rsidRDefault="005E1D33" w:rsidP="00725D02">
            <w:pPr>
              <w:jc w:val="center"/>
              <w:rPr>
                <w:b/>
                <w:bCs/>
              </w:rPr>
            </w:pPr>
            <w:r w:rsidRPr="007D07E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3" w:rsidRPr="007D07E9" w:rsidRDefault="005E1D33" w:rsidP="00725D02">
            <w:pPr>
              <w:jc w:val="center"/>
              <w:rPr>
                <w:b/>
                <w:bCs/>
              </w:rPr>
            </w:pPr>
            <w:r w:rsidRPr="007D07E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E1D33" w:rsidRPr="007D07E9" w:rsidTr="00682469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jc w:val="center"/>
              <w:rPr>
                <w:bCs/>
                <w:i/>
              </w:rPr>
            </w:pPr>
            <w:r w:rsidRPr="007D07E9">
              <w:rPr>
                <w:bCs/>
                <w:i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jc w:val="center"/>
              <w:rPr>
                <w:bCs/>
                <w:i/>
              </w:rPr>
            </w:pPr>
            <w:r w:rsidRPr="007D07E9">
              <w:rPr>
                <w:bCs/>
                <w:i/>
              </w:rPr>
              <w:t>2</w:t>
            </w:r>
          </w:p>
        </w:tc>
      </w:tr>
      <w:tr w:rsidR="005E1D33" w:rsidRPr="007D07E9" w:rsidTr="00682469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rPr>
                <w:b/>
                <w:bCs/>
              </w:rPr>
            </w:pPr>
            <w:r w:rsidRPr="007D07E9">
              <w:rPr>
                <w:b/>
                <w:bCs/>
              </w:rPr>
              <w:t xml:space="preserve">Умения: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rPr>
                <w:b/>
                <w:bCs/>
              </w:rPr>
            </w:pPr>
          </w:p>
        </w:tc>
      </w:tr>
      <w:tr w:rsidR="005E1D33" w:rsidRPr="007D07E9" w:rsidTr="00682469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оформ</w:t>
            </w:r>
            <w:r>
              <w:rPr>
                <w:bCs/>
              </w:rPr>
              <w:t xml:space="preserve">лять и  читать чертежи деталей, </w:t>
            </w:r>
            <w:r w:rsidRPr="007D07E9">
              <w:rPr>
                <w:bCs/>
              </w:rPr>
              <w:t>конструкций, схем, спецификаций по специальности;</w:t>
            </w:r>
          </w:p>
          <w:p w:rsidR="007D07E9" w:rsidRPr="007D07E9" w:rsidRDefault="007D07E9" w:rsidP="007D07E9">
            <w:pPr>
              <w:rPr>
                <w:bCs/>
              </w:rPr>
            </w:pPr>
            <w:r>
              <w:rPr>
                <w:bCs/>
              </w:rPr>
              <w:t xml:space="preserve">выполнять геометрические </w:t>
            </w:r>
            <w:r w:rsidRPr="007D07E9">
              <w:rPr>
                <w:bCs/>
              </w:rPr>
              <w:t>построения;</w:t>
            </w:r>
          </w:p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вы</w:t>
            </w:r>
            <w:r>
              <w:rPr>
                <w:bCs/>
              </w:rPr>
              <w:t xml:space="preserve">полнять графические изображения </w:t>
            </w:r>
            <w:r w:rsidRPr="007D07E9">
              <w:rPr>
                <w:bCs/>
              </w:rPr>
              <w:t>пространственных образов в ручной и машинной графике;</w:t>
            </w:r>
          </w:p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разрабатывать комплексные че</w:t>
            </w:r>
            <w:r w:rsidR="00682469">
              <w:rPr>
                <w:bCs/>
              </w:rPr>
              <w:t xml:space="preserve">ртежи с использованием системы </w:t>
            </w:r>
            <w:r w:rsidRPr="007D07E9">
              <w:rPr>
                <w:bCs/>
              </w:rPr>
              <w:t>автоматизированного проектирования;</w:t>
            </w:r>
          </w:p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в</w:t>
            </w:r>
            <w:r w:rsidR="00682469">
              <w:rPr>
                <w:bCs/>
              </w:rPr>
              <w:t xml:space="preserve">ыполнять изображения резьбовых </w:t>
            </w:r>
            <w:r w:rsidRPr="007D07E9">
              <w:rPr>
                <w:bCs/>
              </w:rPr>
              <w:t>соединений;</w:t>
            </w:r>
          </w:p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вып</w:t>
            </w:r>
            <w:r>
              <w:rPr>
                <w:bCs/>
              </w:rPr>
              <w:t>олнять эскизы и рабочие чертежи</w:t>
            </w:r>
            <w:r w:rsidR="00682469">
              <w:rPr>
                <w:bCs/>
              </w:rPr>
              <w:t>;</w:t>
            </w:r>
          </w:p>
          <w:p w:rsidR="007D07E9" w:rsidRPr="007D07E9" w:rsidRDefault="007D07E9" w:rsidP="007D07E9">
            <w:pPr>
              <w:rPr>
                <w:bCs/>
              </w:rPr>
            </w:pPr>
            <w:r w:rsidRPr="007D07E9">
              <w:rPr>
                <w:bCs/>
              </w:rPr>
              <w:t>поль</w:t>
            </w:r>
            <w:r w:rsidR="00682469">
              <w:rPr>
                <w:bCs/>
              </w:rPr>
              <w:t xml:space="preserve">зоваться нормативно-технической </w:t>
            </w:r>
            <w:r w:rsidRPr="007D07E9">
              <w:rPr>
                <w:bCs/>
              </w:rPr>
              <w:t>документаци</w:t>
            </w:r>
            <w:r w:rsidR="00682469">
              <w:rPr>
                <w:bCs/>
              </w:rPr>
              <w:t xml:space="preserve">ей при выполнении и </w:t>
            </w:r>
            <w:r w:rsidRPr="007D07E9">
              <w:rPr>
                <w:bCs/>
              </w:rPr>
              <w:t xml:space="preserve">оформлении чертежей; </w:t>
            </w:r>
          </w:p>
          <w:p w:rsidR="005E1D33" w:rsidRPr="00682469" w:rsidRDefault="00682469" w:rsidP="00682469">
            <w:pPr>
              <w:rPr>
                <w:bCs/>
              </w:rPr>
            </w:pPr>
            <w:r>
              <w:rPr>
                <w:bCs/>
              </w:rPr>
              <w:t xml:space="preserve">оформлять рабочие </w:t>
            </w:r>
            <w:r w:rsidR="007D07E9" w:rsidRPr="007D07E9">
              <w:rPr>
                <w:bCs/>
              </w:rPr>
              <w:t>чертежи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jc w:val="both"/>
              <w:rPr>
                <w:bCs/>
              </w:rPr>
            </w:pPr>
            <w:r w:rsidRPr="007D07E9">
              <w:rPr>
                <w:bCs/>
              </w:rPr>
              <w:t>Практические занятия, выполнение индивидуальных заданий</w:t>
            </w:r>
          </w:p>
          <w:p w:rsidR="005E1D33" w:rsidRPr="007D07E9" w:rsidRDefault="005E1D33" w:rsidP="00725D02">
            <w:pPr>
              <w:jc w:val="both"/>
              <w:rPr>
                <w:bCs/>
              </w:rPr>
            </w:pPr>
            <w:r w:rsidRPr="007D07E9">
              <w:rPr>
                <w:bCs/>
              </w:rPr>
              <w:t>Дифференцированный зачет</w:t>
            </w:r>
          </w:p>
        </w:tc>
      </w:tr>
      <w:tr w:rsidR="005E1D33" w:rsidRPr="007D07E9" w:rsidTr="00682469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rPr>
                <w:b/>
                <w:bCs/>
              </w:rPr>
            </w:pPr>
            <w:r w:rsidRPr="007D07E9">
              <w:rPr>
                <w:b/>
                <w:bCs/>
              </w:rPr>
              <w:t>Знания: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33" w:rsidRPr="007D07E9" w:rsidRDefault="005E1D33" w:rsidP="00725D02">
            <w:pPr>
              <w:jc w:val="both"/>
              <w:rPr>
                <w:b/>
                <w:bCs/>
                <w:i/>
              </w:rPr>
            </w:pPr>
          </w:p>
        </w:tc>
      </w:tr>
      <w:tr w:rsidR="00A97463" w:rsidRPr="007D07E9" w:rsidTr="00260DE2">
        <w:trPr>
          <w:trHeight w:val="195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на</w:t>
            </w:r>
            <w:r>
              <w:rPr>
                <w:bCs/>
              </w:rPr>
              <w:t xml:space="preserve">чертаний и назначений линий на </w:t>
            </w:r>
            <w:r w:rsidRPr="00A97463">
              <w:rPr>
                <w:bCs/>
              </w:rPr>
              <w:t>чертежах;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типов шрифтов и их параметров;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правил нанесения размеров на чертежах;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основных правил разработки, оформления и чтения конструкторской документации;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рациональных способов геометрических построений;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 xml:space="preserve">законов, методов и приемов проекционного черчения; 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способов изображения предметов и расположение их на чертеже;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графического обозначения материалов</w:t>
            </w:r>
            <w:r>
              <w:rPr>
                <w:bCs/>
              </w:rPr>
              <w:t>;</w:t>
            </w:r>
          </w:p>
          <w:p w:rsidR="00A97463" w:rsidRPr="00A97463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требования стандартов ЕСКД и СПДС по оформлению строительных чертежей;</w:t>
            </w:r>
          </w:p>
          <w:p w:rsidR="00A97463" w:rsidRPr="007D07E9" w:rsidRDefault="00A97463" w:rsidP="00A97463">
            <w:pPr>
              <w:rPr>
                <w:bCs/>
              </w:rPr>
            </w:pPr>
            <w:r w:rsidRPr="00A97463">
              <w:rPr>
                <w:bCs/>
              </w:rPr>
              <w:t>технологии выполнения чертежей с использованием системы автоматизированного проектирования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463" w:rsidRPr="007D07E9" w:rsidRDefault="00A97463" w:rsidP="00725D02">
            <w:pPr>
              <w:jc w:val="both"/>
              <w:rPr>
                <w:bCs/>
              </w:rPr>
            </w:pPr>
            <w:r w:rsidRPr="007D07E9">
              <w:rPr>
                <w:bCs/>
              </w:rPr>
              <w:t>Практические занятия, выполнение индивидуальных заданий</w:t>
            </w:r>
          </w:p>
          <w:p w:rsidR="00A97463" w:rsidRPr="007D07E9" w:rsidRDefault="00A97463" w:rsidP="00725D02">
            <w:pPr>
              <w:jc w:val="both"/>
              <w:rPr>
                <w:bCs/>
              </w:rPr>
            </w:pPr>
            <w:r w:rsidRPr="007D07E9">
              <w:rPr>
                <w:bCs/>
              </w:rPr>
              <w:t>Дифференцированный зачет</w:t>
            </w:r>
          </w:p>
        </w:tc>
      </w:tr>
    </w:tbl>
    <w:p w:rsidR="005E1D33" w:rsidRPr="007D07E9" w:rsidRDefault="005E1D33" w:rsidP="005E1D33"/>
    <w:p w:rsidR="0041570B" w:rsidRPr="007D07E9" w:rsidRDefault="0041570B"/>
    <w:sectPr w:rsidR="0041570B" w:rsidRPr="007D07E9" w:rsidSect="00725D0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82" w:rsidRDefault="004A7482" w:rsidP="00902C6B">
      <w:r>
        <w:separator/>
      </w:r>
    </w:p>
  </w:endnote>
  <w:endnote w:type="continuationSeparator" w:id="0">
    <w:p w:rsidR="004A7482" w:rsidRDefault="004A7482" w:rsidP="0090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E2" w:rsidRDefault="00260DE2" w:rsidP="00725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E2" w:rsidRDefault="00260DE2" w:rsidP="00725D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E2" w:rsidRDefault="00260DE2" w:rsidP="00725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698">
      <w:rPr>
        <w:rStyle w:val="a5"/>
        <w:noProof/>
      </w:rPr>
      <w:t>14</w:t>
    </w:r>
    <w:r>
      <w:rPr>
        <w:rStyle w:val="a5"/>
      </w:rPr>
      <w:fldChar w:fldCharType="end"/>
    </w:r>
  </w:p>
  <w:p w:rsidR="00260DE2" w:rsidRDefault="00260DE2" w:rsidP="00725D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82" w:rsidRDefault="004A7482" w:rsidP="00902C6B">
      <w:r>
        <w:separator/>
      </w:r>
    </w:p>
  </w:footnote>
  <w:footnote w:type="continuationSeparator" w:id="0">
    <w:p w:rsidR="004A7482" w:rsidRDefault="004A7482" w:rsidP="0090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339"/>
    <w:multiLevelType w:val="hybridMultilevel"/>
    <w:tmpl w:val="95F66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53106EF"/>
    <w:multiLevelType w:val="hybridMultilevel"/>
    <w:tmpl w:val="4858E8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5A63BD"/>
    <w:multiLevelType w:val="hybridMultilevel"/>
    <w:tmpl w:val="853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7CE2"/>
    <w:multiLevelType w:val="hybridMultilevel"/>
    <w:tmpl w:val="6BA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5DCC"/>
    <w:multiLevelType w:val="hybridMultilevel"/>
    <w:tmpl w:val="F4B67B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F33B5D"/>
    <w:multiLevelType w:val="hybridMultilevel"/>
    <w:tmpl w:val="195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595"/>
    <w:multiLevelType w:val="hybridMultilevel"/>
    <w:tmpl w:val="A2E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0508"/>
    <w:multiLevelType w:val="hybridMultilevel"/>
    <w:tmpl w:val="30327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54F7"/>
    <w:multiLevelType w:val="hybridMultilevel"/>
    <w:tmpl w:val="546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03E2B"/>
    <w:multiLevelType w:val="hybridMultilevel"/>
    <w:tmpl w:val="34587A7C"/>
    <w:lvl w:ilvl="0" w:tplc="380A37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7"/>
    <w:rsid w:val="00057E5D"/>
    <w:rsid w:val="00080AFD"/>
    <w:rsid w:val="00114E52"/>
    <w:rsid w:val="00120383"/>
    <w:rsid w:val="001455C2"/>
    <w:rsid w:val="00193AE1"/>
    <w:rsid w:val="0020200B"/>
    <w:rsid w:val="00202E60"/>
    <w:rsid w:val="002606B2"/>
    <w:rsid w:val="00260DE2"/>
    <w:rsid w:val="002D7969"/>
    <w:rsid w:val="002E37C7"/>
    <w:rsid w:val="002E57C9"/>
    <w:rsid w:val="00333559"/>
    <w:rsid w:val="00374435"/>
    <w:rsid w:val="0041570B"/>
    <w:rsid w:val="004A7482"/>
    <w:rsid w:val="004C2945"/>
    <w:rsid w:val="004D1F33"/>
    <w:rsid w:val="005048F6"/>
    <w:rsid w:val="00572B99"/>
    <w:rsid w:val="005847CE"/>
    <w:rsid w:val="00593614"/>
    <w:rsid w:val="005A4FE1"/>
    <w:rsid w:val="005D2D36"/>
    <w:rsid w:val="005E1D33"/>
    <w:rsid w:val="00630036"/>
    <w:rsid w:val="00671575"/>
    <w:rsid w:val="00675BEA"/>
    <w:rsid w:val="00682469"/>
    <w:rsid w:val="00685D0C"/>
    <w:rsid w:val="006933BD"/>
    <w:rsid w:val="0069365F"/>
    <w:rsid w:val="006B1BB0"/>
    <w:rsid w:val="006C1B10"/>
    <w:rsid w:val="00712CD5"/>
    <w:rsid w:val="00725D02"/>
    <w:rsid w:val="007644D3"/>
    <w:rsid w:val="00794683"/>
    <w:rsid w:val="007D07E9"/>
    <w:rsid w:val="00881C90"/>
    <w:rsid w:val="00902C6B"/>
    <w:rsid w:val="009D343D"/>
    <w:rsid w:val="009F7804"/>
    <w:rsid w:val="00A97463"/>
    <w:rsid w:val="00AA4EFA"/>
    <w:rsid w:val="00AB19AD"/>
    <w:rsid w:val="00B03998"/>
    <w:rsid w:val="00B46163"/>
    <w:rsid w:val="00BA228C"/>
    <w:rsid w:val="00BF5C14"/>
    <w:rsid w:val="00CA7D8B"/>
    <w:rsid w:val="00CD390C"/>
    <w:rsid w:val="00CF178C"/>
    <w:rsid w:val="00D13A6B"/>
    <w:rsid w:val="00D86F0C"/>
    <w:rsid w:val="00D874A0"/>
    <w:rsid w:val="00DC3698"/>
    <w:rsid w:val="00E022D9"/>
    <w:rsid w:val="00E67796"/>
    <w:rsid w:val="00FD038E"/>
    <w:rsid w:val="00FE7112"/>
    <w:rsid w:val="00FF1A3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D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E1D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D33"/>
  </w:style>
  <w:style w:type="character" w:styleId="a6">
    <w:name w:val="Hyperlink"/>
    <w:rsid w:val="005E1D33"/>
    <w:rPr>
      <w:color w:val="0000FF"/>
      <w:u w:val="single"/>
    </w:rPr>
  </w:style>
  <w:style w:type="character" w:customStyle="1" w:styleId="FontStyle45">
    <w:name w:val="Font Style45"/>
    <w:rsid w:val="005E1D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5E1D33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5E1D33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5E1D3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5E1D33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25">
    <w:name w:val="Style25"/>
    <w:basedOn w:val="a"/>
    <w:rsid w:val="005E1D33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6">
    <w:name w:val="Style16"/>
    <w:basedOn w:val="a"/>
    <w:rsid w:val="005E1D33"/>
    <w:pPr>
      <w:widowControl w:val="0"/>
      <w:autoSpaceDE w:val="0"/>
      <w:autoSpaceDN w:val="0"/>
      <w:adjustRightInd w:val="0"/>
      <w:spacing w:line="367" w:lineRule="exact"/>
      <w:jc w:val="both"/>
    </w:pPr>
  </w:style>
  <w:style w:type="character" w:customStyle="1" w:styleId="3">
    <w:name w:val="Заголовок №3_"/>
    <w:link w:val="30"/>
    <w:rsid w:val="005E1D3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E1D33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5E1D33"/>
    <w:pPr>
      <w:suppressAutoHyphens/>
      <w:ind w:left="720"/>
      <w:contextualSpacing/>
    </w:pPr>
    <w:rPr>
      <w:lang w:eastAsia="ar-SA"/>
    </w:rPr>
  </w:style>
  <w:style w:type="paragraph" w:customStyle="1" w:styleId="4">
    <w:name w:val="Основной текст (4)_"/>
    <w:basedOn w:val="a"/>
    <w:rsid w:val="005E1D33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character" w:customStyle="1" w:styleId="2">
    <w:name w:val="Основной текст (2)_ Знак Знак"/>
    <w:link w:val="20"/>
    <w:locked/>
    <w:rsid w:val="005E1D3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_ Знак"/>
    <w:basedOn w:val="a"/>
    <w:link w:val="2"/>
    <w:rsid w:val="005E1D33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59"/>
    <w:rsid w:val="006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5C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">
    <w:name w:val="pc"/>
    <w:basedOn w:val="a"/>
    <w:rsid w:val="00BF5C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D3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E1D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D33"/>
  </w:style>
  <w:style w:type="character" w:styleId="a6">
    <w:name w:val="Hyperlink"/>
    <w:rsid w:val="005E1D33"/>
    <w:rPr>
      <w:color w:val="0000FF"/>
      <w:u w:val="single"/>
    </w:rPr>
  </w:style>
  <w:style w:type="character" w:customStyle="1" w:styleId="FontStyle45">
    <w:name w:val="Font Style45"/>
    <w:rsid w:val="005E1D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5E1D33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5E1D33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5E1D3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5E1D33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25">
    <w:name w:val="Style25"/>
    <w:basedOn w:val="a"/>
    <w:rsid w:val="005E1D33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6">
    <w:name w:val="Style16"/>
    <w:basedOn w:val="a"/>
    <w:rsid w:val="005E1D33"/>
    <w:pPr>
      <w:widowControl w:val="0"/>
      <w:autoSpaceDE w:val="0"/>
      <w:autoSpaceDN w:val="0"/>
      <w:adjustRightInd w:val="0"/>
      <w:spacing w:line="367" w:lineRule="exact"/>
      <w:jc w:val="both"/>
    </w:pPr>
  </w:style>
  <w:style w:type="character" w:customStyle="1" w:styleId="3">
    <w:name w:val="Заголовок №3_"/>
    <w:link w:val="30"/>
    <w:rsid w:val="005E1D3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E1D33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5E1D33"/>
    <w:pPr>
      <w:suppressAutoHyphens/>
      <w:ind w:left="720"/>
      <w:contextualSpacing/>
    </w:pPr>
    <w:rPr>
      <w:lang w:eastAsia="ar-SA"/>
    </w:rPr>
  </w:style>
  <w:style w:type="paragraph" w:customStyle="1" w:styleId="4">
    <w:name w:val="Основной текст (4)_"/>
    <w:basedOn w:val="a"/>
    <w:rsid w:val="005E1D33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character" w:customStyle="1" w:styleId="2">
    <w:name w:val="Основной текст (2)_ Знак Знак"/>
    <w:link w:val="20"/>
    <w:locked/>
    <w:rsid w:val="005E1D3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_ Знак"/>
    <w:basedOn w:val="a"/>
    <w:link w:val="2"/>
    <w:rsid w:val="005E1D33"/>
    <w:pPr>
      <w:shd w:val="clear" w:color="auto" w:fill="FFFFFF"/>
      <w:spacing w:after="360" w:line="240" w:lineRule="atLeast"/>
      <w:ind w:hanging="4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59"/>
    <w:rsid w:val="006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5C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C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c">
    <w:name w:val="pc"/>
    <w:basedOn w:val="a"/>
    <w:rsid w:val="00BF5C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authors/8375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birint.ru/authors/837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authors/8375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abirint.ru/pubhouse/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C15C-E202-4148-90E9-286A387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2019-03-01T05:22:00Z</cp:lastPrinted>
  <dcterms:created xsi:type="dcterms:W3CDTF">2021-07-27T11:35:00Z</dcterms:created>
  <dcterms:modified xsi:type="dcterms:W3CDTF">2021-07-27T11:35:00Z</dcterms:modified>
</cp:coreProperties>
</file>